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5ACDA" w14:textId="77777777" w:rsidR="00A256E8" w:rsidRPr="00800516" w:rsidRDefault="00A256E8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96A">
        <w:rPr>
          <w:rFonts w:ascii="Times New Roman" w:hAnsi="Times New Roman" w:cs="Times New Roman"/>
          <w:sz w:val="28"/>
          <w:szCs w:val="28"/>
        </w:rPr>
        <w:t>Архитектура и градостроительство</w:t>
      </w:r>
    </w:p>
    <w:p w14:paraId="62407423" w14:textId="77777777" w:rsidR="00800516" w:rsidRDefault="00800516" w:rsidP="00800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C3A2718" w14:textId="1E19574A" w:rsidR="000C32C4" w:rsidRDefault="00A256E8" w:rsidP="000C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16">
        <w:rPr>
          <w:rFonts w:ascii="Times New Roman" w:hAnsi="Times New Roman" w:cs="Times New Roman"/>
          <w:sz w:val="28"/>
          <w:szCs w:val="28"/>
        </w:rPr>
        <w:t>За 20</w:t>
      </w:r>
      <w:r w:rsidR="00800516">
        <w:rPr>
          <w:rFonts w:ascii="Times New Roman" w:hAnsi="Times New Roman" w:cs="Times New Roman"/>
          <w:sz w:val="28"/>
          <w:szCs w:val="28"/>
        </w:rPr>
        <w:t>2</w:t>
      </w:r>
      <w:r w:rsidR="000C32C4">
        <w:rPr>
          <w:rFonts w:ascii="Times New Roman" w:hAnsi="Times New Roman" w:cs="Times New Roman"/>
          <w:sz w:val="28"/>
          <w:szCs w:val="28"/>
        </w:rPr>
        <w:t>1</w:t>
      </w:r>
      <w:r w:rsidRPr="00800516">
        <w:rPr>
          <w:rFonts w:ascii="Times New Roman" w:hAnsi="Times New Roman" w:cs="Times New Roman"/>
          <w:sz w:val="28"/>
          <w:szCs w:val="28"/>
        </w:rPr>
        <w:t xml:space="preserve"> год на территории района за счет всех источников финансирования было введено в эксплуатацию </w:t>
      </w:r>
      <w:r w:rsidR="000C32C4" w:rsidRPr="000C32C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C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2C4" w:rsidRPr="000C32C4">
        <w:rPr>
          <w:rFonts w:ascii="Times New Roman" w:eastAsia="Times New Roman" w:hAnsi="Times New Roman" w:cs="Times New Roman"/>
          <w:sz w:val="28"/>
          <w:szCs w:val="28"/>
          <w:lang w:eastAsia="ru-RU"/>
        </w:rPr>
        <w:t>620</w:t>
      </w:r>
      <w:r w:rsidR="000C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B0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56B00">
        <w:rPr>
          <w:rFonts w:ascii="Times New Roman" w:hAnsi="Times New Roman" w:cs="Times New Roman"/>
          <w:sz w:val="28"/>
          <w:szCs w:val="28"/>
        </w:rPr>
        <w:t xml:space="preserve">., </w:t>
      </w:r>
      <w:r w:rsidR="000C32C4" w:rsidRPr="000C32C4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  <w:r w:rsidRPr="00756B00">
        <w:rPr>
          <w:rFonts w:ascii="Times New Roman" w:hAnsi="Times New Roman" w:cs="Times New Roman"/>
          <w:sz w:val="28"/>
          <w:szCs w:val="28"/>
        </w:rPr>
        <w:t xml:space="preserve"> </w:t>
      </w:r>
      <w:r w:rsidRPr="00800516">
        <w:rPr>
          <w:rFonts w:ascii="Times New Roman" w:hAnsi="Times New Roman" w:cs="Times New Roman"/>
          <w:sz w:val="28"/>
          <w:szCs w:val="28"/>
        </w:rPr>
        <w:t xml:space="preserve">квартир </w:t>
      </w:r>
      <w:r w:rsidR="00E253C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7C1EB36E" w14:textId="4D366BCD" w:rsidR="000C32C4" w:rsidRPr="000C32C4" w:rsidRDefault="00A256E8" w:rsidP="000C32C4">
      <w:pPr>
        <w:spacing w:after="0" w:line="240" w:lineRule="auto"/>
        <w:jc w:val="both"/>
      </w:pPr>
      <w:r w:rsidRPr="00800516">
        <w:rPr>
          <w:rFonts w:ascii="Times New Roman" w:hAnsi="Times New Roman" w:cs="Times New Roman"/>
          <w:sz w:val="28"/>
          <w:szCs w:val="28"/>
        </w:rPr>
        <w:t>(за аналогичный период 20</w:t>
      </w:r>
      <w:r w:rsidR="000C32C4">
        <w:rPr>
          <w:rFonts w:ascii="Times New Roman" w:hAnsi="Times New Roman" w:cs="Times New Roman"/>
          <w:sz w:val="28"/>
          <w:szCs w:val="28"/>
        </w:rPr>
        <w:t>20</w:t>
      </w:r>
      <w:r w:rsidRPr="008005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C32C4" w:rsidRPr="000C32C4">
        <w:rPr>
          <w:rFonts w:ascii="Times New Roman" w:eastAsia="Times New Roman" w:hAnsi="Times New Roman" w:cs="Times New Roman"/>
          <w:sz w:val="28"/>
          <w:szCs w:val="28"/>
          <w:lang w:eastAsia="ru-RU"/>
        </w:rPr>
        <w:t>13754 кв. м., 148 квартир</w:t>
      </w:r>
      <w:r w:rsidR="000C32C4">
        <w:rPr>
          <w:rFonts w:ascii="Times New Roman" w:hAnsi="Times New Roman" w:cs="Times New Roman"/>
          <w:sz w:val="28"/>
          <w:szCs w:val="28"/>
        </w:rPr>
        <w:t>;</w:t>
      </w:r>
      <w:r w:rsidRPr="00800516">
        <w:rPr>
          <w:rFonts w:ascii="Times New Roman" w:hAnsi="Times New Roman" w:cs="Times New Roman"/>
          <w:sz w:val="28"/>
          <w:szCs w:val="28"/>
        </w:rPr>
        <w:t xml:space="preserve"> </w:t>
      </w:r>
      <w:r w:rsidR="00800516" w:rsidRPr="00800516">
        <w:rPr>
          <w:rFonts w:ascii="Times New Roman" w:hAnsi="Times New Roman" w:cs="Times New Roman"/>
          <w:sz w:val="28"/>
          <w:szCs w:val="28"/>
        </w:rPr>
        <w:t>201</w:t>
      </w:r>
      <w:r w:rsidR="000C32C4">
        <w:rPr>
          <w:rFonts w:ascii="Times New Roman" w:hAnsi="Times New Roman" w:cs="Times New Roman"/>
          <w:sz w:val="28"/>
          <w:szCs w:val="28"/>
        </w:rPr>
        <w:t>9</w:t>
      </w:r>
      <w:r w:rsidR="00800516" w:rsidRPr="008005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C32C4" w:rsidRPr="00800516">
        <w:rPr>
          <w:rFonts w:ascii="Times New Roman" w:hAnsi="Times New Roman" w:cs="Times New Roman"/>
          <w:sz w:val="28"/>
          <w:szCs w:val="28"/>
        </w:rPr>
        <w:t>1</w:t>
      </w:r>
      <w:r w:rsidR="000C32C4">
        <w:rPr>
          <w:rFonts w:ascii="Times New Roman" w:hAnsi="Times New Roman" w:cs="Times New Roman"/>
          <w:sz w:val="28"/>
          <w:szCs w:val="28"/>
        </w:rPr>
        <w:t>3 335</w:t>
      </w:r>
      <w:r w:rsidR="000C32C4" w:rsidRPr="0080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2C4" w:rsidRPr="008005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C32C4" w:rsidRPr="00800516">
        <w:rPr>
          <w:rFonts w:ascii="Times New Roman" w:hAnsi="Times New Roman" w:cs="Times New Roman"/>
          <w:sz w:val="28"/>
          <w:szCs w:val="28"/>
        </w:rPr>
        <w:t xml:space="preserve">., </w:t>
      </w:r>
      <w:r w:rsidR="000C32C4">
        <w:rPr>
          <w:rFonts w:ascii="Times New Roman" w:hAnsi="Times New Roman" w:cs="Times New Roman"/>
          <w:sz w:val="28"/>
          <w:szCs w:val="28"/>
        </w:rPr>
        <w:t>167</w:t>
      </w:r>
      <w:r w:rsidR="000C32C4" w:rsidRPr="00800516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Pr="00800516">
        <w:rPr>
          <w:rFonts w:ascii="Times New Roman" w:hAnsi="Times New Roman" w:cs="Times New Roman"/>
          <w:sz w:val="28"/>
          <w:szCs w:val="28"/>
        </w:rPr>
        <w:t>).</w:t>
      </w:r>
      <w:r w:rsidR="00E253C4" w:rsidRPr="00E253C4">
        <w:t xml:space="preserve"> </w:t>
      </w:r>
    </w:p>
    <w:p w14:paraId="19E8F563" w14:textId="77777777" w:rsidR="000C32C4" w:rsidRDefault="00A256E8" w:rsidP="00E25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16">
        <w:rPr>
          <w:rFonts w:ascii="Times New Roman" w:hAnsi="Times New Roman" w:cs="Times New Roman"/>
          <w:sz w:val="28"/>
          <w:szCs w:val="28"/>
        </w:rPr>
        <w:t xml:space="preserve">В том числе стандартного жилья </w:t>
      </w:r>
      <w:bookmarkStart w:id="0" w:name="_Hlk66692114"/>
      <w:r w:rsidR="000C32C4">
        <w:rPr>
          <w:rFonts w:ascii="Times New Roman" w:hAnsi="Times New Roman" w:cs="Times New Roman"/>
          <w:sz w:val="28"/>
          <w:szCs w:val="28"/>
        </w:rPr>
        <w:t>78</w:t>
      </w:r>
      <w:r w:rsidRPr="00800516">
        <w:rPr>
          <w:rFonts w:ascii="Times New Roman" w:hAnsi="Times New Roman" w:cs="Times New Roman"/>
          <w:sz w:val="28"/>
          <w:szCs w:val="28"/>
        </w:rPr>
        <w:t xml:space="preserve"> квартир, общей площадью </w:t>
      </w:r>
      <w:r w:rsidR="000C32C4" w:rsidRPr="000C32C4">
        <w:rPr>
          <w:rFonts w:ascii="Times New Roman" w:eastAsia="Times New Roman" w:hAnsi="Times New Roman" w:cs="Times New Roman"/>
          <w:sz w:val="28"/>
          <w:szCs w:val="28"/>
          <w:lang w:eastAsia="ru-RU"/>
        </w:rPr>
        <w:t>6794,2</w:t>
      </w:r>
      <w:r w:rsidRPr="000C32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253C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253C4">
        <w:rPr>
          <w:rFonts w:ascii="Times New Roman" w:hAnsi="Times New Roman" w:cs="Times New Roman"/>
          <w:sz w:val="28"/>
          <w:szCs w:val="28"/>
        </w:rPr>
        <w:t xml:space="preserve">., а по программе Сельский дом </w:t>
      </w:r>
      <w:r w:rsidR="000C32C4">
        <w:rPr>
          <w:rFonts w:ascii="Times New Roman" w:hAnsi="Times New Roman" w:cs="Times New Roman"/>
          <w:sz w:val="28"/>
          <w:szCs w:val="28"/>
        </w:rPr>
        <w:t>9</w:t>
      </w:r>
      <w:r w:rsidRPr="00E253C4">
        <w:rPr>
          <w:rFonts w:ascii="Times New Roman" w:hAnsi="Times New Roman" w:cs="Times New Roman"/>
          <w:sz w:val="28"/>
          <w:szCs w:val="28"/>
        </w:rPr>
        <w:t xml:space="preserve"> квартир, общей площадью </w:t>
      </w:r>
      <w:r w:rsidR="000C32C4" w:rsidRPr="000C32C4">
        <w:rPr>
          <w:rFonts w:ascii="Times New Roman" w:eastAsia="Times New Roman" w:hAnsi="Times New Roman" w:cs="Times New Roman"/>
          <w:sz w:val="28"/>
          <w:szCs w:val="28"/>
          <w:lang w:eastAsia="ru-RU"/>
        </w:rPr>
        <w:t>1322</w:t>
      </w:r>
      <w:r w:rsidRPr="00E25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3C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253C4">
        <w:rPr>
          <w:rFonts w:ascii="Times New Roman" w:hAnsi="Times New Roman" w:cs="Times New Roman"/>
          <w:sz w:val="28"/>
          <w:szCs w:val="28"/>
        </w:rPr>
        <w:t>.</w:t>
      </w:r>
      <w:bookmarkEnd w:id="0"/>
      <w:r w:rsidRPr="00E2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3BD84" w14:textId="32A8FFEF" w:rsidR="000C32C4" w:rsidRPr="00800516" w:rsidRDefault="000C32C4" w:rsidP="000C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16">
        <w:rPr>
          <w:rFonts w:ascii="Times New Roman" w:hAnsi="Times New Roman" w:cs="Times New Roman"/>
          <w:sz w:val="28"/>
          <w:szCs w:val="28"/>
        </w:rPr>
        <w:t>(за аналогичный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00516">
        <w:rPr>
          <w:rFonts w:ascii="Times New Roman" w:hAnsi="Times New Roman" w:cs="Times New Roman"/>
          <w:sz w:val="28"/>
          <w:szCs w:val="28"/>
        </w:rPr>
        <w:t xml:space="preserve"> года стандартного жилья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E253C4">
        <w:rPr>
          <w:rFonts w:ascii="Times New Roman" w:hAnsi="Times New Roman" w:cs="Times New Roman"/>
          <w:sz w:val="28"/>
          <w:szCs w:val="28"/>
        </w:rPr>
        <w:t xml:space="preserve"> квартир, 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2C4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Pr="000C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3C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253C4">
        <w:rPr>
          <w:rFonts w:ascii="Times New Roman" w:hAnsi="Times New Roman" w:cs="Times New Roman"/>
          <w:sz w:val="28"/>
          <w:szCs w:val="28"/>
        </w:rPr>
        <w:t xml:space="preserve">., а по программе Сельский дом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E253C4">
        <w:rPr>
          <w:rFonts w:ascii="Times New Roman" w:hAnsi="Times New Roman" w:cs="Times New Roman"/>
          <w:sz w:val="28"/>
          <w:szCs w:val="28"/>
        </w:rPr>
        <w:t xml:space="preserve"> квартир, общей площадью </w:t>
      </w:r>
      <w:r w:rsidRPr="000C32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32C4">
        <w:rPr>
          <w:rFonts w:ascii="Times New Roman" w:eastAsia="Times New Roman" w:hAnsi="Times New Roman" w:cs="Times New Roman"/>
          <w:sz w:val="28"/>
          <w:szCs w:val="28"/>
          <w:lang w:eastAsia="ru-RU"/>
        </w:rPr>
        <w:t>592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3C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253C4">
        <w:rPr>
          <w:rFonts w:ascii="Times New Roman" w:hAnsi="Times New Roman" w:cs="Times New Roman"/>
          <w:sz w:val="28"/>
          <w:szCs w:val="28"/>
        </w:rPr>
        <w:t>.</w:t>
      </w:r>
      <w:r w:rsidRPr="00800516">
        <w:rPr>
          <w:rFonts w:ascii="Times New Roman" w:hAnsi="Times New Roman" w:cs="Times New Roman"/>
          <w:sz w:val="28"/>
          <w:szCs w:val="28"/>
        </w:rPr>
        <w:t xml:space="preserve">; </w:t>
      </w:r>
      <w:r w:rsidRPr="000C32C4">
        <w:rPr>
          <w:rFonts w:ascii="Times New Roman" w:hAnsi="Times New Roman" w:cs="Times New Roman"/>
          <w:sz w:val="28"/>
          <w:szCs w:val="28"/>
        </w:rPr>
        <w:t xml:space="preserve">2019 года стандартного жилья 156 квартир, общей площадью 10 326 </w:t>
      </w:r>
      <w:proofErr w:type="spellStart"/>
      <w:r w:rsidRPr="000C32C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C32C4">
        <w:rPr>
          <w:rFonts w:ascii="Times New Roman" w:hAnsi="Times New Roman" w:cs="Times New Roman"/>
          <w:sz w:val="28"/>
          <w:szCs w:val="28"/>
        </w:rPr>
        <w:t xml:space="preserve">., а по программе Сельский дом 109 квартир, общей площадью 6 174 </w:t>
      </w:r>
      <w:proofErr w:type="spellStart"/>
      <w:r w:rsidRPr="000C32C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C32C4">
        <w:rPr>
          <w:rFonts w:ascii="Times New Roman" w:hAnsi="Times New Roman" w:cs="Times New Roman"/>
          <w:sz w:val="28"/>
          <w:szCs w:val="28"/>
        </w:rPr>
        <w:t>.</w:t>
      </w:r>
      <w:r w:rsidRPr="008005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05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33F90" w14:textId="1DFDE3B7" w:rsidR="00A256E8" w:rsidRPr="00800516" w:rsidRDefault="00A256E8" w:rsidP="000C32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0516">
        <w:rPr>
          <w:rFonts w:ascii="Times New Roman" w:hAnsi="Times New Roman" w:cs="Times New Roman"/>
          <w:sz w:val="28"/>
          <w:szCs w:val="28"/>
        </w:rPr>
        <w:t>Также в 20</w:t>
      </w:r>
      <w:r w:rsidR="00E253C4">
        <w:rPr>
          <w:rFonts w:ascii="Times New Roman" w:hAnsi="Times New Roman" w:cs="Times New Roman"/>
          <w:sz w:val="28"/>
          <w:szCs w:val="28"/>
        </w:rPr>
        <w:t>2</w:t>
      </w:r>
      <w:r w:rsidR="000C32C4">
        <w:rPr>
          <w:rFonts w:ascii="Times New Roman" w:hAnsi="Times New Roman" w:cs="Times New Roman"/>
          <w:sz w:val="28"/>
          <w:szCs w:val="28"/>
        </w:rPr>
        <w:t>1</w:t>
      </w:r>
      <w:r w:rsidRPr="00800516">
        <w:rPr>
          <w:rFonts w:ascii="Times New Roman" w:hAnsi="Times New Roman" w:cs="Times New Roman"/>
          <w:sz w:val="28"/>
          <w:szCs w:val="28"/>
        </w:rPr>
        <w:t xml:space="preserve"> году подготовлено и выдано:</w:t>
      </w:r>
    </w:p>
    <w:p w14:paraId="583A25FE" w14:textId="6FC4F6F6" w:rsidR="00A256E8" w:rsidRPr="00800516" w:rsidRDefault="00A256E8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516">
        <w:rPr>
          <w:rFonts w:ascii="Times New Roman" w:hAnsi="Times New Roman" w:cs="Times New Roman"/>
          <w:sz w:val="28"/>
          <w:szCs w:val="28"/>
        </w:rPr>
        <w:t xml:space="preserve">- </w:t>
      </w:r>
      <w:r w:rsidR="002A5E07">
        <w:rPr>
          <w:rFonts w:ascii="Times New Roman" w:hAnsi="Times New Roman" w:cs="Times New Roman"/>
          <w:sz w:val="28"/>
          <w:szCs w:val="28"/>
        </w:rPr>
        <w:t>26</w:t>
      </w:r>
      <w:r w:rsidRPr="00800516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(за аналогичный период 20</w:t>
      </w:r>
      <w:r w:rsidR="002A5E07">
        <w:rPr>
          <w:rFonts w:ascii="Times New Roman" w:hAnsi="Times New Roman" w:cs="Times New Roman"/>
          <w:sz w:val="28"/>
          <w:szCs w:val="28"/>
        </w:rPr>
        <w:t>20</w:t>
      </w:r>
      <w:r w:rsidRPr="008005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A5E07">
        <w:rPr>
          <w:rFonts w:ascii="Times New Roman" w:hAnsi="Times New Roman" w:cs="Times New Roman"/>
          <w:sz w:val="28"/>
          <w:szCs w:val="28"/>
        </w:rPr>
        <w:t>52</w:t>
      </w:r>
      <w:r w:rsidRPr="00800516">
        <w:rPr>
          <w:rFonts w:ascii="Times New Roman" w:hAnsi="Times New Roman" w:cs="Times New Roman"/>
          <w:sz w:val="28"/>
          <w:szCs w:val="28"/>
        </w:rPr>
        <w:t xml:space="preserve"> шт., 201</w:t>
      </w:r>
      <w:r w:rsidR="002A5E07">
        <w:rPr>
          <w:rFonts w:ascii="Times New Roman" w:hAnsi="Times New Roman" w:cs="Times New Roman"/>
          <w:sz w:val="28"/>
          <w:szCs w:val="28"/>
        </w:rPr>
        <w:t>9</w:t>
      </w:r>
      <w:r w:rsidR="00E253C4">
        <w:rPr>
          <w:rFonts w:ascii="Times New Roman" w:hAnsi="Times New Roman" w:cs="Times New Roman"/>
          <w:sz w:val="28"/>
          <w:szCs w:val="28"/>
        </w:rPr>
        <w:t xml:space="preserve"> </w:t>
      </w:r>
      <w:r w:rsidRPr="00800516">
        <w:rPr>
          <w:rFonts w:ascii="Times New Roman" w:hAnsi="Times New Roman" w:cs="Times New Roman"/>
          <w:sz w:val="28"/>
          <w:szCs w:val="28"/>
        </w:rPr>
        <w:t xml:space="preserve">года </w:t>
      </w:r>
      <w:r w:rsidR="002A5E07">
        <w:rPr>
          <w:rFonts w:ascii="Times New Roman" w:hAnsi="Times New Roman" w:cs="Times New Roman"/>
          <w:sz w:val="28"/>
          <w:szCs w:val="28"/>
        </w:rPr>
        <w:t>32</w:t>
      </w:r>
      <w:r w:rsidRPr="00800516">
        <w:rPr>
          <w:rFonts w:ascii="Times New Roman" w:hAnsi="Times New Roman" w:cs="Times New Roman"/>
          <w:sz w:val="28"/>
          <w:szCs w:val="28"/>
        </w:rPr>
        <w:t xml:space="preserve"> шт.);</w:t>
      </w:r>
    </w:p>
    <w:p w14:paraId="49D06155" w14:textId="362BDADA" w:rsidR="00A256E8" w:rsidRPr="00800516" w:rsidRDefault="00A256E8" w:rsidP="00E2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16">
        <w:rPr>
          <w:rFonts w:ascii="Times New Roman" w:hAnsi="Times New Roman" w:cs="Times New Roman"/>
          <w:sz w:val="28"/>
          <w:szCs w:val="28"/>
        </w:rPr>
        <w:t xml:space="preserve">- </w:t>
      </w:r>
      <w:r w:rsidR="002A5E07">
        <w:rPr>
          <w:rFonts w:ascii="Times New Roman" w:hAnsi="Times New Roman" w:cs="Times New Roman"/>
          <w:sz w:val="28"/>
          <w:szCs w:val="28"/>
        </w:rPr>
        <w:t>291</w:t>
      </w:r>
      <w:r w:rsidRPr="00800516">
        <w:rPr>
          <w:rFonts w:ascii="Times New Roman" w:hAnsi="Times New Roman" w:cs="Times New Roman"/>
          <w:sz w:val="28"/>
          <w:szCs w:val="28"/>
        </w:rPr>
        <w:t xml:space="preserve"> уведомлений о планируемом строительстве или реконструкции объекта индивидуального жилищного строительства или садового дома </w:t>
      </w:r>
      <w:r w:rsidR="00E253C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E253C4">
        <w:rPr>
          <w:rFonts w:ascii="Times New Roman" w:hAnsi="Times New Roman" w:cs="Times New Roman"/>
          <w:sz w:val="28"/>
          <w:szCs w:val="28"/>
        </w:rPr>
        <w:t xml:space="preserve">   </w:t>
      </w:r>
      <w:r w:rsidRPr="0080051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00516">
        <w:rPr>
          <w:rFonts w:ascii="Times New Roman" w:hAnsi="Times New Roman" w:cs="Times New Roman"/>
          <w:sz w:val="28"/>
          <w:szCs w:val="28"/>
        </w:rPr>
        <w:t>за аналогичный период 20</w:t>
      </w:r>
      <w:r w:rsidR="002A5E07">
        <w:rPr>
          <w:rFonts w:ascii="Times New Roman" w:hAnsi="Times New Roman" w:cs="Times New Roman"/>
          <w:sz w:val="28"/>
          <w:szCs w:val="28"/>
        </w:rPr>
        <w:t>20</w:t>
      </w:r>
      <w:r w:rsidRPr="008005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53C4">
        <w:rPr>
          <w:rFonts w:ascii="Times New Roman" w:hAnsi="Times New Roman" w:cs="Times New Roman"/>
          <w:sz w:val="28"/>
          <w:szCs w:val="28"/>
        </w:rPr>
        <w:t>2</w:t>
      </w:r>
      <w:r w:rsidR="002A5E07">
        <w:rPr>
          <w:rFonts w:ascii="Times New Roman" w:hAnsi="Times New Roman" w:cs="Times New Roman"/>
          <w:sz w:val="28"/>
          <w:szCs w:val="28"/>
        </w:rPr>
        <w:t>65</w:t>
      </w:r>
      <w:r w:rsidRPr="00800516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E253C4">
        <w:rPr>
          <w:rFonts w:ascii="Times New Roman" w:hAnsi="Times New Roman" w:cs="Times New Roman"/>
          <w:sz w:val="28"/>
          <w:szCs w:val="28"/>
        </w:rPr>
        <w:t>я</w:t>
      </w:r>
      <w:r w:rsidRPr="00800516">
        <w:rPr>
          <w:rFonts w:ascii="Times New Roman" w:hAnsi="Times New Roman" w:cs="Times New Roman"/>
          <w:sz w:val="28"/>
          <w:szCs w:val="28"/>
        </w:rPr>
        <w:t>,</w:t>
      </w:r>
      <w:r w:rsidR="00E253C4">
        <w:rPr>
          <w:rFonts w:ascii="Times New Roman" w:hAnsi="Times New Roman" w:cs="Times New Roman"/>
          <w:sz w:val="28"/>
          <w:szCs w:val="28"/>
        </w:rPr>
        <w:t xml:space="preserve"> </w:t>
      </w:r>
      <w:r w:rsidRPr="00800516">
        <w:rPr>
          <w:rFonts w:ascii="Times New Roman" w:hAnsi="Times New Roman" w:cs="Times New Roman"/>
          <w:sz w:val="28"/>
          <w:szCs w:val="28"/>
        </w:rPr>
        <w:t>201</w:t>
      </w:r>
      <w:r w:rsidR="002A5E07">
        <w:rPr>
          <w:rFonts w:ascii="Times New Roman" w:hAnsi="Times New Roman" w:cs="Times New Roman"/>
          <w:sz w:val="28"/>
          <w:szCs w:val="28"/>
        </w:rPr>
        <w:t>9</w:t>
      </w:r>
      <w:r w:rsidR="00E253C4">
        <w:rPr>
          <w:rFonts w:ascii="Times New Roman" w:hAnsi="Times New Roman" w:cs="Times New Roman"/>
          <w:sz w:val="28"/>
          <w:szCs w:val="28"/>
        </w:rPr>
        <w:t xml:space="preserve"> </w:t>
      </w:r>
      <w:r w:rsidRPr="00800516">
        <w:rPr>
          <w:rFonts w:ascii="Times New Roman" w:hAnsi="Times New Roman" w:cs="Times New Roman"/>
          <w:sz w:val="28"/>
          <w:szCs w:val="28"/>
        </w:rPr>
        <w:t xml:space="preserve">года </w:t>
      </w:r>
      <w:r w:rsidR="00E253C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A5E07">
        <w:rPr>
          <w:rFonts w:ascii="Times New Roman" w:hAnsi="Times New Roman" w:cs="Times New Roman"/>
          <w:sz w:val="28"/>
          <w:szCs w:val="28"/>
        </w:rPr>
        <w:t>268</w:t>
      </w:r>
      <w:r w:rsidR="00E253C4" w:rsidRPr="00800516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800516">
        <w:rPr>
          <w:rFonts w:ascii="Times New Roman" w:hAnsi="Times New Roman" w:cs="Times New Roman"/>
          <w:sz w:val="28"/>
          <w:szCs w:val="28"/>
        </w:rPr>
        <w:t>);</w:t>
      </w:r>
    </w:p>
    <w:p w14:paraId="5A32CE79" w14:textId="0DDD03B4" w:rsidR="00A256E8" w:rsidRPr="00800516" w:rsidRDefault="00A256E8" w:rsidP="00E2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16">
        <w:rPr>
          <w:rFonts w:ascii="Times New Roman" w:hAnsi="Times New Roman" w:cs="Times New Roman"/>
          <w:sz w:val="28"/>
          <w:szCs w:val="28"/>
        </w:rPr>
        <w:t xml:space="preserve">- </w:t>
      </w:r>
      <w:r w:rsidR="002A5E07">
        <w:rPr>
          <w:rFonts w:ascii="Times New Roman" w:hAnsi="Times New Roman" w:cs="Times New Roman"/>
          <w:sz w:val="28"/>
          <w:szCs w:val="28"/>
        </w:rPr>
        <w:t>48</w:t>
      </w:r>
      <w:r w:rsidRPr="00800516">
        <w:rPr>
          <w:rFonts w:ascii="Times New Roman" w:hAnsi="Times New Roman" w:cs="Times New Roman"/>
          <w:sz w:val="28"/>
          <w:szCs w:val="28"/>
        </w:rPr>
        <w:t xml:space="preserve">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E253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00516">
        <w:rPr>
          <w:rFonts w:ascii="Times New Roman" w:hAnsi="Times New Roman" w:cs="Times New Roman"/>
          <w:sz w:val="28"/>
          <w:szCs w:val="28"/>
        </w:rPr>
        <w:t>(за аналогичный период 20</w:t>
      </w:r>
      <w:r w:rsidR="002A5E07">
        <w:rPr>
          <w:rFonts w:ascii="Times New Roman" w:hAnsi="Times New Roman" w:cs="Times New Roman"/>
          <w:sz w:val="28"/>
          <w:szCs w:val="28"/>
        </w:rPr>
        <w:t>20</w:t>
      </w:r>
      <w:r w:rsidRPr="00800516">
        <w:rPr>
          <w:rFonts w:ascii="Times New Roman" w:hAnsi="Times New Roman" w:cs="Times New Roman"/>
          <w:sz w:val="28"/>
          <w:szCs w:val="28"/>
        </w:rPr>
        <w:t xml:space="preserve"> года  </w:t>
      </w:r>
      <w:bookmarkStart w:id="1" w:name="_Hlk66692488"/>
      <w:r w:rsidR="00E253C4">
        <w:rPr>
          <w:rFonts w:ascii="Times New Roman" w:hAnsi="Times New Roman" w:cs="Times New Roman"/>
          <w:sz w:val="28"/>
          <w:szCs w:val="28"/>
        </w:rPr>
        <w:t>9</w:t>
      </w:r>
      <w:r w:rsidR="002A5E07">
        <w:rPr>
          <w:rFonts w:ascii="Times New Roman" w:hAnsi="Times New Roman" w:cs="Times New Roman"/>
          <w:sz w:val="28"/>
          <w:szCs w:val="28"/>
        </w:rPr>
        <w:t>4</w:t>
      </w:r>
      <w:r w:rsidRPr="00800516">
        <w:rPr>
          <w:rFonts w:ascii="Times New Roman" w:hAnsi="Times New Roman" w:cs="Times New Roman"/>
          <w:sz w:val="28"/>
          <w:szCs w:val="28"/>
        </w:rPr>
        <w:t xml:space="preserve"> уведомлений</w:t>
      </w:r>
      <w:bookmarkEnd w:id="1"/>
      <w:r w:rsidRPr="00800516">
        <w:rPr>
          <w:rFonts w:ascii="Times New Roman" w:hAnsi="Times New Roman" w:cs="Times New Roman"/>
          <w:sz w:val="28"/>
          <w:szCs w:val="28"/>
        </w:rPr>
        <w:t>,</w:t>
      </w:r>
      <w:r w:rsidR="00E253C4">
        <w:rPr>
          <w:rFonts w:ascii="Times New Roman" w:hAnsi="Times New Roman" w:cs="Times New Roman"/>
          <w:sz w:val="28"/>
          <w:szCs w:val="28"/>
        </w:rPr>
        <w:t xml:space="preserve"> </w:t>
      </w:r>
      <w:r w:rsidRPr="00800516">
        <w:rPr>
          <w:rFonts w:ascii="Times New Roman" w:hAnsi="Times New Roman" w:cs="Times New Roman"/>
          <w:sz w:val="28"/>
          <w:szCs w:val="28"/>
        </w:rPr>
        <w:t>201</w:t>
      </w:r>
      <w:r w:rsidR="002A5E07">
        <w:rPr>
          <w:rFonts w:ascii="Times New Roman" w:hAnsi="Times New Roman" w:cs="Times New Roman"/>
          <w:sz w:val="28"/>
          <w:szCs w:val="28"/>
        </w:rPr>
        <w:t>9</w:t>
      </w:r>
      <w:r w:rsidRPr="008005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53C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A5E07">
        <w:rPr>
          <w:rFonts w:ascii="Times New Roman" w:hAnsi="Times New Roman" w:cs="Times New Roman"/>
          <w:sz w:val="28"/>
          <w:szCs w:val="28"/>
        </w:rPr>
        <w:t>100</w:t>
      </w:r>
      <w:r w:rsidR="00E253C4" w:rsidRPr="00E253C4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800516">
        <w:rPr>
          <w:rFonts w:ascii="Times New Roman" w:hAnsi="Times New Roman" w:cs="Times New Roman"/>
          <w:sz w:val="28"/>
          <w:szCs w:val="28"/>
        </w:rPr>
        <w:t>);</w:t>
      </w:r>
    </w:p>
    <w:p w14:paraId="6A27D491" w14:textId="1E42AC0E" w:rsidR="00A256E8" w:rsidRPr="00800516" w:rsidRDefault="00A256E8" w:rsidP="00E2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16">
        <w:rPr>
          <w:rFonts w:ascii="Times New Roman" w:hAnsi="Times New Roman" w:cs="Times New Roman"/>
          <w:sz w:val="28"/>
          <w:szCs w:val="28"/>
        </w:rPr>
        <w:t xml:space="preserve">- </w:t>
      </w:r>
      <w:r w:rsidR="00E253C4" w:rsidRPr="00E253C4">
        <w:rPr>
          <w:rFonts w:ascii="Times New Roman" w:hAnsi="Times New Roman" w:cs="Times New Roman"/>
          <w:sz w:val="28"/>
          <w:szCs w:val="28"/>
        </w:rPr>
        <w:t>10</w:t>
      </w:r>
      <w:r w:rsidR="002A5E07">
        <w:rPr>
          <w:rFonts w:ascii="Times New Roman" w:hAnsi="Times New Roman" w:cs="Times New Roman"/>
          <w:sz w:val="28"/>
          <w:szCs w:val="28"/>
        </w:rPr>
        <w:t>2</w:t>
      </w:r>
      <w:r w:rsidRPr="00800516">
        <w:rPr>
          <w:rFonts w:ascii="Times New Roman" w:hAnsi="Times New Roman" w:cs="Times New Roman"/>
          <w:sz w:val="28"/>
          <w:szCs w:val="28"/>
        </w:rPr>
        <w:t xml:space="preserve"> градостроительных планов земельного участка (за аналогичный период 20</w:t>
      </w:r>
      <w:r w:rsidR="002A5E07">
        <w:rPr>
          <w:rFonts w:ascii="Times New Roman" w:hAnsi="Times New Roman" w:cs="Times New Roman"/>
          <w:sz w:val="28"/>
          <w:szCs w:val="28"/>
        </w:rPr>
        <w:t>20</w:t>
      </w:r>
      <w:r w:rsidRPr="008005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53C4">
        <w:rPr>
          <w:rFonts w:ascii="Times New Roman" w:hAnsi="Times New Roman" w:cs="Times New Roman"/>
          <w:sz w:val="28"/>
          <w:szCs w:val="28"/>
        </w:rPr>
        <w:t>7</w:t>
      </w:r>
      <w:r w:rsidR="002A5E07">
        <w:rPr>
          <w:rFonts w:ascii="Times New Roman" w:hAnsi="Times New Roman" w:cs="Times New Roman"/>
          <w:sz w:val="28"/>
          <w:szCs w:val="28"/>
        </w:rPr>
        <w:t>8</w:t>
      </w:r>
      <w:r w:rsidR="00E253C4">
        <w:rPr>
          <w:rFonts w:ascii="Times New Roman" w:hAnsi="Times New Roman" w:cs="Times New Roman"/>
          <w:sz w:val="28"/>
          <w:szCs w:val="28"/>
        </w:rPr>
        <w:t xml:space="preserve"> </w:t>
      </w:r>
      <w:r w:rsidRPr="00800516">
        <w:rPr>
          <w:rFonts w:ascii="Times New Roman" w:hAnsi="Times New Roman" w:cs="Times New Roman"/>
          <w:sz w:val="28"/>
          <w:szCs w:val="28"/>
        </w:rPr>
        <w:t>шт.,</w:t>
      </w:r>
      <w:r w:rsidR="00E253C4">
        <w:rPr>
          <w:rFonts w:ascii="Times New Roman" w:hAnsi="Times New Roman" w:cs="Times New Roman"/>
          <w:sz w:val="28"/>
          <w:szCs w:val="28"/>
        </w:rPr>
        <w:t xml:space="preserve"> </w:t>
      </w:r>
      <w:r w:rsidRPr="00800516">
        <w:rPr>
          <w:rFonts w:ascii="Times New Roman" w:hAnsi="Times New Roman" w:cs="Times New Roman"/>
          <w:sz w:val="28"/>
          <w:szCs w:val="28"/>
        </w:rPr>
        <w:t>201</w:t>
      </w:r>
      <w:r w:rsidR="002A5E07">
        <w:rPr>
          <w:rFonts w:ascii="Times New Roman" w:hAnsi="Times New Roman" w:cs="Times New Roman"/>
          <w:sz w:val="28"/>
          <w:szCs w:val="28"/>
        </w:rPr>
        <w:t>9</w:t>
      </w:r>
      <w:r w:rsidR="00E253C4">
        <w:rPr>
          <w:rFonts w:ascii="Times New Roman" w:hAnsi="Times New Roman" w:cs="Times New Roman"/>
          <w:sz w:val="28"/>
          <w:szCs w:val="28"/>
        </w:rPr>
        <w:t xml:space="preserve"> </w:t>
      </w:r>
      <w:r w:rsidRPr="00800516">
        <w:rPr>
          <w:rFonts w:ascii="Times New Roman" w:hAnsi="Times New Roman" w:cs="Times New Roman"/>
          <w:sz w:val="28"/>
          <w:szCs w:val="28"/>
        </w:rPr>
        <w:t>года</w:t>
      </w:r>
      <w:r w:rsidR="002A5E07">
        <w:rPr>
          <w:rFonts w:ascii="Times New Roman" w:hAnsi="Times New Roman" w:cs="Times New Roman"/>
          <w:sz w:val="28"/>
          <w:szCs w:val="28"/>
        </w:rPr>
        <w:t xml:space="preserve"> 71</w:t>
      </w:r>
      <w:r w:rsidRPr="00800516">
        <w:rPr>
          <w:rFonts w:ascii="Times New Roman" w:hAnsi="Times New Roman" w:cs="Times New Roman"/>
          <w:sz w:val="28"/>
          <w:szCs w:val="28"/>
        </w:rPr>
        <w:t xml:space="preserve"> шт.);</w:t>
      </w:r>
    </w:p>
    <w:p w14:paraId="1512AC00" w14:textId="127FBB86" w:rsidR="00A256E8" w:rsidRPr="00800516" w:rsidRDefault="00A256E8" w:rsidP="00E2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16">
        <w:rPr>
          <w:rFonts w:ascii="Times New Roman" w:hAnsi="Times New Roman" w:cs="Times New Roman"/>
          <w:sz w:val="28"/>
          <w:szCs w:val="28"/>
        </w:rPr>
        <w:t xml:space="preserve">- </w:t>
      </w:r>
      <w:r w:rsidR="002A5E07">
        <w:rPr>
          <w:rFonts w:ascii="Times New Roman" w:hAnsi="Times New Roman" w:cs="Times New Roman"/>
          <w:sz w:val="28"/>
          <w:szCs w:val="28"/>
        </w:rPr>
        <w:t>21</w:t>
      </w:r>
      <w:r w:rsidRPr="00800516">
        <w:rPr>
          <w:rFonts w:ascii="Times New Roman" w:hAnsi="Times New Roman" w:cs="Times New Roman"/>
          <w:sz w:val="28"/>
          <w:szCs w:val="28"/>
        </w:rPr>
        <w:t xml:space="preserve"> разрешений на ввод объекта в эксплуатацию (за аналогичный период 20</w:t>
      </w:r>
      <w:r w:rsidR="002A5E07">
        <w:rPr>
          <w:rFonts w:ascii="Times New Roman" w:hAnsi="Times New Roman" w:cs="Times New Roman"/>
          <w:sz w:val="28"/>
          <w:szCs w:val="28"/>
        </w:rPr>
        <w:t>20</w:t>
      </w:r>
      <w:r w:rsidRPr="008005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A5E07">
        <w:rPr>
          <w:rFonts w:ascii="Times New Roman" w:hAnsi="Times New Roman" w:cs="Times New Roman"/>
          <w:sz w:val="28"/>
          <w:szCs w:val="28"/>
        </w:rPr>
        <w:t>48</w:t>
      </w:r>
      <w:r w:rsidRPr="00800516">
        <w:rPr>
          <w:rFonts w:ascii="Times New Roman" w:hAnsi="Times New Roman" w:cs="Times New Roman"/>
          <w:sz w:val="28"/>
          <w:szCs w:val="28"/>
        </w:rPr>
        <w:t xml:space="preserve"> шт.,</w:t>
      </w:r>
      <w:r w:rsidR="002A5E07">
        <w:rPr>
          <w:rFonts w:ascii="Times New Roman" w:hAnsi="Times New Roman" w:cs="Times New Roman"/>
          <w:sz w:val="28"/>
          <w:szCs w:val="28"/>
        </w:rPr>
        <w:t xml:space="preserve"> </w:t>
      </w:r>
      <w:r w:rsidRPr="00800516">
        <w:rPr>
          <w:rFonts w:ascii="Times New Roman" w:hAnsi="Times New Roman" w:cs="Times New Roman"/>
          <w:sz w:val="28"/>
          <w:szCs w:val="28"/>
        </w:rPr>
        <w:t>201</w:t>
      </w:r>
      <w:r w:rsidR="002A5E07">
        <w:rPr>
          <w:rFonts w:ascii="Times New Roman" w:hAnsi="Times New Roman" w:cs="Times New Roman"/>
          <w:sz w:val="28"/>
          <w:szCs w:val="28"/>
        </w:rPr>
        <w:t>9</w:t>
      </w:r>
      <w:r w:rsidR="00E253C4">
        <w:rPr>
          <w:rFonts w:ascii="Times New Roman" w:hAnsi="Times New Roman" w:cs="Times New Roman"/>
          <w:sz w:val="28"/>
          <w:szCs w:val="28"/>
        </w:rPr>
        <w:t xml:space="preserve"> </w:t>
      </w:r>
      <w:r w:rsidRPr="00800516">
        <w:rPr>
          <w:rFonts w:ascii="Times New Roman" w:hAnsi="Times New Roman" w:cs="Times New Roman"/>
          <w:sz w:val="28"/>
          <w:szCs w:val="28"/>
        </w:rPr>
        <w:t xml:space="preserve">года </w:t>
      </w:r>
      <w:r w:rsidR="002A5E07">
        <w:rPr>
          <w:rFonts w:ascii="Times New Roman" w:hAnsi="Times New Roman" w:cs="Times New Roman"/>
          <w:sz w:val="28"/>
          <w:szCs w:val="28"/>
        </w:rPr>
        <w:t>31</w:t>
      </w:r>
      <w:r w:rsidRPr="00800516">
        <w:rPr>
          <w:rFonts w:ascii="Times New Roman" w:hAnsi="Times New Roman" w:cs="Times New Roman"/>
          <w:sz w:val="28"/>
          <w:szCs w:val="28"/>
        </w:rPr>
        <w:t xml:space="preserve"> шт.).</w:t>
      </w:r>
    </w:p>
    <w:p w14:paraId="6EB3015F" w14:textId="4C2638A0" w:rsidR="0023390C" w:rsidRDefault="0023390C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701899" w14:textId="77777777" w:rsidR="00FC6786" w:rsidRPr="00FC6786" w:rsidRDefault="00FC6786" w:rsidP="00FC67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</w:t>
      </w:r>
      <w:r w:rsidRPr="00FC6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«Благоустройство сельских территорий»</w:t>
      </w:r>
      <w:r w:rsidRPr="00FC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«Комплексное развитие сельских территорий Оренбургской области» в 2021 году Бузулукский район принял участие по 3 объектам: </w:t>
      </w:r>
    </w:p>
    <w:p w14:paraId="766C850A" w14:textId="77777777" w:rsidR="00FC6786" w:rsidRPr="00FC6786" w:rsidRDefault="00FC6786" w:rsidP="00FC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C5A8B" w14:textId="46E8DA24" w:rsidR="00FC6786" w:rsidRPr="00FC6786" w:rsidRDefault="00FC6786" w:rsidP="00FC67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Pr="00FC6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Обустройство пешеходных коммуникаций п. Красногвардеец ул. Рабочая д.5,6</w:t>
      </w:r>
    </w:p>
    <w:p w14:paraId="773A77C9" w14:textId="77777777" w:rsidR="00FC6786" w:rsidRPr="00FC6786" w:rsidRDefault="00FC6786" w:rsidP="00FC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выполнено устройство тротуаров площадью 638 </w:t>
      </w:r>
      <w:proofErr w:type="spellStart"/>
      <w:proofErr w:type="gramStart"/>
      <w:r w:rsidRPr="00FC6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FC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асфальтобетонного покрытия и установлено 574 м бортового камня. </w:t>
      </w:r>
    </w:p>
    <w:p w14:paraId="19124C70" w14:textId="77777777" w:rsidR="00FC6786" w:rsidRPr="00FC6786" w:rsidRDefault="00FC6786" w:rsidP="00FC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8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Благоустроена территория с установкой 4-х урн и 4-х скамей. Также, были установлены уличные тренажеры с площадкой для теневого навеса.</w:t>
      </w:r>
    </w:p>
    <w:p w14:paraId="16C3A91F" w14:textId="77777777" w:rsidR="00592F40" w:rsidRDefault="00592F40" w:rsidP="00FC67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A6BC6" w14:textId="72B14C29" w:rsidR="00FC6786" w:rsidRPr="00FC6786" w:rsidRDefault="00FC6786" w:rsidP="00FC67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78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объект</w:t>
      </w:r>
      <w:r w:rsidRPr="00FC6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Обустройство площадок накопления ТКО п. Красногвардеец </w:t>
      </w:r>
    </w:p>
    <w:p w14:paraId="28E57DB9" w14:textId="77777777" w:rsidR="00FC6786" w:rsidRPr="00FC6786" w:rsidRDefault="00FC6786" w:rsidP="00FC67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14E02D" w14:textId="77777777" w:rsidR="00FC6786" w:rsidRPr="00FC6786" w:rsidRDefault="00FC6786" w:rsidP="00FC67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были установлены контейнеры в количестве – 113 шт. на 50 площадках, отвечающих санитарным требованиям и с </w:t>
      </w:r>
      <w:r w:rsidRPr="00FC67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обеспечением удобного подъезда для транспорта.</w:t>
      </w:r>
    </w:p>
    <w:p w14:paraId="71BC215C" w14:textId="77777777" w:rsidR="00592F40" w:rsidRDefault="00592F40" w:rsidP="00592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85B0D" w14:textId="6B3BD736" w:rsidR="00FC6786" w:rsidRPr="00FC6786" w:rsidRDefault="00FC6786" w:rsidP="00592F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объект: </w:t>
      </w:r>
      <w:r w:rsidRPr="00FC6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Благоустройство общественной территории с. Палимовка, ул. Полевая</w:t>
      </w:r>
    </w:p>
    <w:p w14:paraId="7569CF92" w14:textId="77777777" w:rsidR="00FC6786" w:rsidRPr="00FC6786" w:rsidRDefault="00FC6786" w:rsidP="00FC67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6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Произведено  устройство</w:t>
      </w:r>
      <w:proofErr w:type="gramEnd"/>
      <w:r w:rsidRPr="00FC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волейбольной площадки, спортплощадки для игры в баскетбол, </w:t>
      </w:r>
      <w:proofErr w:type="spellStart"/>
      <w:r w:rsidRPr="00FC67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минифутбол</w:t>
      </w:r>
      <w:proofErr w:type="spellEnd"/>
      <w:r w:rsidRPr="00FC67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площадки для катания на роликах, скейтах, велосипедах. Установлены уличные тренажеры, турники и т.п. Также, что существенно важно, выполнено озеленение и устройство стоянки для машин.</w:t>
      </w:r>
    </w:p>
    <w:p w14:paraId="61791294" w14:textId="0D8599EE" w:rsidR="00FC6786" w:rsidRPr="00FC6786" w:rsidRDefault="00FC6786" w:rsidP="00FC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данным мероприятиям выполнены с использованием субсидий из федерального и областного бюджетов на общую сумму</w:t>
      </w:r>
      <w:r w:rsidRPr="00FC6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FC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4 752 458,84</w:t>
      </w:r>
      <w:r w:rsidRPr="00FC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рублей.</w:t>
      </w:r>
    </w:p>
    <w:p w14:paraId="71572A17" w14:textId="37F697A3" w:rsidR="00FC6786" w:rsidRDefault="00FC6786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D941C" w14:textId="77777777" w:rsidR="00592F40" w:rsidRPr="00592F40" w:rsidRDefault="00592F40" w:rsidP="00592F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</w:t>
      </w:r>
      <w:r w:rsidRPr="00592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«Строительство местного проезда вдоль автомобильной дороги М-5 «Урал» (подъезд к городу Оренбург), входящий в состав транспортного коридора Европа-Западный Китай»</w:t>
      </w:r>
      <w:r w:rsidRPr="0059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93917452"/>
      <w:r w:rsidRPr="00592F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92F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и 2 этапы)</w:t>
      </w:r>
    </w:p>
    <w:p w14:paraId="1E97F21B" w14:textId="77777777" w:rsidR="00592F40" w:rsidRPr="00592F40" w:rsidRDefault="00592F40" w:rsidP="00592F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FBA11" w14:textId="5112BB13" w:rsidR="00592F40" w:rsidRPr="00592F40" w:rsidRDefault="00592F40" w:rsidP="00592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внесены изменения в документацию градостроительного зонирования и территориального планирования </w:t>
      </w:r>
      <w:bookmarkEnd w:id="2"/>
      <w:r w:rsidRPr="0059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Красногвардейского, </w:t>
      </w:r>
      <w:proofErr w:type="spellStart"/>
      <w:r w:rsidRPr="00592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Алдаркинского</w:t>
      </w:r>
      <w:proofErr w:type="spellEnd"/>
      <w:r w:rsidRPr="0059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Новоалександровского, Палимовского, Пригородного, </w:t>
      </w:r>
      <w:proofErr w:type="spellStart"/>
      <w:r w:rsidRPr="00592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Проскуринского</w:t>
      </w:r>
      <w:proofErr w:type="spellEnd"/>
      <w:r w:rsidRPr="00592F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2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Староалександровского</w:t>
      </w:r>
      <w:proofErr w:type="spellEnd"/>
      <w:r w:rsidRPr="0059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2F4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Тупиковского</w:t>
      </w:r>
      <w:proofErr w:type="spellEnd"/>
      <w:r w:rsidRPr="0059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сельсоветов Бузулукского района.</w:t>
      </w:r>
    </w:p>
    <w:p w14:paraId="30020A39" w14:textId="77777777" w:rsidR="00592F40" w:rsidRPr="00592F40" w:rsidRDefault="00592F40" w:rsidP="00592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были проведены публичные слушания и утверждены проекты планировки и проекты межевания территории данных 8 сельсоветов на общую сумму </w:t>
      </w:r>
      <w:proofErr w:type="gramStart"/>
      <w:r w:rsidRPr="0059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595</w:t>
      </w:r>
      <w:proofErr w:type="gramEnd"/>
      <w:r w:rsidRPr="0059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14:paraId="594F03B3" w14:textId="77777777" w:rsidR="00592F40" w:rsidRPr="00592F40" w:rsidRDefault="00592F40" w:rsidP="00592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этапом было проведение историко-культурных</w:t>
      </w:r>
      <w:r w:rsidRPr="0059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экспертиз. Работы выполнены в срок, на общую </w:t>
      </w:r>
      <w:r w:rsidRPr="0059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</w:t>
      </w:r>
      <w:proofErr w:type="gramStart"/>
      <w:r w:rsidRPr="0059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861</w:t>
      </w:r>
      <w:proofErr w:type="gramEnd"/>
      <w:r w:rsidRPr="0059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,5 </w:t>
      </w:r>
      <w:proofErr w:type="spellStart"/>
      <w:r w:rsidRPr="0059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т.р</w:t>
      </w:r>
      <w:proofErr w:type="spellEnd"/>
      <w:r w:rsidRPr="0059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результате заключения получены.</w:t>
      </w:r>
    </w:p>
    <w:p w14:paraId="474DBF72" w14:textId="77777777" w:rsidR="00592F40" w:rsidRPr="00592F40" w:rsidRDefault="00592F40" w:rsidP="00592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исполнение распоряжения Правительства Российской Федерации от 31.01.2017 №147-р,  п. 3.6.2.2 дорожной карты по реализации мероприятий по проекту «О наполнении Единого государственного реестра недвижимости необходимыми сведениями» в 2021 г. за счет средств местного бюджета проведены работы по подготовке документов для внесения в ЕГРН сведений о границах муниципальных образований 8 сельсоветов на общую сумму 800 000 рублей. Границы поставлены на кадастровый учет и присвоены учетные номера. В 2022 году работы по подготовке документов для внесения в ЕГРН сведений о границах муниципальных образований Державинский, Колтубановский, Могутовский сельсоветы, которые имеют пересечения с границами Самарской области, планируются завершить до конца 2022 г.</w:t>
      </w:r>
    </w:p>
    <w:p w14:paraId="0CB654F4" w14:textId="77777777" w:rsidR="00592F40" w:rsidRPr="00592F40" w:rsidRDefault="00592F40" w:rsidP="00592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83E60C" w14:textId="65E57C07" w:rsidR="00592F40" w:rsidRPr="00592F40" w:rsidRDefault="00592F40" w:rsidP="00592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2021 г. за счет средств местного бюджета проведены работы по подготовке документов для внесения сведений о границах территориальных зон в 9 сельсоветах Бузулукского района на общую сумму 771 </w:t>
      </w:r>
      <w:proofErr w:type="spellStart"/>
      <w:r w:rsidRPr="0059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т.р</w:t>
      </w:r>
      <w:proofErr w:type="spellEnd"/>
      <w:r w:rsidRPr="0059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настоящее время 75,8 </w:t>
      </w:r>
      <w:proofErr w:type="gramStart"/>
      <w:r w:rsidRPr="0059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 территориальных</w:t>
      </w:r>
      <w:proofErr w:type="gramEnd"/>
      <w:r w:rsidRPr="0059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 сельских поселений </w:t>
      </w:r>
      <w:r w:rsidRPr="0059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района поставлена на кадастровый учет, им присвоены учетные номера. 24,2 % территориальных зон имеют пересечения и требуют внесения изменений в документацию территориального планирования и градостроительного зонирования, а также межевания земельных участков.</w:t>
      </w:r>
    </w:p>
    <w:p w14:paraId="1E1D3FD1" w14:textId="77777777" w:rsidR="00592F40" w:rsidRPr="00592F40" w:rsidRDefault="00592F40" w:rsidP="00592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5E627" w14:textId="77777777" w:rsidR="00592F40" w:rsidRPr="00592F40" w:rsidRDefault="00592F40" w:rsidP="00592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24159F" w14:textId="255E1A3A" w:rsidR="00FC6786" w:rsidRDefault="00FC6786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20F605" w14:textId="66205328" w:rsidR="00FC6786" w:rsidRDefault="00FC6786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2317F3" w14:textId="3A5A86C4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0DD9A" w14:textId="5C723E6D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D1C181" w14:textId="7AF92689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484A35" w14:textId="4753B795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B6B148" w14:textId="08BC156A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8E3988" w14:textId="1541EED3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73D505" w14:textId="7FBFD56A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6B30FA" w14:textId="1442CF33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138C0D" w14:textId="22F0B53A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653822" w14:textId="51271D75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A1F8AE" w14:textId="34CE099F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53ED81" w14:textId="31CB586A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0B9939" w14:textId="1501FAD3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001F56" w14:textId="07BEDFF1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1CEC8" w14:textId="1A86AB45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653D06" w14:textId="35E2E98B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265595" w14:textId="22AE1809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DCE21F" w14:textId="33DB725D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BF2EFC" w14:textId="357A1AD1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639048" w14:textId="0EA2D128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3EAB73" w14:textId="3FFB4CF8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C4A807" w14:textId="616ED787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4F3EB7" w14:textId="1F25E92B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6EE5AD" w14:textId="156DC32A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E4E745" w14:textId="1E8900B5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ECF3E7" w14:textId="055597B9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AA4D87" w14:textId="036D0C2A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784BC0" w14:textId="66FEC9D5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1DC59" w14:textId="77777777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8A894A" w14:textId="00C1E84D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F994BC" w14:textId="66CBC411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2DA85D" w14:textId="1CA0D466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011403" w14:textId="01699175" w:rsidR="00592F40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0F4D9" w14:textId="77777777" w:rsidR="00592F40" w:rsidRPr="00800516" w:rsidRDefault="00592F40" w:rsidP="0080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592F40" w:rsidRPr="0080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82FFC"/>
    <w:multiLevelType w:val="hybridMultilevel"/>
    <w:tmpl w:val="C000728E"/>
    <w:lvl w:ilvl="0" w:tplc="42BA3C82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BB3"/>
    <w:rsid w:val="0003296A"/>
    <w:rsid w:val="000C32C4"/>
    <w:rsid w:val="0023390C"/>
    <w:rsid w:val="002A5E07"/>
    <w:rsid w:val="003E7BB3"/>
    <w:rsid w:val="00592F40"/>
    <w:rsid w:val="00614958"/>
    <w:rsid w:val="00756B00"/>
    <w:rsid w:val="007B3AD0"/>
    <w:rsid w:val="00800516"/>
    <w:rsid w:val="00A256E8"/>
    <w:rsid w:val="00DD3821"/>
    <w:rsid w:val="00E253C4"/>
    <w:rsid w:val="00FC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1A25"/>
  <w15:docId w15:val="{830CAD97-2408-484F-AC21-C8F7EE42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Е В</dc:creator>
  <cp:keywords/>
  <dc:description/>
  <cp:lastModifiedBy>Якушев М В</cp:lastModifiedBy>
  <cp:revision>11</cp:revision>
  <dcterms:created xsi:type="dcterms:W3CDTF">2021-03-15T03:44:00Z</dcterms:created>
  <dcterms:modified xsi:type="dcterms:W3CDTF">2022-02-22T03:32:00Z</dcterms:modified>
</cp:coreProperties>
</file>