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99" w:rsidRDefault="001D2899" w:rsidP="001D2899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Cs w:val="24"/>
        </w:rPr>
        <w:t>СООБЩЕНИЕ</w:t>
      </w:r>
    </w:p>
    <w:p w:rsidR="001D2899" w:rsidRDefault="001D2899" w:rsidP="001D2899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Cs w:val="24"/>
        </w:rPr>
        <w:t>о возможном установлении</w:t>
      </w:r>
      <w:r w:rsidR="005F13D4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публичного</w:t>
      </w:r>
      <w:r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сервитута</w:t>
      </w:r>
    </w:p>
    <w:p w:rsidR="001D2899" w:rsidRPr="001D2899" w:rsidRDefault="001D2899" w:rsidP="001D2899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Cs w:val="24"/>
        </w:rPr>
      </w:pPr>
    </w:p>
    <w:p w:rsidR="001D2899" w:rsidRDefault="001D2899" w:rsidP="00076130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Cs w:val="24"/>
        </w:rPr>
      </w:pPr>
      <w:r w:rsidRPr="001D2899">
        <w:rPr>
          <w:rFonts w:ascii="Times New Roman" w:eastAsia="Times New Roman" w:hAnsi="Times New Roman" w:cs="Times New Roman"/>
          <w:b/>
          <w:color w:val="333333"/>
          <w:szCs w:val="24"/>
        </w:rPr>
        <w:t>Наименование уполномоченного органа, которым рассматривается ходатайство об установлении публичного сервитута:</w:t>
      </w:r>
    </w:p>
    <w:p w:rsidR="001D2899" w:rsidRDefault="001D2899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Администрация </w:t>
      </w:r>
      <w:r w:rsidR="00B23916">
        <w:rPr>
          <w:rFonts w:ascii="Times New Roman" w:eastAsia="Times New Roman" w:hAnsi="Times New Roman" w:cs="Times New Roman"/>
          <w:color w:val="333333"/>
          <w:szCs w:val="24"/>
        </w:rPr>
        <w:t>Бузулук</w:t>
      </w:r>
      <w:r>
        <w:rPr>
          <w:rFonts w:ascii="Times New Roman" w:eastAsia="Times New Roman" w:hAnsi="Times New Roman" w:cs="Times New Roman"/>
          <w:color w:val="333333"/>
          <w:szCs w:val="24"/>
        </w:rPr>
        <w:t>ского района Оренбургской области</w:t>
      </w:r>
    </w:p>
    <w:p w:rsidR="001D2899" w:rsidRPr="001D2899" w:rsidRDefault="001D2899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</w:p>
    <w:p w:rsidR="001D2899" w:rsidRPr="001D2899" w:rsidRDefault="001D2899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  <w:bookmarkStart w:id="0" w:name="dst2093"/>
      <w:bookmarkEnd w:id="0"/>
      <w:r w:rsidRPr="001D2899">
        <w:rPr>
          <w:rFonts w:ascii="Times New Roman" w:eastAsia="Times New Roman" w:hAnsi="Times New Roman" w:cs="Times New Roman"/>
          <w:b/>
          <w:color w:val="333333"/>
          <w:szCs w:val="24"/>
        </w:rPr>
        <w:t>Цели установления публичного сервитута:</w:t>
      </w:r>
    </w:p>
    <w:p w:rsidR="001D2899" w:rsidRDefault="00746DA2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bookmarkStart w:id="1" w:name="dst2094"/>
      <w:bookmarkEnd w:id="1"/>
      <w:r>
        <w:rPr>
          <w:rFonts w:ascii="Times New Roman" w:eastAsia="Times New Roman" w:hAnsi="Times New Roman" w:cs="Times New Roman"/>
          <w:color w:val="222222"/>
          <w:szCs w:val="24"/>
        </w:rPr>
        <w:t xml:space="preserve">Под существующим </w:t>
      </w:r>
      <w:r w:rsidR="005069E1">
        <w:rPr>
          <w:rFonts w:ascii="Times New Roman" w:eastAsia="Times New Roman" w:hAnsi="Times New Roman" w:cs="Times New Roman"/>
          <w:color w:val="222222"/>
          <w:szCs w:val="24"/>
        </w:rPr>
        <w:t>линейным объектом электросетевого х</w:t>
      </w:r>
      <w:r w:rsidR="00516572">
        <w:rPr>
          <w:rFonts w:ascii="Times New Roman" w:eastAsia="Times New Roman" w:hAnsi="Times New Roman" w:cs="Times New Roman"/>
          <w:color w:val="222222"/>
          <w:szCs w:val="24"/>
        </w:rPr>
        <w:t>озяйства ПАО «</w:t>
      </w:r>
      <w:proofErr w:type="spellStart"/>
      <w:r w:rsidR="00516572">
        <w:rPr>
          <w:rFonts w:ascii="Times New Roman" w:eastAsia="Times New Roman" w:hAnsi="Times New Roman" w:cs="Times New Roman"/>
          <w:color w:val="222222"/>
          <w:szCs w:val="24"/>
        </w:rPr>
        <w:t>Россети</w:t>
      </w:r>
      <w:proofErr w:type="spellEnd"/>
      <w:r w:rsidR="00516572">
        <w:rPr>
          <w:rFonts w:ascii="Times New Roman" w:eastAsia="Times New Roman" w:hAnsi="Times New Roman" w:cs="Times New Roman"/>
          <w:color w:val="222222"/>
          <w:szCs w:val="24"/>
        </w:rPr>
        <w:t xml:space="preserve"> Волга» </w:t>
      </w:r>
      <w:proofErr w:type="gramStart"/>
      <w:r w:rsidR="00516572">
        <w:rPr>
          <w:rFonts w:ascii="Times New Roman" w:eastAsia="Times New Roman" w:hAnsi="Times New Roman" w:cs="Times New Roman"/>
          <w:color w:val="222222"/>
          <w:szCs w:val="24"/>
        </w:rPr>
        <w:t>ВЛ</w:t>
      </w:r>
      <w:proofErr w:type="gramEnd"/>
      <w:r w:rsidR="00516572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5069E1">
        <w:rPr>
          <w:rFonts w:ascii="Times New Roman" w:eastAsia="Times New Roman" w:hAnsi="Times New Roman" w:cs="Times New Roman"/>
          <w:color w:val="222222"/>
          <w:szCs w:val="24"/>
        </w:rPr>
        <w:t xml:space="preserve">10 </w:t>
      </w:r>
      <w:proofErr w:type="spellStart"/>
      <w:r w:rsidR="007953C3">
        <w:rPr>
          <w:rFonts w:ascii="Times New Roman" w:eastAsia="Times New Roman" w:hAnsi="Times New Roman" w:cs="Times New Roman"/>
          <w:color w:val="222222"/>
          <w:szCs w:val="24"/>
        </w:rPr>
        <w:t>к</w:t>
      </w:r>
      <w:r w:rsidR="005069E1">
        <w:rPr>
          <w:rFonts w:ascii="Times New Roman" w:eastAsia="Times New Roman" w:hAnsi="Times New Roman" w:cs="Times New Roman"/>
          <w:color w:val="222222"/>
          <w:szCs w:val="24"/>
        </w:rPr>
        <w:t>В</w:t>
      </w:r>
      <w:proofErr w:type="spellEnd"/>
      <w:r w:rsidR="005069E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F03186">
        <w:rPr>
          <w:rFonts w:ascii="Times New Roman" w:eastAsia="Times New Roman" w:hAnsi="Times New Roman" w:cs="Times New Roman"/>
          <w:color w:val="222222"/>
          <w:szCs w:val="24"/>
        </w:rPr>
        <w:t xml:space="preserve">Ф </w:t>
      </w:r>
      <w:r w:rsidR="007953C3">
        <w:rPr>
          <w:rFonts w:ascii="Times New Roman" w:eastAsia="Times New Roman" w:hAnsi="Times New Roman" w:cs="Times New Roman"/>
          <w:color w:val="222222"/>
          <w:szCs w:val="24"/>
        </w:rPr>
        <w:t>1</w:t>
      </w:r>
      <w:r w:rsidR="005069E1">
        <w:rPr>
          <w:rFonts w:ascii="Times New Roman" w:eastAsia="Times New Roman" w:hAnsi="Times New Roman" w:cs="Times New Roman"/>
          <w:color w:val="222222"/>
          <w:szCs w:val="24"/>
        </w:rPr>
        <w:t xml:space="preserve"> ПС</w:t>
      </w:r>
      <w:r w:rsidR="00F03186">
        <w:rPr>
          <w:rFonts w:ascii="Times New Roman" w:eastAsia="Times New Roman" w:hAnsi="Times New Roman" w:cs="Times New Roman"/>
          <w:color w:val="222222"/>
          <w:szCs w:val="24"/>
        </w:rPr>
        <w:t>Т</w:t>
      </w:r>
      <w:r w:rsidR="005069E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516572">
        <w:rPr>
          <w:rFonts w:ascii="Times New Roman" w:eastAsia="Times New Roman" w:hAnsi="Times New Roman" w:cs="Times New Roman"/>
          <w:color w:val="222222"/>
          <w:szCs w:val="24"/>
        </w:rPr>
        <w:t>Колтубановская</w:t>
      </w:r>
      <w:proofErr w:type="spellEnd"/>
      <w:r w:rsidR="00061FF3">
        <w:rPr>
          <w:rFonts w:ascii="Times New Roman" w:eastAsia="Times New Roman" w:hAnsi="Times New Roman" w:cs="Times New Roman"/>
        </w:rPr>
        <w:t xml:space="preserve">. </w:t>
      </w:r>
      <w:r w:rsidR="00B23916">
        <w:rPr>
          <w:rFonts w:ascii="Times New Roman" w:eastAsia="Times New Roman" w:hAnsi="Times New Roman" w:cs="Times New Roman"/>
        </w:rPr>
        <w:t xml:space="preserve"> </w:t>
      </w:r>
    </w:p>
    <w:p w:rsidR="00B23916" w:rsidRDefault="00B23916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</w:p>
    <w:p w:rsidR="001D2899" w:rsidRDefault="001D2899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  <w:r w:rsidRPr="001D2899">
        <w:rPr>
          <w:rFonts w:ascii="Times New Roman" w:eastAsia="Times New Roman" w:hAnsi="Times New Roman" w:cs="Times New Roman"/>
          <w:b/>
          <w:color w:val="333333"/>
          <w:szCs w:val="24"/>
        </w:rPr>
        <w:t>Адрес или иное описание местоположения земельного участка (участков), в отношении которого испрашивается публичный сервитут:</w:t>
      </w:r>
    </w:p>
    <w:p w:rsidR="001D2899" w:rsidRPr="00076130" w:rsidRDefault="00F73227" w:rsidP="00185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gramStart"/>
      <w:r w:rsidRPr="00F73227">
        <w:rPr>
          <w:rFonts w:ascii="Times New Roman" w:eastAsia="Times New Roman" w:hAnsi="Times New Roman" w:cs="Times New Roman"/>
          <w:color w:val="222222"/>
          <w:szCs w:val="24"/>
        </w:rPr>
        <w:t>Оренбургская</w:t>
      </w:r>
      <w:proofErr w:type="gramEnd"/>
      <w:r w:rsidRPr="00F73227">
        <w:rPr>
          <w:rFonts w:ascii="Times New Roman" w:eastAsia="Times New Roman" w:hAnsi="Times New Roman" w:cs="Times New Roman"/>
          <w:color w:val="222222"/>
          <w:szCs w:val="24"/>
        </w:rPr>
        <w:t xml:space="preserve"> обл., </w:t>
      </w:r>
      <w:r w:rsidR="00B23916">
        <w:rPr>
          <w:rFonts w:ascii="Times New Roman" w:eastAsia="Times New Roman" w:hAnsi="Times New Roman" w:cs="Times New Roman"/>
          <w:color w:val="222222"/>
          <w:szCs w:val="24"/>
        </w:rPr>
        <w:t xml:space="preserve">Бузулукский район, </w:t>
      </w:r>
      <w:r w:rsidR="007953C3">
        <w:rPr>
          <w:rFonts w:ascii="Times New Roman" w:eastAsia="Times New Roman" w:hAnsi="Times New Roman" w:cs="Times New Roman"/>
          <w:color w:val="222222"/>
          <w:szCs w:val="24"/>
        </w:rPr>
        <w:t>Елшанский</w:t>
      </w:r>
      <w:r w:rsidR="00B23916">
        <w:rPr>
          <w:rFonts w:ascii="Times New Roman" w:eastAsia="Times New Roman" w:hAnsi="Times New Roman" w:cs="Times New Roman"/>
          <w:color w:val="222222"/>
          <w:szCs w:val="24"/>
        </w:rPr>
        <w:t xml:space="preserve"> сельсовет</w:t>
      </w:r>
      <w:r w:rsidR="000024D7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r w:rsidR="00516572">
        <w:rPr>
          <w:rFonts w:ascii="Times New Roman" w:eastAsia="Times New Roman" w:hAnsi="Times New Roman" w:cs="Times New Roman"/>
          <w:color w:val="222222"/>
          <w:szCs w:val="24"/>
        </w:rPr>
        <w:t>Колтубановский поссовет</w:t>
      </w:r>
    </w:p>
    <w:p w:rsidR="001D2899" w:rsidRPr="001D2899" w:rsidRDefault="001D2899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</w:p>
    <w:p w:rsidR="001D2899" w:rsidRPr="00076130" w:rsidRDefault="00076130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  <w:bookmarkStart w:id="2" w:name="dst2095"/>
      <w:bookmarkEnd w:id="2"/>
      <w:r w:rsidRPr="00076130">
        <w:rPr>
          <w:rFonts w:ascii="Times New Roman" w:eastAsia="Times New Roman" w:hAnsi="Times New Roman" w:cs="Times New Roman"/>
          <w:b/>
          <w:color w:val="333333"/>
          <w:szCs w:val="24"/>
        </w:rPr>
        <w:t>А</w:t>
      </w:r>
      <w:r w:rsidR="001D2899" w:rsidRPr="00076130">
        <w:rPr>
          <w:rFonts w:ascii="Times New Roman" w:eastAsia="Times New Roman" w:hAnsi="Times New Roman" w:cs="Times New Roman"/>
          <w:b/>
          <w:color w:val="333333"/>
          <w:szCs w:val="24"/>
        </w:rPr>
        <w:t>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</w:r>
      <w:r w:rsidRPr="00076130">
        <w:rPr>
          <w:rFonts w:ascii="Times New Roman" w:eastAsia="Times New Roman" w:hAnsi="Times New Roman" w:cs="Times New Roman"/>
          <w:b/>
          <w:color w:val="333333"/>
          <w:szCs w:val="24"/>
        </w:rPr>
        <w:t>:</w:t>
      </w:r>
    </w:p>
    <w:p w:rsidR="00076130" w:rsidRDefault="00B23916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>Отдел земельных отношений а</w:t>
      </w:r>
      <w:r w:rsidR="00076130">
        <w:rPr>
          <w:rFonts w:ascii="Times New Roman" w:eastAsia="Times New Roman" w:hAnsi="Times New Roman" w:cs="Times New Roman"/>
          <w:color w:val="333333"/>
          <w:szCs w:val="24"/>
        </w:rPr>
        <w:t>дминистраци</w:t>
      </w:r>
      <w:r>
        <w:rPr>
          <w:rFonts w:ascii="Times New Roman" w:eastAsia="Times New Roman" w:hAnsi="Times New Roman" w:cs="Times New Roman"/>
          <w:color w:val="333333"/>
          <w:szCs w:val="24"/>
        </w:rPr>
        <w:t>и</w:t>
      </w:r>
      <w:r w:rsidR="00076130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Cs w:val="24"/>
        </w:rPr>
        <w:t>Бузулукского</w:t>
      </w:r>
      <w:r w:rsidR="00076130">
        <w:rPr>
          <w:rFonts w:ascii="Times New Roman" w:eastAsia="Times New Roman" w:hAnsi="Times New Roman" w:cs="Times New Roman"/>
          <w:color w:val="333333"/>
          <w:szCs w:val="24"/>
        </w:rPr>
        <w:t xml:space="preserve"> района: </w:t>
      </w:r>
      <w:r w:rsidR="000642B0">
        <w:rPr>
          <w:rFonts w:ascii="Times New Roman" w:eastAsia="Times New Roman" w:hAnsi="Times New Roman" w:cs="Times New Roman"/>
          <w:color w:val="333333"/>
          <w:szCs w:val="24"/>
        </w:rPr>
        <w:t xml:space="preserve">Оренбургская область, </w:t>
      </w:r>
      <w:r>
        <w:rPr>
          <w:rFonts w:ascii="Times New Roman" w:eastAsia="Times New Roman" w:hAnsi="Times New Roman" w:cs="Times New Roman"/>
          <w:color w:val="333333"/>
          <w:szCs w:val="24"/>
        </w:rPr>
        <w:t>г</w:t>
      </w:r>
      <w:r w:rsidR="00076130" w:rsidRPr="00076130">
        <w:rPr>
          <w:rFonts w:ascii="Times New Roman" w:eastAsia="Times New Roman" w:hAnsi="Times New Roman" w:cs="Times New Roman"/>
          <w:color w:val="333333"/>
          <w:szCs w:val="24"/>
        </w:rPr>
        <w:t>.</w:t>
      </w:r>
      <w:r w:rsidR="000642B0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Cs w:val="24"/>
        </w:rPr>
        <w:t>Бузулук</w:t>
      </w:r>
      <w:r w:rsidR="00076130" w:rsidRPr="00076130">
        <w:rPr>
          <w:rFonts w:ascii="Times New Roman" w:eastAsia="Times New Roman" w:hAnsi="Times New Roman" w:cs="Times New Roman"/>
          <w:color w:val="333333"/>
          <w:szCs w:val="24"/>
        </w:rPr>
        <w:t xml:space="preserve">, </w:t>
      </w:r>
      <w:r w:rsidR="00076130" w:rsidRPr="00787849">
        <w:rPr>
          <w:rFonts w:ascii="Times New Roman" w:eastAsia="Times New Roman" w:hAnsi="Times New Roman" w:cs="Times New Roman"/>
          <w:color w:val="333333"/>
          <w:szCs w:val="24"/>
        </w:rPr>
        <w:t>ул.</w:t>
      </w:r>
      <w:r w:rsidR="000642B0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787849">
        <w:rPr>
          <w:rFonts w:ascii="Times New Roman" w:eastAsia="Times New Roman" w:hAnsi="Times New Roman" w:cs="Times New Roman"/>
          <w:color w:val="333333"/>
          <w:szCs w:val="24"/>
        </w:rPr>
        <w:t>Ленина</w:t>
      </w:r>
      <w:r w:rsidR="00076130" w:rsidRPr="00787849">
        <w:rPr>
          <w:rFonts w:ascii="Times New Roman" w:eastAsia="Times New Roman" w:hAnsi="Times New Roman" w:cs="Times New Roman"/>
          <w:color w:val="333333"/>
          <w:szCs w:val="24"/>
        </w:rPr>
        <w:t>, д.</w:t>
      </w:r>
      <w:r w:rsidRPr="00787849">
        <w:rPr>
          <w:rFonts w:ascii="Times New Roman" w:eastAsia="Times New Roman" w:hAnsi="Times New Roman" w:cs="Times New Roman"/>
          <w:color w:val="333333"/>
          <w:szCs w:val="24"/>
        </w:rPr>
        <w:t>6</w:t>
      </w:r>
      <w:r w:rsidR="00787849" w:rsidRPr="00787849">
        <w:rPr>
          <w:rFonts w:ascii="Times New Roman" w:eastAsia="Times New Roman" w:hAnsi="Times New Roman" w:cs="Times New Roman"/>
          <w:color w:val="333333"/>
          <w:szCs w:val="24"/>
        </w:rPr>
        <w:t>7</w:t>
      </w:r>
      <w:r w:rsidR="00076130" w:rsidRPr="00787849">
        <w:rPr>
          <w:rFonts w:ascii="Times New Roman" w:eastAsia="Times New Roman" w:hAnsi="Times New Roman" w:cs="Times New Roman"/>
          <w:color w:val="333333"/>
          <w:szCs w:val="24"/>
        </w:rPr>
        <w:t xml:space="preserve">, с </w:t>
      </w:r>
      <w:r w:rsidR="00787849" w:rsidRPr="00787849">
        <w:rPr>
          <w:rFonts w:ascii="Times New Roman" w:eastAsia="Times New Roman" w:hAnsi="Times New Roman" w:cs="Times New Roman"/>
          <w:color w:val="333333"/>
          <w:szCs w:val="24"/>
        </w:rPr>
        <w:t>8</w:t>
      </w:r>
      <w:r w:rsidR="00076130" w:rsidRPr="00787849">
        <w:rPr>
          <w:rFonts w:ascii="Times New Roman" w:eastAsia="Times New Roman" w:hAnsi="Times New Roman" w:cs="Times New Roman"/>
          <w:color w:val="333333"/>
          <w:szCs w:val="24"/>
        </w:rPr>
        <w:t>.00 до 1</w:t>
      </w:r>
      <w:r w:rsidR="00AB4505" w:rsidRPr="00787849">
        <w:rPr>
          <w:rFonts w:ascii="Times New Roman" w:eastAsia="Times New Roman" w:hAnsi="Times New Roman" w:cs="Times New Roman"/>
          <w:color w:val="333333"/>
          <w:szCs w:val="24"/>
        </w:rPr>
        <w:t>3</w:t>
      </w:r>
      <w:r w:rsidR="00076130" w:rsidRPr="00787849">
        <w:rPr>
          <w:rFonts w:ascii="Times New Roman" w:eastAsia="Times New Roman" w:hAnsi="Times New Roman" w:cs="Times New Roman"/>
          <w:color w:val="333333"/>
          <w:szCs w:val="24"/>
        </w:rPr>
        <w:t>.00 часов и с 14.00 до 17.00</w:t>
      </w:r>
      <w:r w:rsidR="00076130" w:rsidRPr="00AB4505">
        <w:rPr>
          <w:rFonts w:ascii="Times New Roman" w:eastAsia="Times New Roman" w:hAnsi="Times New Roman" w:cs="Times New Roman"/>
          <w:color w:val="333333"/>
          <w:szCs w:val="24"/>
        </w:rPr>
        <w:t xml:space="preserve"> часов</w:t>
      </w:r>
      <w:r w:rsidR="004A7519">
        <w:rPr>
          <w:rFonts w:ascii="Times New Roman" w:eastAsia="Times New Roman" w:hAnsi="Times New Roman" w:cs="Times New Roman"/>
          <w:color w:val="333333"/>
          <w:szCs w:val="24"/>
        </w:rPr>
        <w:t>, по рабочим дням</w:t>
      </w:r>
      <w:r w:rsidR="0037229B">
        <w:rPr>
          <w:rFonts w:ascii="Times New Roman" w:eastAsia="Times New Roman" w:hAnsi="Times New Roman" w:cs="Times New Roman"/>
          <w:color w:val="333333"/>
          <w:szCs w:val="24"/>
        </w:rPr>
        <w:t>.</w:t>
      </w:r>
    </w:p>
    <w:p w:rsidR="0037229B" w:rsidRDefault="0037229B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>Срок подачи заявлений – в течение  30 дней  со дня опубликования</w:t>
      </w:r>
      <w:r w:rsidR="00365798">
        <w:rPr>
          <w:rFonts w:ascii="Times New Roman" w:eastAsia="Times New Roman" w:hAnsi="Times New Roman" w:cs="Times New Roman"/>
          <w:color w:val="333333"/>
          <w:szCs w:val="24"/>
        </w:rPr>
        <w:t xml:space="preserve"> (размещения)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настоящего сообщения.</w:t>
      </w:r>
    </w:p>
    <w:p w:rsidR="00076130" w:rsidRPr="001D2899" w:rsidRDefault="00076130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</w:p>
    <w:p w:rsidR="004F31CA" w:rsidRDefault="00076130" w:rsidP="00076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  <w:bookmarkStart w:id="3" w:name="dst2096"/>
      <w:bookmarkEnd w:id="3"/>
      <w:r w:rsidRPr="00076130">
        <w:rPr>
          <w:rFonts w:ascii="Times New Roman" w:eastAsia="Times New Roman" w:hAnsi="Times New Roman" w:cs="Times New Roman"/>
          <w:b/>
          <w:color w:val="333333"/>
          <w:szCs w:val="24"/>
        </w:rPr>
        <w:t>О</w:t>
      </w:r>
      <w:r w:rsidR="001D2899" w:rsidRPr="00076130">
        <w:rPr>
          <w:rFonts w:ascii="Times New Roman" w:eastAsia="Times New Roman" w:hAnsi="Times New Roman" w:cs="Times New Roman"/>
          <w:b/>
          <w:color w:val="333333"/>
          <w:szCs w:val="24"/>
        </w:rPr>
        <w:t>фициальны</w:t>
      </w:r>
      <w:r w:rsidR="00787849">
        <w:rPr>
          <w:rFonts w:ascii="Times New Roman" w:eastAsia="Times New Roman" w:hAnsi="Times New Roman" w:cs="Times New Roman"/>
          <w:b/>
          <w:color w:val="333333"/>
          <w:szCs w:val="24"/>
        </w:rPr>
        <w:t>й</w:t>
      </w:r>
      <w:r w:rsidR="001D2899" w:rsidRPr="00076130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сайт в информационно-телекоммуникационной сети "Интернет", на котор</w:t>
      </w:r>
      <w:r w:rsidR="000642B0">
        <w:rPr>
          <w:rFonts w:ascii="Times New Roman" w:eastAsia="Times New Roman" w:hAnsi="Times New Roman" w:cs="Times New Roman"/>
          <w:b/>
          <w:color w:val="333333"/>
          <w:szCs w:val="24"/>
        </w:rPr>
        <w:t>ом</w:t>
      </w:r>
      <w:r w:rsidR="001D2899" w:rsidRPr="00076130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размещается сообщение о поступившем </w:t>
      </w:r>
      <w:proofErr w:type="gramStart"/>
      <w:r w:rsidR="001D2899" w:rsidRPr="00076130">
        <w:rPr>
          <w:rFonts w:ascii="Times New Roman" w:eastAsia="Times New Roman" w:hAnsi="Times New Roman" w:cs="Times New Roman"/>
          <w:b/>
          <w:color w:val="333333"/>
          <w:szCs w:val="24"/>
        </w:rPr>
        <w:t>ходатайстве</w:t>
      </w:r>
      <w:proofErr w:type="gramEnd"/>
      <w:r w:rsidR="001D2899" w:rsidRPr="00076130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об установлении публичного сервитута</w:t>
      </w:r>
      <w:r w:rsidR="00C765A6">
        <w:rPr>
          <w:rFonts w:ascii="Times New Roman" w:eastAsia="Times New Roman" w:hAnsi="Times New Roman" w:cs="Times New Roman"/>
          <w:b/>
          <w:color w:val="333333"/>
          <w:szCs w:val="24"/>
        </w:rPr>
        <w:t>:</w:t>
      </w:r>
    </w:p>
    <w:p w:rsidR="00076130" w:rsidRDefault="007953C3" w:rsidP="00076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  <w:hyperlink r:id="rId6" w:history="1">
        <w:r w:rsidR="004A7519" w:rsidRPr="00034E93">
          <w:rPr>
            <w:rStyle w:val="a4"/>
            <w:rFonts w:ascii="Times New Roman" w:eastAsia="Times New Roman" w:hAnsi="Times New Roman" w:cs="Times New Roman"/>
            <w:b/>
            <w:szCs w:val="24"/>
          </w:rPr>
          <w:t>http://</w:t>
        </w:r>
        <w:r w:rsidR="004A7519" w:rsidRPr="00034E93">
          <w:rPr>
            <w:rStyle w:val="a4"/>
            <w:rFonts w:ascii="Times New Roman" w:eastAsia="Times New Roman" w:hAnsi="Times New Roman" w:cs="Times New Roman"/>
            <w:b/>
            <w:szCs w:val="24"/>
            <w:lang w:val="en-US"/>
          </w:rPr>
          <w:t>bz</w:t>
        </w:r>
        <w:r w:rsidR="004A7519" w:rsidRPr="00034E93">
          <w:rPr>
            <w:rStyle w:val="a4"/>
            <w:rFonts w:ascii="Times New Roman" w:eastAsia="Times New Roman" w:hAnsi="Times New Roman" w:cs="Times New Roman"/>
            <w:b/>
            <w:szCs w:val="24"/>
          </w:rPr>
          <w:t>.orb.ru</w:t>
        </w:r>
      </w:hyperlink>
      <w:r w:rsidR="00F73227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– </w:t>
      </w:r>
      <w:r w:rsidR="00F73227" w:rsidRPr="000642B0">
        <w:rPr>
          <w:rFonts w:ascii="Times New Roman" w:eastAsia="Times New Roman" w:hAnsi="Times New Roman" w:cs="Times New Roman"/>
          <w:color w:val="333333"/>
          <w:szCs w:val="24"/>
        </w:rPr>
        <w:t xml:space="preserve">Администрация </w:t>
      </w:r>
      <w:r w:rsidR="004A7519" w:rsidRPr="000642B0">
        <w:rPr>
          <w:rFonts w:ascii="Times New Roman" w:eastAsia="Times New Roman" w:hAnsi="Times New Roman" w:cs="Times New Roman"/>
          <w:color w:val="333333"/>
          <w:szCs w:val="24"/>
        </w:rPr>
        <w:t>Бузулук</w:t>
      </w:r>
      <w:r w:rsidR="00F73227" w:rsidRPr="000642B0">
        <w:rPr>
          <w:rFonts w:ascii="Times New Roman" w:eastAsia="Times New Roman" w:hAnsi="Times New Roman" w:cs="Times New Roman"/>
          <w:color w:val="333333"/>
          <w:szCs w:val="24"/>
        </w:rPr>
        <w:t>ского района</w:t>
      </w:r>
    </w:p>
    <w:p w:rsidR="00222DCE" w:rsidRDefault="00222DCE" w:rsidP="00076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</w:p>
    <w:p w:rsidR="001D2899" w:rsidRPr="001D2899" w:rsidRDefault="00F73227" w:rsidP="00F73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 w:rsidRPr="00F73227">
        <w:rPr>
          <w:rFonts w:ascii="Times New Roman" w:eastAsia="Times New Roman" w:hAnsi="Times New Roman" w:cs="Times New Roman"/>
          <w:b/>
          <w:color w:val="333333"/>
          <w:szCs w:val="24"/>
        </w:rPr>
        <w:t>О</w:t>
      </w:r>
      <w:r w:rsidR="001D2899" w:rsidRPr="00F73227">
        <w:rPr>
          <w:rFonts w:ascii="Times New Roman" w:eastAsia="Times New Roman" w:hAnsi="Times New Roman" w:cs="Times New Roman"/>
          <w:b/>
          <w:color w:val="333333"/>
          <w:szCs w:val="24"/>
        </w:rPr>
        <w:t>писание местоположения границ публичного сервитута</w:t>
      </w:r>
      <w:r w:rsidRPr="00F73227">
        <w:rPr>
          <w:rFonts w:ascii="Times New Roman" w:eastAsia="Times New Roman" w:hAnsi="Times New Roman" w:cs="Times New Roman"/>
          <w:b/>
          <w:color w:val="333333"/>
          <w:szCs w:val="24"/>
        </w:rPr>
        <w:t>:</w:t>
      </w:r>
    </w:p>
    <w:p w:rsidR="00F73227" w:rsidRDefault="00F73227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bookmarkStart w:id="4" w:name="dst2101"/>
      <w:bookmarkEnd w:id="4"/>
      <w:r>
        <w:rPr>
          <w:rFonts w:ascii="Times New Roman" w:eastAsia="Times New Roman" w:hAnsi="Times New Roman" w:cs="Times New Roman"/>
          <w:color w:val="333333"/>
          <w:szCs w:val="24"/>
        </w:rPr>
        <w:t>Согласно схем</w:t>
      </w:r>
      <w:r w:rsidR="00024788">
        <w:rPr>
          <w:rFonts w:ascii="Times New Roman" w:eastAsia="Times New Roman" w:hAnsi="Times New Roman" w:cs="Times New Roman"/>
          <w:color w:val="333333"/>
          <w:szCs w:val="24"/>
        </w:rPr>
        <w:t>е, прилагаемой к ходатайству</w:t>
      </w:r>
    </w:p>
    <w:p w:rsidR="00F73227" w:rsidRDefault="00F73227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</w:p>
    <w:p w:rsidR="001D2899" w:rsidRDefault="00F73227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Cs w:val="24"/>
        </w:rPr>
        <w:t>К</w:t>
      </w:r>
      <w:r w:rsidR="001D2899" w:rsidRPr="00F73227">
        <w:rPr>
          <w:rFonts w:ascii="Times New Roman" w:eastAsia="Times New Roman" w:hAnsi="Times New Roman" w:cs="Times New Roman"/>
          <w:b/>
          <w:color w:val="333333"/>
          <w:szCs w:val="24"/>
        </w:rPr>
        <w:t>адастровы</w:t>
      </w:r>
      <w:r w:rsidR="000024D7">
        <w:rPr>
          <w:rFonts w:ascii="Times New Roman" w:eastAsia="Times New Roman" w:hAnsi="Times New Roman" w:cs="Times New Roman"/>
          <w:b/>
          <w:color w:val="333333"/>
          <w:szCs w:val="24"/>
        </w:rPr>
        <w:t>е</w:t>
      </w:r>
      <w:r w:rsidR="001D2899" w:rsidRPr="00F73227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номер</w:t>
      </w:r>
      <w:r w:rsidR="000024D7">
        <w:rPr>
          <w:rFonts w:ascii="Times New Roman" w:eastAsia="Times New Roman" w:hAnsi="Times New Roman" w:cs="Times New Roman"/>
          <w:b/>
          <w:color w:val="333333"/>
          <w:szCs w:val="24"/>
        </w:rPr>
        <w:t>а</w:t>
      </w:r>
      <w:r w:rsidR="001D2899" w:rsidRPr="00F73227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земельн</w:t>
      </w:r>
      <w:r w:rsidR="000024D7">
        <w:rPr>
          <w:rFonts w:ascii="Times New Roman" w:eastAsia="Times New Roman" w:hAnsi="Times New Roman" w:cs="Times New Roman"/>
          <w:b/>
          <w:color w:val="333333"/>
          <w:szCs w:val="24"/>
        </w:rPr>
        <w:t>ых</w:t>
      </w:r>
      <w:r w:rsidR="001D2899" w:rsidRPr="00F73227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участк</w:t>
      </w:r>
      <w:r w:rsidR="000024D7">
        <w:rPr>
          <w:rFonts w:ascii="Times New Roman" w:eastAsia="Times New Roman" w:hAnsi="Times New Roman" w:cs="Times New Roman"/>
          <w:b/>
          <w:color w:val="333333"/>
          <w:szCs w:val="24"/>
        </w:rPr>
        <w:t>ов</w:t>
      </w:r>
      <w:r w:rsidR="001D2899" w:rsidRPr="00F73227">
        <w:rPr>
          <w:rFonts w:ascii="Times New Roman" w:eastAsia="Times New Roman" w:hAnsi="Times New Roman" w:cs="Times New Roman"/>
          <w:b/>
          <w:color w:val="333333"/>
          <w:szCs w:val="24"/>
        </w:rPr>
        <w:t>, в отношении котор</w:t>
      </w:r>
      <w:r w:rsidR="0040085A">
        <w:rPr>
          <w:rFonts w:ascii="Times New Roman" w:eastAsia="Times New Roman" w:hAnsi="Times New Roman" w:cs="Times New Roman"/>
          <w:b/>
          <w:color w:val="333333"/>
          <w:szCs w:val="24"/>
        </w:rPr>
        <w:t>ого</w:t>
      </w:r>
      <w:r w:rsidR="001D2899" w:rsidRPr="00F73227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испрашивается публичный сервитут</w:t>
      </w:r>
      <w:r>
        <w:rPr>
          <w:rFonts w:ascii="Times New Roman" w:eastAsia="Times New Roman" w:hAnsi="Times New Roman" w:cs="Times New Roman"/>
          <w:b/>
          <w:color w:val="333333"/>
          <w:szCs w:val="24"/>
        </w:rPr>
        <w:t>:</w:t>
      </w:r>
    </w:p>
    <w:p w:rsidR="000024D7" w:rsidRPr="001D2899" w:rsidRDefault="007953C3" w:rsidP="00DA7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proofErr w:type="gramStart"/>
      <w:r w:rsidRPr="007953C3">
        <w:rPr>
          <w:rFonts w:ascii="Times New Roman" w:eastAsia="Times New Roman" w:hAnsi="Times New Roman" w:cs="Times New Roman"/>
          <w:color w:val="333333"/>
          <w:szCs w:val="24"/>
        </w:rPr>
        <w:t>56:08:0601001:1596, 56:08:0601001:1922, 56:08:0601001:85, 56:08:0601001:1821, 56:08:0601001:1951, 56:08:0601001:1894, 56:08:0601001:950, 56:08:0601001:662, 56:08:0601001:834, 56:08:0601001:586, 56:08:0601001:581, 56:08:0601001:130, 56:08:0601001:1992, 56:08:0601001:2011, 56:08:0601001:713</w:t>
      </w:r>
      <w:proofErr w:type="gramEnd"/>
      <w:r w:rsidRPr="007953C3">
        <w:rPr>
          <w:rFonts w:ascii="Times New Roman" w:eastAsia="Times New Roman" w:hAnsi="Times New Roman" w:cs="Times New Roman"/>
          <w:color w:val="333333"/>
          <w:szCs w:val="24"/>
        </w:rPr>
        <w:t xml:space="preserve">, </w:t>
      </w:r>
      <w:proofErr w:type="gramStart"/>
      <w:r w:rsidRPr="007953C3">
        <w:rPr>
          <w:rFonts w:ascii="Times New Roman" w:eastAsia="Times New Roman" w:hAnsi="Times New Roman" w:cs="Times New Roman"/>
          <w:color w:val="333333"/>
          <w:szCs w:val="24"/>
        </w:rPr>
        <w:t>56:08:0601001:2005, 56:08:0601001:626, 56:08:0601001:609, 56:08:0601001:608, 56:08:0601001:606, 56:08:0601001:605, 56:08:0601001:602, 56:08:0601001:587, 56:08:0601001:1968, 56:08:1001001:77, 56:08:0601001:387, 56:08:0601001:33, 56:08:0601001:32, 56:08:0601001:960, 56:08:1001001:678</w:t>
      </w:r>
      <w:proofErr w:type="gramEnd"/>
      <w:r w:rsidRPr="007953C3">
        <w:rPr>
          <w:rFonts w:ascii="Times New Roman" w:eastAsia="Times New Roman" w:hAnsi="Times New Roman" w:cs="Times New Roman"/>
          <w:color w:val="333333"/>
          <w:szCs w:val="24"/>
        </w:rPr>
        <w:t xml:space="preserve"> (</w:t>
      </w:r>
      <w:proofErr w:type="gramStart"/>
      <w:r w:rsidRPr="007953C3">
        <w:rPr>
          <w:rFonts w:ascii="Times New Roman" w:eastAsia="Times New Roman" w:hAnsi="Times New Roman" w:cs="Times New Roman"/>
          <w:color w:val="333333"/>
          <w:szCs w:val="24"/>
        </w:rPr>
        <w:t>ЕЗ 56:08:0000000:35), 56:08:1001001:675 (ЕЗ 56:08:0000000:35), 56:08:0210001:7 (ЕЗ 56:08:0000000:35), 56:08:0210001:35 (ЕЗ 56:08:0000000:35), 56:08:0210001:32 (ЕЗ 56:08:0000000:35), 56:08:0210001:31 (ЕЗ 56:08:0000000:35), 56:08:0210001:18 (ЕЗ 56:08:0000000:35), 56</w:t>
      </w:r>
      <w:proofErr w:type="gramEnd"/>
      <w:r w:rsidRPr="007953C3">
        <w:rPr>
          <w:rFonts w:ascii="Times New Roman" w:eastAsia="Times New Roman" w:hAnsi="Times New Roman" w:cs="Times New Roman"/>
          <w:color w:val="333333"/>
          <w:szCs w:val="24"/>
        </w:rPr>
        <w:t>:</w:t>
      </w:r>
      <w:proofErr w:type="gramStart"/>
      <w:r w:rsidRPr="007953C3">
        <w:rPr>
          <w:rFonts w:ascii="Times New Roman" w:eastAsia="Times New Roman" w:hAnsi="Times New Roman" w:cs="Times New Roman"/>
          <w:color w:val="333333"/>
          <w:szCs w:val="24"/>
        </w:rPr>
        <w:t>08:0601001:1931, 56:08:0601001:180, 56:08:0601001:490, 56:08:0601001:1039, 56:08:0601001:502, 56:08:0601001:1886, 56:08:1001001:1462, 56:08:0601001:1960, 56:08:0601001:1708, 56:08:0601001:1038, 56:08:0601001:1921, 56:08:0601001:1037, 56:08:0601001:1036, 56:08:0601001:1031, 56:08:0210001:2 (ЕЗ</w:t>
      </w:r>
      <w:proofErr w:type="gramEnd"/>
      <w:r w:rsidRPr="007953C3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proofErr w:type="gramStart"/>
      <w:r w:rsidRPr="007953C3">
        <w:rPr>
          <w:rFonts w:ascii="Times New Roman" w:eastAsia="Times New Roman" w:hAnsi="Times New Roman" w:cs="Times New Roman"/>
          <w:color w:val="333333"/>
          <w:szCs w:val="24"/>
        </w:rPr>
        <w:t>56:08:0000000:11), 56:08:0210001:48 (ЕЗ 56:08:0000000:19), 56:08:0601001:2274, 56:08:0601001:2271, 56:08:0601001:1953, 56:08:0601001:1952, 56:08:0601001:1807, 56:08:0601001:1003, 56:08:0601001:500, 56:08:0601001:492, 56:08:0601001:498, 56:08:0601001:604, 56:08:0601001:994, 56:08:0601001</w:t>
      </w:r>
      <w:proofErr w:type="gramEnd"/>
      <w:r w:rsidRPr="007953C3">
        <w:rPr>
          <w:rFonts w:ascii="Times New Roman" w:eastAsia="Times New Roman" w:hAnsi="Times New Roman" w:cs="Times New Roman"/>
          <w:color w:val="333333"/>
          <w:szCs w:val="24"/>
        </w:rPr>
        <w:t>:890, 56:08:1001001:4501, 56:08:0601001:625, 56:08:0210001:55</w:t>
      </w:r>
      <w:bookmarkStart w:id="5" w:name="_GoBack"/>
      <w:bookmarkEnd w:id="5"/>
    </w:p>
    <w:sectPr w:rsidR="000024D7" w:rsidRPr="001D2899" w:rsidSect="004F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47531"/>
    <w:multiLevelType w:val="hybridMultilevel"/>
    <w:tmpl w:val="015A227A"/>
    <w:lvl w:ilvl="0" w:tplc="4566C9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99"/>
    <w:rsid w:val="000024D7"/>
    <w:rsid w:val="00024788"/>
    <w:rsid w:val="00061FF3"/>
    <w:rsid w:val="000642B0"/>
    <w:rsid w:val="00076130"/>
    <w:rsid w:val="00123907"/>
    <w:rsid w:val="001850ED"/>
    <w:rsid w:val="001D2899"/>
    <w:rsid w:val="00222DCE"/>
    <w:rsid w:val="002A3AAB"/>
    <w:rsid w:val="00365798"/>
    <w:rsid w:val="0037229B"/>
    <w:rsid w:val="003D2C48"/>
    <w:rsid w:val="0040085A"/>
    <w:rsid w:val="004A7519"/>
    <w:rsid w:val="004F31CA"/>
    <w:rsid w:val="005069E1"/>
    <w:rsid w:val="00516572"/>
    <w:rsid w:val="005F13D4"/>
    <w:rsid w:val="0060077C"/>
    <w:rsid w:val="00694467"/>
    <w:rsid w:val="00746DA2"/>
    <w:rsid w:val="00787849"/>
    <w:rsid w:val="007953C3"/>
    <w:rsid w:val="008B01FF"/>
    <w:rsid w:val="00AB4505"/>
    <w:rsid w:val="00B23916"/>
    <w:rsid w:val="00C765A6"/>
    <w:rsid w:val="00CA1DAF"/>
    <w:rsid w:val="00DA70B1"/>
    <w:rsid w:val="00F03186"/>
    <w:rsid w:val="00F31D73"/>
    <w:rsid w:val="00F7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7">
    <w:name w:val="Font Style277"/>
    <w:uiPriority w:val="99"/>
    <w:rsid w:val="001D2899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0761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61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7">
    <w:name w:val="Font Style277"/>
    <w:uiPriority w:val="99"/>
    <w:rsid w:val="001D2899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0761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6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.or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Иниватова Л Н</cp:lastModifiedBy>
  <cp:revision>2</cp:revision>
  <dcterms:created xsi:type="dcterms:W3CDTF">2021-11-26T11:19:00Z</dcterms:created>
  <dcterms:modified xsi:type="dcterms:W3CDTF">2021-11-26T11:19:00Z</dcterms:modified>
</cp:coreProperties>
</file>