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D4" w:rsidRDefault="006B66D4"/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8576D3" w:rsidRPr="00F55CA2" w:rsidTr="00A66CC2">
        <w:trPr>
          <w:trHeight w:val="3415"/>
        </w:trPr>
        <w:tc>
          <w:tcPr>
            <w:tcW w:w="5021" w:type="dxa"/>
          </w:tcPr>
          <w:p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F4552B" wp14:editId="40742C76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__</w:t>
            </w:r>
            <w:r w:rsidR="0099617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18.11.2019</w:t>
            </w:r>
            <w:bookmarkStart w:id="0" w:name="_GoBack"/>
            <w:bookmarkEnd w:id="0"/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_ №_</w:t>
            </w:r>
            <w:r w:rsidR="0099617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1062-п</w:t>
            </w: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__</w:t>
            </w:r>
          </w:p>
          <w:p w:rsidR="008576D3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 Бузулук</w:t>
            </w:r>
          </w:p>
          <w:p w:rsidR="006B66D4" w:rsidRPr="00F55CA2" w:rsidRDefault="006B66D4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576D3" w:rsidRPr="00F55CA2" w:rsidRDefault="008576D3" w:rsidP="00A66C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6D3" w:rsidRPr="00F55CA2" w:rsidTr="00A66CC2">
        <w:tc>
          <w:tcPr>
            <w:tcW w:w="5021" w:type="dxa"/>
          </w:tcPr>
          <w:p w:rsidR="008576D3" w:rsidRPr="00F55CA2" w:rsidRDefault="008576D3" w:rsidP="00A66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внесении изменений в  Постановление администрации муниципального образования Бузулукский район Оренбургской области от 15.10.2018г. №1272-п «Об утверждении муниципальной программы «Экономическое развитие Бузулукского района»</w:t>
            </w:r>
            <w:r w:rsidRPr="00F55CA2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</w:t>
            </w:r>
            <w:r w:rsidRPr="00F55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 редакции постановления от 26.02.2019 №_141-п)</w:t>
            </w:r>
          </w:p>
        </w:tc>
        <w:tc>
          <w:tcPr>
            <w:tcW w:w="4786" w:type="dxa"/>
          </w:tcPr>
          <w:p w:rsidR="008576D3" w:rsidRPr="00F55CA2" w:rsidRDefault="008576D3" w:rsidP="00A66C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76D3" w:rsidRDefault="008576D3" w:rsidP="008576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66D4" w:rsidRDefault="006B66D4" w:rsidP="008576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576D3" w:rsidRDefault="008576D3" w:rsidP="008576D3">
      <w:pPr>
        <w:spacing w:line="240" w:lineRule="auto"/>
        <w:ind w:firstLine="708"/>
        <w:jc w:val="both"/>
        <w:rPr>
          <w:rFonts w:ascii="Times New Roman" w:hAnsi="Times New Roman"/>
          <w:sz w:val="29"/>
          <w:szCs w:val="29"/>
        </w:rPr>
      </w:pPr>
      <w:proofErr w:type="gramStart"/>
      <w:r w:rsidRPr="00F55CA2">
        <w:rPr>
          <w:rFonts w:ascii="Times New Roman" w:hAnsi="Times New Roman"/>
          <w:sz w:val="29"/>
          <w:szCs w:val="29"/>
        </w:rPr>
        <w:t>В соответствии со статьей 179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постановлением администрации Бузулукского района от 07.02.2014г. №145-п «Об утверждении Порядка разработки, реализации и оценки эффективности муниципальных программ Бузулукского района», в целях повышения эффективности бюджетных расходов Бузулукского района Оренбургской области и руководствуясь статьей 24 Устава муниципального</w:t>
      </w:r>
      <w:proofErr w:type="gramEnd"/>
      <w:r w:rsidRPr="00F55CA2">
        <w:rPr>
          <w:rFonts w:ascii="Times New Roman" w:hAnsi="Times New Roman"/>
          <w:sz w:val="29"/>
          <w:szCs w:val="29"/>
        </w:rPr>
        <w:t xml:space="preserve"> образования Бузулукский район</w:t>
      </w:r>
    </w:p>
    <w:p w:rsidR="008576D3" w:rsidRPr="00F55CA2" w:rsidRDefault="008576D3" w:rsidP="0085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F55CA2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F55CA2">
        <w:rPr>
          <w:rFonts w:ascii="Times New Roman" w:eastAsia="Times New Roman" w:hAnsi="Times New Roman"/>
          <w:sz w:val="28"/>
          <w:szCs w:val="28"/>
        </w:rPr>
        <w:t xml:space="preserve"> О С Т А Н О В Л Я Ю:</w:t>
      </w:r>
    </w:p>
    <w:p w:rsidR="008576D3" w:rsidRPr="00F55CA2" w:rsidRDefault="008576D3" w:rsidP="0085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F732B" w:rsidRDefault="008576D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9"/>
          <w:szCs w:val="29"/>
          <w:lang w:eastAsia="ru-RU"/>
        </w:rPr>
      </w:pPr>
      <w:r w:rsidRPr="00F55CA2">
        <w:rPr>
          <w:rFonts w:ascii="Times New Roman" w:hAnsi="Times New Roman"/>
          <w:sz w:val="29"/>
          <w:szCs w:val="29"/>
        </w:rPr>
        <w:t>1. В</w:t>
      </w:r>
      <w:r w:rsidRPr="00F55CA2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нести в  </w:t>
      </w:r>
      <w:r w:rsidR="005C3A65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</w:t>
      </w:r>
      <w:r w:rsidRPr="00F55CA2">
        <w:rPr>
          <w:rFonts w:ascii="Times New Roman" w:eastAsia="Times New Roman" w:hAnsi="Times New Roman" w:cstheme="minorBidi"/>
          <w:sz w:val="29"/>
          <w:szCs w:val="29"/>
          <w:lang w:eastAsia="ru-RU"/>
        </w:rPr>
        <w:t>остановление администрации муниципального образования Бузулукский район Оренбургской области от 15.10.2018г. №1272-п «Об утверждении муниципальной программы «Экономическое развитие Бузулукского района» (в редакции постановления от 26.02.2019 №141-п)</w:t>
      </w:r>
      <w:r w:rsidR="006F732B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следующие изменения:</w:t>
      </w:r>
    </w:p>
    <w:p w:rsidR="006F732B" w:rsidRDefault="006F732B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9"/>
          <w:szCs w:val="29"/>
          <w:lang w:eastAsia="ru-RU"/>
        </w:rPr>
      </w:pPr>
      <w:r>
        <w:rPr>
          <w:rFonts w:ascii="Times New Roman" w:eastAsia="Times New Roman" w:hAnsi="Times New Roman" w:cstheme="minorBidi"/>
          <w:sz w:val="29"/>
          <w:szCs w:val="29"/>
          <w:lang w:eastAsia="ru-RU"/>
        </w:rPr>
        <w:t>1.1. Паспорт муниципальной программы «Экономическое развитие Бузулукского района»</w:t>
      </w:r>
      <w:r w:rsidR="00B9550A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изложить в новой редакции согласно приложению к настоящему постановлению.</w:t>
      </w:r>
    </w:p>
    <w:p w:rsidR="007549F5" w:rsidRDefault="007549F5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9"/>
          <w:szCs w:val="29"/>
          <w:lang w:eastAsia="ru-RU"/>
        </w:rPr>
      </w:pPr>
      <w:r>
        <w:rPr>
          <w:rFonts w:ascii="Times New Roman" w:eastAsia="Times New Roman" w:hAnsi="Times New Roman" w:cstheme="minorBidi"/>
          <w:sz w:val="29"/>
          <w:szCs w:val="29"/>
          <w:lang w:eastAsia="ru-RU"/>
        </w:rPr>
        <w:t>1.2. Приложение</w:t>
      </w:r>
      <w:r w:rsidR="00D34913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№</w:t>
      </w:r>
      <w:r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1 «Целевые показатели (индикаторы)» к </w:t>
      </w:r>
      <w:r>
        <w:rPr>
          <w:rFonts w:ascii="Times New Roman" w:eastAsia="Times New Roman" w:hAnsi="Times New Roman" w:cstheme="minorBidi"/>
          <w:sz w:val="29"/>
          <w:szCs w:val="29"/>
          <w:lang w:eastAsia="ru-RU"/>
        </w:rPr>
        <w:lastRenderedPageBreak/>
        <w:t>муниципальной программе</w:t>
      </w:r>
      <w:r w:rsidR="0027374F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«Экономическое развитие Бузулукского района» изложить в новой редакции</w:t>
      </w:r>
      <w:r w:rsidR="00D34913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согласно приложению №1</w:t>
      </w:r>
      <w:r w:rsidR="0027374F">
        <w:rPr>
          <w:rFonts w:ascii="Times New Roman" w:eastAsia="Times New Roman" w:hAnsi="Times New Roman" w:cstheme="minorBidi"/>
          <w:sz w:val="29"/>
          <w:szCs w:val="29"/>
          <w:lang w:eastAsia="ru-RU"/>
        </w:rPr>
        <w:t>.</w:t>
      </w:r>
    </w:p>
    <w:p w:rsidR="0027374F" w:rsidRDefault="0027374F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9"/>
          <w:szCs w:val="29"/>
          <w:lang w:eastAsia="ru-RU"/>
        </w:rPr>
      </w:pPr>
      <w:r>
        <w:rPr>
          <w:rFonts w:ascii="Times New Roman" w:eastAsia="Times New Roman" w:hAnsi="Times New Roman" w:cstheme="minorBidi"/>
          <w:sz w:val="29"/>
          <w:szCs w:val="29"/>
          <w:lang w:eastAsia="ru-RU"/>
        </w:rPr>
        <w:t>1.3.</w:t>
      </w:r>
      <w:r w:rsidR="00B07A54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Приложение </w:t>
      </w:r>
      <w:r w:rsidR="00D34913">
        <w:rPr>
          <w:rFonts w:ascii="Times New Roman" w:eastAsia="Times New Roman" w:hAnsi="Times New Roman" w:cstheme="minorBidi"/>
          <w:sz w:val="29"/>
          <w:szCs w:val="29"/>
          <w:lang w:eastAsia="ru-RU"/>
        </w:rPr>
        <w:t>№</w:t>
      </w:r>
      <w:r w:rsidR="00B07A54">
        <w:rPr>
          <w:rFonts w:ascii="Times New Roman" w:eastAsia="Times New Roman" w:hAnsi="Times New Roman" w:cstheme="minorBidi"/>
          <w:sz w:val="29"/>
          <w:szCs w:val="29"/>
          <w:lang w:eastAsia="ru-RU"/>
        </w:rPr>
        <w:t>2 «Перечень мероприятий</w:t>
      </w:r>
      <w:r w:rsidR="00CF704B">
        <w:rPr>
          <w:rFonts w:ascii="Times New Roman" w:eastAsia="Times New Roman" w:hAnsi="Times New Roman" w:cstheme="minorBidi"/>
          <w:sz w:val="29"/>
          <w:szCs w:val="29"/>
          <w:lang w:eastAsia="ru-RU"/>
        </w:rPr>
        <w:t>» к</w:t>
      </w:r>
      <w:r w:rsidR="00B07A54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муниципальной программ</w:t>
      </w:r>
      <w:r w:rsidR="00CF704B">
        <w:rPr>
          <w:rFonts w:ascii="Times New Roman" w:eastAsia="Times New Roman" w:hAnsi="Times New Roman" w:cstheme="minorBidi"/>
          <w:sz w:val="29"/>
          <w:szCs w:val="29"/>
          <w:lang w:eastAsia="ru-RU"/>
        </w:rPr>
        <w:t>е</w:t>
      </w:r>
      <w:r w:rsidR="0006218F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«Экономическое развитие Бузулукского района</w:t>
      </w:r>
      <w:r w:rsidR="00B07A54">
        <w:rPr>
          <w:rFonts w:ascii="Times New Roman" w:eastAsia="Times New Roman" w:hAnsi="Times New Roman" w:cstheme="minorBidi"/>
          <w:sz w:val="29"/>
          <w:szCs w:val="29"/>
          <w:lang w:eastAsia="ru-RU"/>
        </w:rPr>
        <w:t>»</w:t>
      </w:r>
      <w:r w:rsidR="0006218F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изложить в новой редакции</w:t>
      </w:r>
      <w:r w:rsidR="00574AFA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согласно приложению №2</w:t>
      </w:r>
      <w:r w:rsidR="007F335D">
        <w:rPr>
          <w:rFonts w:ascii="Times New Roman" w:eastAsia="Times New Roman" w:hAnsi="Times New Roman" w:cstheme="minorBidi"/>
          <w:sz w:val="29"/>
          <w:szCs w:val="29"/>
          <w:lang w:eastAsia="ru-RU"/>
        </w:rPr>
        <w:t>.</w:t>
      </w:r>
    </w:p>
    <w:p w:rsidR="007F335D" w:rsidRDefault="007F335D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9"/>
          <w:szCs w:val="29"/>
          <w:lang w:eastAsia="ru-RU"/>
        </w:rPr>
      </w:pPr>
      <w:r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1.4. </w:t>
      </w:r>
      <w:r w:rsidR="00CF704B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Приложение </w:t>
      </w:r>
      <w:r w:rsidR="00574AFA">
        <w:rPr>
          <w:rFonts w:ascii="Times New Roman" w:eastAsia="Times New Roman" w:hAnsi="Times New Roman" w:cstheme="minorBidi"/>
          <w:sz w:val="29"/>
          <w:szCs w:val="29"/>
          <w:lang w:eastAsia="ru-RU"/>
        </w:rPr>
        <w:t>№</w:t>
      </w:r>
      <w:r w:rsidR="00CF704B">
        <w:rPr>
          <w:rFonts w:ascii="Times New Roman" w:eastAsia="Times New Roman" w:hAnsi="Times New Roman" w:cstheme="minorBidi"/>
          <w:sz w:val="29"/>
          <w:szCs w:val="29"/>
          <w:lang w:eastAsia="ru-RU"/>
        </w:rPr>
        <w:t>3 «</w:t>
      </w:r>
      <w:r w:rsidR="00C6779C">
        <w:rPr>
          <w:rFonts w:ascii="Times New Roman" w:eastAsia="Times New Roman" w:hAnsi="Times New Roman" w:cstheme="minorBidi"/>
          <w:sz w:val="29"/>
          <w:szCs w:val="29"/>
          <w:lang w:eastAsia="ru-RU"/>
        </w:rPr>
        <w:t>Планируемые результаты р</w:t>
      </w:r>
      <w:r w:rsidR="00AF08A0">
        <w:rPr>
          <w:rFonts w:ascii="Times New Roman" w:eastAsia="Times New Roman" w:hAnsi="Times New Roman" w:cstheme="minorBidi"/>
          <w:sz w:val="29"/>
          <w:szCs w:val="29"/>
          <w:lang w:eastAsia="ru-RU"/>
        </w:rPr>
        <w:t>еализации муниципальной подпрограммы</w:t>
      </w:r>
      <w:r w:rsidR="00CF704B">
        <w:rPr>
          <w:rFonts w:ascii="Times New Roman" w:eastAsia="Times New Roman" w:hAnsi="Times New Roman" w:cstheme="minorBidi"/>
          <w:sz w:val="29"/>
          <w:szCs w:val="29"/>
          <w:lang w:eastAsia="ru-RU"/>
        </w:rPr>
        <w:t>»</w:t>
      </w:r>
      <w:r w:rsidR="00AF08A0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к программе «Экономическое развитие</w:t>
      </w:r>
      <w:r w:rsidR="00B5174E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Бузулукского района» и</w:t>
      </w:r>
      <w:r w:rsidR="000D2CFC">
        <w:rPr>
          <w:rFonts w:ascii="Times New Roman" w:eastAsia="Times New Roman" w:hAnsi="Times New Roman" w:cstheme="minorBidi"/>
          <w:sz w:val="29"/>
          <w:szCs w:val="29"/>
          <w:lang w:eastAsia="ru-RU"/>
        </w:rPr>
        <w:t>сключить, изменив нумерацию прилож</w:t>
      </w:r>
      <w:r w:rsidR="00A938EF">
        <w:rPr>
          <w:rFonts w:ascii="Times New Roman" w:eastAsia="Times New Roman" w:hAnsi="Times New Roman" w:cstheme="minorBidi"/>
          <w:sz w:val="29"/>
          <w:szCs w:val="29"/>
          <w:lang w:eastAsia="ru-RU"/>
        </w:rPr>
        <w:t>ений,  приложения №№4,5,6</w:t>
      </w:r>
      <w:r w:rsidR="00DF0B3F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соответственно считать </w:t>
      </w:r>
      <w:r w:rsidR="00926E4F">
        <w:rPr>
          <w:rFonts w:ascii="Times New Roman" w:eastAsia="Times New Roman" w:hAnsi="Times New Roman" w:cstheme="minorBidi"/>
          <w:sz w:val="29"/>
          <w:szCs w:val="29"/>
          <w:lang w:eastAsia="ru-RU"/>
        </w:rPr>
        <w:t>приложениями №№3,4,5.</w:t>
      </w:r>
    </w:p>
    <w:p w:rsidR="00AF08A0" w:rsidRDefault="00AF08A0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9"/>
          <w:szCs w:val="29"/>
          <w:lang w:eastAsia="ru-RU"/>
        </w:rPr>
      </w:pPr>
      <w:r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1.5. </w:t>
      </w:r>
      <w:r w:rsidR="003C4419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</w:t>
      </w:r>
      <w:r w:rsidR="001E1841">
        <w:rPr>
          <w:rFonts w:ascii="Times New Roman" w:eastAsia="Times New Roman" w:hAnsi="Times New Roman" w:cstheme="minorBidi"/>
          <w:sz w:val="29"/>
          <w:szCs w:val="29"/>
          <w:lang w:eastAsia="ru-RU"/>
        </w:rPr>
        <w:t>Приложени</w:t>
      </w:r>
      <w:r w:rsidR="003C4419">
        <w:rPr>
          <w:rFonts w:ascii="Times New Roman" w:eastAsia="Times New Roman" w:hAnsi="Times New Roman" w:cstheme="minorBidi"/>
          <w:sz w:val="29"/>
          <w:szCs w:val="29"/>
          <w:lang w:eastAsia="ru-RU"/>
        </w:rPr>
        <w:t>е</w:t>
      </w:r>
      <w:r w:rsidR="001E1841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</w:t>
      </w:r>
      <w:r w:rsidR="00574AFA">
        <w:rPr>
          <w:rFonts w:ascii="Times New Roman" w:eastAsia="Times New Roman" w:hAnsi="Times New Roman" w:cstheme="minorBidi"/>
          <w:sz w:val="29"/>
          <w:szCs w:val="29"/>
          <w:lang w:eastAsia="ru-RU"/>
        </w:rPr>
        <w:t>№</w:t>
      </w:r>
      <w:r w:rsidR="001E1841">
        <w:rPr>
          <w:rFonts w:ascii="Times New Roman" w:eastAsia="Times New Roman" w:hAnsi="Times New Roman" w:cstheme="minorBidi"/>
          <w:sz w:val="29"/>
          <w:szCs w:val="29"/>
          <w:lang w:eastAsia="ru-RU"/>
        </w:rPr>
        <w:t>4 паспорт  подпрограммы «Повышение эффективности муниципального управления социально-</w:t>
      </w:r>
      <w:r w:rsidR="00C066F9">
        <w:rPr>
          <w:rFonts w:ascii="Times New Roman" w:eastAsia="Times New Roman" w:hAnsi="Times New Roman" w:cstheme="minorBidi"/>
          <w:sz w:val="29"/>
          <w:szCs w:val="29"/>
          <w:lang w:eastAsia="ru-RU"/>
        </w:rPr>
        <w:t>экономическим развитием Бузулукского района</w:t>
      </w:r>
      <w:r w:rsidR="001E1841">
        <w:rPr>
          <w:rFonts w:ascii="Times New Roman" w:eastAsia="Times New Roman" w:hAnsi="Times New Roman" w:cstheme="minorBidi"/>
          <w:sz w:val="29"/>
          <w:szCs w:val="29"/>
          <w:lang w:eastAsia="ru-RU"/>
        </w:rPr>
        <w:t>»</w:t>
      </w:r>
      <w:r w:rsidR="00A03738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</w:t>
      </w:r>
      <w:r w:rsidR="00C066F9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изложить</w:t>
      </w:r>
      <w:r w:rsidR="00A03738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в новой редакции</w:t>
      </w:r>
      <w:r w:rsidR="00EB3A3A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согласно приложению </w:t>
      </w:r>
      <w:r w:rsidR="00574AFA">
        <w:rPr>
          <w:rFonts w:ascii="Times New Roman" w:eastAsia="Times New Roman" w:hAnsi="Times New Roman" w:cstheme="minorBidi"/>
          <w:sz w:val="29"/>
          <w:szCs w:val="29"/>
          <w:lang w:eastAsia="ru-RU"/>
        </w:rPr>
        <w:t>№</w:t>
      </w:r>
      <w:r w:rsidR="00EB3A3A">
        <w:rPr>
          <w:rFonts w:ascii="Times New Roman" w:eastAsia="Times New Roman" w:hAnsi="Times New Roman" w:cstheme="minorBidi"/>
          <w:sz w:val="29"/>
          <w:szCs w:val="29"/>
          <w:lang w:eastAsia="ru-RU"/>
        </w:rPr>
        <w:t>3</w:t>
      </w:r>
      <w:r w:rsidR="00333C8A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к муниципальной программе</w:t>
      </w:r>
      <w:r w:rsidR="000B4B3D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«Экономическое развитие Бузулукского района».</w:t>
      </w:r>
    </w:p>
    <w:p w:rsidR="00EB3A3A" w:rsidRDefault="00EB3A3A" w:rsidP="00EB3A3A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9"/>
          <w:szCs w:val="29"/>
          <w:lang w:eastAsia="ru-RU"/>
        </w:rPr>
      </w:pPr>
      <w:r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1.6. </w:t>
      </w:r>
      <w:r w:rsidR="00C363D6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  </w:t>
      </w:r>
      <w:r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Приложение </w:t>
      </w:r>
      <w:r w:rsidR="000B4B3D">
        <w:rPr>
          <w:rFonts w:ascii="Times New Roman" w:eastAsia="Times New Roman" w:hAnsi="Times New Roman" w:cstheme="minorBidi"/>
          <w:sz w:val="29"/>
          <w:szCs w:val="29"/>
          <w:lang w:eastAsia="ru-RU"/>
        </w:rPr>
        <w:t>№</w:t>
      </w:r>
      <w:r>
        <w:rPr>
          <w:rFonts w:ascii="Times New Roman" w:eastAsia="Times New Roman" w:hAnsi="Times New Roman" w:cstheme="minorBidi"/>
          <w:sz w:val="29"/>
          <w:szCs w:val="29"/>
          <w:lang w:eastAsia="ru-RU"/>
        </w:rPr>
        <w:t>5 паспорт  подпрограммы «</w:t>
      </w:r>
      <w:r w:rsidR="00D12166">
        <w:rPr>
          <w:rFonts w:ascii="Times New Roman" w:eastAsia="Times New Roman" w:hAnsi="Times New Roman" w:cstheme="minorBidi"/>
          <w:sz w:val="29"/>
          <w:szCs w:val="29"/>
          <w:lang w:eastAsia="ru-RU"/>
        </w:rPr>
        <w:t>Развитие малого и среднего предпринимательства в Бузулукском районе</w:t>
      </w:r>
      <w:r>
        <w:rPr>
          <w:rFonts w:ascii="Times New Roman" w:eastAsia="Times New Roman" w:hAnsi="Times New Roman" w:cstheme="minorBidi"/>
          <w:sz w:val="29"/>
          <w:szCs w:val="29"/>
          <w:lang w:eastAsia="ru-RU"/>
        </w:rPr>
        <w:t>»  изложить в новой редакции согласно приложению</w:t>
      </w:r>
      <w:r w:rsidR="000B4B3D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№</w:t>
      </w:r>
      <w:r w:rsidR="00DF0CED">
        <w:rPr>
          <w:rFonts w:ascii="Times New Roman" w:eastAsia="Times New Roman" w:hAnsi="Times New Roman" w:cstheme="minorBidi"/>
          <w:sz w:val="29"/>
          <w:szCs w:val="29"/>
          <w:lang w:eastAsia="ru-RU"/>
        </w:rPr>
        <w:t>4</w:t>
      </w:r>
      <w:r w:rsidR="000B4B3D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к муниципальной программе «Экономическое развитие Бузулукского района»</w:t>
      </w:r>
      <w:r w:rsidR="00843C1C">
        <w:rPr>
          <w:rFonts w:ascii="Times New Roman" w:eastAsia="Times New Roman" w:hAnsi="Times New Roman" w:cstheme="minorBidi"/>
          <w:sz w:val="29"/>
          <w:szCs w:val="29"/>
          <w:lang w:eastAsia="ru-RU"/>
        </w:rPr>
        <w:t>.</w:t>
      </w:r>
    </w:p>
    <w:p w:rsidR="00C363D6" w:rsidRDefault="00C363D6" w:rsidP="00C363D6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9"/>
          <w:szCs w:val="29"/>
          <w:lang w:eastAsia="ru-RU"/>
        </w:rPr>
      </w:pPr>
      <w:r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1.7. Приложение </w:t>
      </w:r>
      <w:r w:rsidR="00843C1C">
        <w:rPr>
          <w:rFonts w:ascii="Times New Roman" w:eastAsia="Times New Roman" w:hAnsi="Times New Roman" w:cstheme="minorBidi"/>
          <w:sz w:val="29"/>
          <w:szCs w:val="29"/>
          <w:lang w:eastAsia="ru-RU"/>
        </w:rPr>
        <w:t>№</w:t>
      </w:r>
      <w:r>
        <w:rPr>
          <w:rFonts w:ascii="Times New Roman" w:eastAsia="Times New Roman" w:hAnsi="Times New Roman" w:cstheme="minorBidi"/>
          <w:sz w:val="29"/>
          <w:szCs w:val="29"/>
          <w:lang w:eastAsia="ru-RU"/>
        </w:rPr>
        <w:t>6 паспорт  подпрограммы «Развитие торговли в Бузулукском районе»,</w:t>
      </w:r>
      <w:r w:rsidRPr="00A03738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изложить в новой редакции согласно приложению </w:t>
      </w:r>
      <w:r w:rsidR="00843C1C">
        <w:rPr>
          <w:rFonts w:ascii="Times New Roman" w:eastAsia="Times New Roman" w:hAnsi="Times New Roman" w:cstheme="minorBidi"/>
          <w:sz w:val="29"/>
          <w:szCs w:val="29"/>
          <w:lang w:eastAsia="ru-RU"/>
        </w:rPr>
        <w:t>№</w:t>
      </w:r>
      <w:r w:rsidR="00696FAE">
        <w:rPr>
          <w:rFonts w:ascii="Times New Roman" w:eastAsia="Times New Roman" w:hAnsi="Times New Roman" w:cstheme="minorBidi"/>
          <w:sz w:val="29"/>
          <w:szCs w:val="29"/>
          <w:lang w:eastAsia="ru-RU"/>
        </w:rPr>
        <w:t>5</w:t>
      </w:r>
      <w:r w:rsidR="00843C1C">
        <w:rPr>
          <w:rFonts w:ascii="Times New Roman" w:eastAsia="Times New Roman" w:hAnsi="Times New Roman" w:cstheme="minorBidi"/>
          <w:sz w:val="29"/>
          <w:szCs w:val="29"/>
          <w:lang w:eastAsia="ru-RU"/>
        </w:rPr>
        <w:t xml:space="preserve"> к муниципальной программе «Экономическое развитие Бузулукского района».</w:t>
      </w:r>
    </w:p>
    <w:p w:rsidR="008576D3" w:rsidRPr="00F55CA2" w:rsidRDefault="006F732B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9"/>
          <w:szCs w:val="29"/>
        </w:rPr>
      </w:pPr>
      <w:r w:rsidRPr="00F55CA2">
        <w:rPr>
          <w:rFonts w:ascii="Times New Roman" w:hAnsi="Times New Roman"/>
          <w:bCs/>
          <w:sz w:val="29"/>
          <w:szCs w:val="29"/>
        </w:rPr>
        <w:t xml:space="preserve"> </w:t>
      </w:r>
      <w:r w:rsidR="008576D3" w:rsidRPr="00F55CA2">
        <w:rPr>
          <w:rFonts w:ascii="Times New Roman" w:hAnsi="Times New Roman"/>
          <w:bCs/>
          <w:sz w:val="29"/>
          <w:szCs w:val="29"/>
        </w:rPr>
        <w:t>2.</w:t>
      </w:r>
      <w:r w:rsidR="008576D3" w:rsidRPr="00F55CA2">
        <w:rPr>
          <w:rFonts w:ascii="Times New Roman" w:hAnsi="Times New Roman"/>
          <w:sz w:val="29"/>
          <w:szCs w:val="29"/>
        </w:rPr>
        <w:t xml:space="preserve"> Установить, что настоящее постановление вступает в силу после его официального опубликования в газете «Российская провинция» и подлежит официальному опубликованию на </w:t>
      </w:r>
      <w:proofErr w:type="gramStart"/>
      <w:r w:rsidR="008576D3" w:rsidRPr="00F55CA2">
        <w:rPr>
          <w:rFonts w:ascii="Times New Roman" w:hAnsi="Times New Roman"/>
          <w:sz w:val="29"/>
          <w:szCs w:val="29"/>
        </w:rPr>
        <w:t>правовом</w:t>
      </w:r>
      <w:proofErr w:type="gramEnd"/>
      <w:r w:rsidR="008576D3" w:rsidRPr="00F55CA2">
        <w:rPr>
          <w:rFonts w:ascii="Times New Roman" w:hAnsi="Times New Roman"/>
          <w:sz w:val="29"/>
          <w:szCs w:val="29"/>
        </w:rPr>
        <w:t xml:space="preserve"> интернет-портале </w:t>
      </w:r>
      <w:proofErr w:type="spellStart"/>
      <w:r w:rsidR="008576D3" w:rsidRPr="00F55CA2">
        <w:rPr>
          <w:rFonts w:ascii="Times New Roman" w:hAnsi="Times New Roman"/>
          <w:sz w:val="29"/>
          <w:szCs w:val="29"/>
        </w:rPr>
        <w:t>Бузулукского</w:t>
      </w:r>
      <w:proofErr w:type="spellEnd"/>
      <w:r w:rsidR="008576D3" w:rsidRPr="00F55CA2">
        <w:rPr>
          <w:rFonts w:ascii="Times New Roman" w:hAnsi="Times New Roman"/>
          <w:sz w:val="29"/>
          <w:szCs w:val="29"/>
        </w:rPr>
        <w:t xml:space="preserve"> района (</w:t>
      </w:r>
      <w:hyperlink r:id="rId7" w:history="1">
        <w:r w:rsidR="008576D3" w:rsidRPr="00883AD7">
          <w:rPr>
            <w:rFonts w:ascii="Times New Roman" w:hAnsi="Times New Roman"/>
            <w:color w:val="0000FF"/>
            <w:sz w:val="29"/>
            <w:szCs w:val="29"/>
            <w:u w:val="single"/>
            <w:lang w:val="en-US"/>
          </w:rPr>
          <w:t>www</w:t>
        </w:r>
        <w:r w:rsidR="008576D3" w:rsidRPr="00883AD7">
          <w:rPr>
            <w:rFonts w:ascii="Times New Roman" w:hAnsi="Times New Roman"/>
            <w:color w:val="0000FF"/>
            <w:sz w:val="29"/>
            <w:szCs w:val="29"/>
            <w:u w:val="single"/>
          </w:rPr>
          <w:t>.</w:t>
        </w:r>
        <w:proofErr w:type="spellStart"/>
        <w:r w:rsidR="008576D3" w:rsidRPr="00883AD7">
          <w:rPr>
            <w:rFonts w:ascii="Times New Roman" w:hAnsi="Times New Roman"/>
            <w:color w:val="0000FF"/>
            <w:sz w:val="29"/>
            <w:szCs w:val="29"/>
            <w:u w:val="single"/>
            <w:lang w:val="en-US"/>
          </w:rPr>
          <w:t>pp</w:t>
        </w:r>
        <w:proofErr w:type="spellEnd"/>
        <w:r w:rsidR="008576D3" w:rsidRPr="00883AD7">
          <w:rPr>
            <w:rFonts w:ascii="Times New Roman" w:hAnsi="Times New Roman"/>
            <w:color w:val="0000FF"/>
            <w:sz w:val="29"/>
            <w:szCs w:val="29"/>
            <w:u w:val="single"/>
          </w:rPr>
          <w:t>-</w:t>
        </w:r>
        <w:proofErr w:type="spellStart"/>
        <w:r w:rsidR="008576D3" w:rsidRPr="00883AD7">
          <w:rPr>
            <w:rFonts w:ascii="Times New Roman" w:hAnsi="Times New Roman"/>
            <w:color w:val="0000FF"/>
            <w:sz w:val="29"/>
            <w:szCs w:val="29"/>
            <w:u w:val="single"/>
            <w:lang w:val="en-US"/>
          </w:rPr>
          <w:t>bz</w:t>
        </w:r>
        <w:proofErr w:type="spellEnd"/>
        <w:r w:rsidR="008576D3" w:rsidRPr="00883AD7">
          <w:rPr>
            <w:rFonts w:ascii="Times New Roman" w:hAnsi="Times New Roman"/>
            <w:color w:val="0000FF"/>
            <w:sz w:val="29"/>
            <w:szCs w:val="29"/>
            <w:u w:val="single"/>
          </w:rPr>
          <w:t>.</w:t>
        </w:r>
        <w:proofErr w:type="spellStart"/>
        <w:r w:rsidR="008576D3" w:rsidRPr="00883AD7">
          <w:rPr>
            <w:rFonts w:ascii="Times New Roman" w:hAnsi="Times New Roman"/>
            <w:color w:val="0000FF"/>
            <w:sz w:val="29"/>
            <w:szCs w:val="29"/>
            <w:u w:val="single"/>
            <w:lang w:val="en-US"/>
          </w:rPr>
          <w:t>ru</w:t>
        </w:r>
        <w:proofErr w:type="spellEnd"/>
      </w:hyperlink>
      <w:r w:rsidR="008576D3" w:rsidRPr="00F55CA2">
        <w:rPr>
          <w:rFonts w:ascii="Times New Roman" w:hAnsi="Times New Roman"/>
          <w:sz w:val="29"/>
          <w:szCs w:val="29"/>
        </w:rPr>
        <w:t>).</w:t>
      </w:r>
    </w:p>
    <w:p w:rsidR="008576D3" w:rsidRPr="00F55CA2" w:rsidRDefault="008576D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9"/>
          <w:szCs w:val="29"/>
        </w:rPr>
      </w:pPr>
      <w:r w:rsidRPr="00F55CA2">
        <w:rPr>
          <w:rFonts w:ascii="Times New Roman" w:hAnsi="Times New Roman"/>
          <w:bCs/>
          <w:sz w:val="29"/>
          <w:szCs w:val="29"/>
        </w:rPr>
        <w:t xml:space="preserve">3. </w:t>
      </w:r>
      <w:proofErr w:type="gramStart"/>
      <w:r w:rsidRPr="00F55CA2">
        <w:rPr>
          <w:rFonts w:ascii="Times New Roman" w:hAnsi="Times New Roman"/>
          <w:bCs/>
          <w:sz w:val="29"/>
          <w:szCs w:val="29"/>
        </w:rPr>
        <w:t>Контроль за</w:t>
      </w:r>
      <w:proofErr w:type="gramEnd"/>
      <w:r w:rsidRPr="00F55CA2">
        <w:rPr>
          <w:rFonts w:ascii="Times New Roman" w:hAnsi="Times New Roman"/>
          <w:bCs/>
          <w:sz w:val="29"/>
          <w:szCs w:val="29"/>
        </w:rPr>
        <w:t xml:space="preserve"> исполнением настоящего постановления </w:t>
      </w:r>
      <w:r w:rsidRPr="00883AD7">
        <w:rPr>
          <w:rFonts w:ascii="Times New Roman" w:hAnsi="Times New Roman"/>
          <w:bCs/>
          <w:sz w:val="29"/>
          <w:szCs w:val="29"/>
        </w:rPr>
        <w:t xml:space="preserve">возложить на заместителя главы администрации района по экономическим вопросам С.Ю. Дмитриева </w:t>
      </w:r>
    </w:p>
    <w:p w:rsidR="008576D3" w:rsidRPr="00F55CA2" w:rsidRDefault="008576D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9"/>
          <w:szCs w:val="29"/>
        </w:rPr>
      </w:pPr>
    </w:p>
    <w:p w:rsidR="008576D3" w:rsidRDefault="008576D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E3203" w:rsidRDefault="000E320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E3203" w:rsidRPr="00F55CA2" w:rsidRDefault="000E320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8576D3" w:rsidRPr="00F55CA2" w:rsidRDefault="008576D3" w:rsidP="008576D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района</w:t>
      </w:r>
      <w:r w:rsidRPr="00F55CA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F55C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Н.А. Бантюков</w:t>
      </w:r>
    </w:p>
    <w:p w:rsidR="008576D3" w:rsidRPr="00F55CA2" w:rsidRDefault="008576D3" w:rsidP="0085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203" w:rsidRDefault="000E3203" w:rsidP="002011C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E3203" w:rsidRDefault="000E3203" w:rsidP="002011C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17F2C" w:rsidRDefault="008576D3" w:rsidP="002011C4">
      <w:pPr>
        <w:jc w:val="both"/>
      </w:pPr>
      <w:r w:rsidRPr="00F55CA2">
        <w:rPr>
          <w:rFonts w:ascii="Times New Roman" w:eastAsia="Times New Roman" w:hAnsi="Times New Roman"/>
          <w:sz w:val="28"/>
          <w:szCs w:val="28"/>
        </w:rPr>
        <w:t>Разослано:</w:t>
      </w:r>
      <w:r w:rsidRPr="00F55CA2">
        <w:rPr>
          <w:rFonts w:ascii="Times New Roman" w:eastAsia="Times New Roman" w:hAnsi="Times New Roman"/>
          <w:sz w:val="28"/>
          <w:szCs w:val="28"/>
        </w:rPr>
        <w:tab/>
        <w:t>в дело, С.Ю. Дмитриеву, отделу экономики, финан</w:t>
      </w:r>
      <w:r>
        <w:rPr>
          <w:rFonts w:ascii="Times New Roman" w:eastAsia="Times New Roman" w:hAnsi="Times New Roman"/>
          <w:sz w:val="28"/>
          <w:szCs w:val="28"/>
        </w:rPr>
        <w:t xml:space="preserve">совому </w:t>
      </w:r>
      <w:r w:rsidRPr="00F55CA2">
        <w:rPr>
          <w:rFonts w:ascii="Times New Roman" w:eastAsia="Times New Roman" w:hAnsi="Times New Roman"/>
          <w:sz w:val="28"/>
          <w:szCs w:val="28"/>
        </w:rPr>
        <w:t>отделу,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55CA2">
        <w:rPr>
          <w:rFonts w:ascii="Times New Roman" w:eastAsia="Times New Roman" w:hAnsi="Times New Roman"/>
          <w:sz w:val="28"/>
          <w:szCs w:val="28"/>
        </w:rPr>
        <w:t>Счетной палате</w:t>
      </w:r>
      <w:r w:rsidR="00843C1C">
        <w:rPr>
          <w:rFonts w:ascii="Times New Roman" w:eastAsia="Times New Roman" w:hAnsi="Times New Roman"/>
          <w:sz w:val="28"/>
          <w:szCs w:val="28"/>
        </w:rPr>
        <w:t xml:space="preserve"> Бузулукского района</w:t>
      </w:r>
      <w:r w:rsidRPr="00F55CA2">
        <w:rPr>
          <w:rFonts w:ascii="Times New Roman" w:eastAsia="Times New Roman" w:hAnsi="Times New Roman"/>
          <w:sz w:val="28"/>
          <w:szCs w:val="28"/>
        </w:rPr>
        <w:t>, МАУ «МФЦ Бузулукского района», Бузулукской межрайонной прокуратуре.</w:t>
      </w:r>
    </w:p>
    <w:sectPr w:rsidR="0051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D3"/>
    <w:rsid w:val="0006218F"/>
    <w:rsid w:val="00074C0F"/>
    <w:rsid w:val="000B4B3D"/>
    <w:rsid w:val="000D2CFC"/>
    <w:rsid w:val="000E3203"/>
    <w:rsid w:val="0017059B"/>
    <w:rsid w:val="001815DF"/>
    <w:rsid w:val="0018615E"/>
    <w:rsid w:val="001B2BA0"/>
    <w:rsid w:val="001E1841"/>
    <w:rsid w:val="002011C4"/>
    <w:rsid w:val="002709FE"/>
    <w:rsid w:val="0027374F"/>
    <w:rsid w:val="00333C8A"/>
    <w:rsid w:val="003A4B87"/>
    <w:rsid w:val="003C4419"/>
    <w:rsid w:val="00517F2C"/>
    <w:rsid w:val="00574AFA"/>
    <w:rsid w:val="005C1C7B"/>
    <w:rsid w:val="005C3A65"/>
    <w:rsid w:val="00694B71"/>
    <w:rsid w:val="00696FAE"/>
    <w:rsid w:val="006B66D4"/>
    <w:rsid w:val="006C5730"/>
    <w:rsid w:val="006F732B"/>
    <w:rsid w:val="007549F5"/>
    <w:rsid w:val="007E089B"/>
    <w:rsid w:val="007F335D"/>
    <w:rsid w:val="00843C1C"/>
    <w:rsid w:val="008576D3"/>
    <w:rsid w:val="00912025"/>
    <w:rsid w:val="00926E4F"/>
    <w:rsid w:val="00981E30"/>
    <w:rsid w:val="0099617C"/>
    <w:rsid w:val="00A03738"/>
    <w:rsid w:val="00A54CBD"/>
    <w:rsid w:val="00A87798"/>
    <w:rsid w:val="00A938EF"/>
    <w:rsid w:val="00AF08A0"/>
    <w:rsid w:val="00B07A54"/>
    <w:rsid w:val="00B5174E"/>
    <w:rsid w:val="00B9550A"/>
    <w:rsid w:val="00BA50D2"/>
    <w:rsid w:val="00C066F9"/>
    <w:rsid w:val="00C363D6"/>
    <w:rsid w:val="00C6779C"/>
    <w:rsid w:val="00CC6E3F"/>
    <w:rsid w:val="00CF704B"/>
    <w:rsid w:val="00D12166"/>
    <w:rsid w:val="00D34913"/>
    <w:rsid w:val="00DC36DA"/>
    <w:rsid w:val="00DF0B3F"/>
    <w:rsid w:val="00DF0CED"/>
    <w:rsid w:val="00DF54B1"/>
    <w:rsid w:val="00E36DF8"/>
    <w:rsid w:val="00E57238"/>
    <w:rsid w:val="00EB3A3A"/>
    <w:rsid w:val="00F07337"/>
    <w:rsid w:val="00F7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-b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3DEE-12F4-4DEC-A63D-A9DF0B77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Н Н</dc:creator>
  <cp:lastModifiedBy>Попова Н А</cp:lastModifiedBy>
  <cp:revision>7</cp:revision>
  <dcterms:created xsi:type="dcterms:W3CDTF">2019-10-01T12:09:00Z</dcterms:created>
  <dcterms:modified xsi:type="dcterms:W3CDTF">2019-11-19T05:45:00Z</dcterms:modified>
</cp:coreProperties>
</file>