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B65AD" w:rsidRPr="007026C9" w:rsidTr="00AB65AD">
        <w:trPr>
          <w:trHeight w:val="2684"/>
        </w:trPr>
        <w:tc>
          <w:tcPr>
            <w:tcW w:w="5954" w:type="dxa"/>
          </w:tcPr>
          <w:p w:rsidR="00AB65AD" w:rsidRPr="007026C9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65AD">
              <w:rPr>
                <w:sz w:val="28"/>
                <w:szCs w:val="28"/>
              </w:rPr>
              <w:t>УТВЕРЖДАЮ</w:t>
            </w:r>
          </w:p>
          <w:p w:rsidR="00AB65AD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</w:t>
            </w:r>
          </w:p>
          <w:p w:rsidR="00AB65AD" w:rsidRPr="007026C9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Бузулукский район</w:t>
            </w:r>
          </w:p>
          <w:p w:rsidR="00AB65AD" w:rsidRPr="00D20AD2" w:rsidRDefault="00AB65AD" w:rsidP="00F0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0A25E7">
              <w:rPr>
                <w:sz w:val="28"/>
                <w:szCs w:val="28"/>
              </w:rPr>
              <w:t>_</w:t>
            </w:r>
            <w:r w:rsidRPr="00D20AD2">
              <w:rPr>
                <w:sz w:val="28"/>
                <w:szCs w:val="28"/>
              </w:rPr>
              <w:t>_____________</w:t>
            </w:r>
          </w:p>
          <w:p w:rsidR="00AB65AD" w:rsidRPr="007026C9" w:rsidRDefault="00AB65AD" w:rsidP="008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49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D20AD2">
              <w:rPr>
                <w:sz w:val="28"/>
                <w:szCs w:val="28"/>
              </w:rPr>
              <w:t xml:space="preserve"> </w:t>
            </w:r>
            <w:r w:rsidR="008A499A">
              <w:rPr>
                <w:sz w:val="28"/>
                <w:szCs w:val="28"/>
              </w:rPr>
              <w:t>июля</w:t>
            </w:r>
            <w:bookmarkStart w:id="0" w:name="_GoBack"/>
            <w:bookmarkEnd w:id="0"/>
            <w:r w:rsidR="00D20AD2">
              <w:rPr>
                <w:sz w:val="28"/>
                <w:szCs w:val="28"/>
              </w:rPr>
              <w:t xml:space="preserve"> </w:t>
            </w:r>
            <w:r w:rsidRPr="00D20AD2">
              <w:rPr>
                <w:sz w:val="28"/>
                <w:szCs w:val="28"/>
              </w:rPr>
              <w:t>20</w:t>
            </w:r>
            <w:r w:rsidR="00F456BE">
              <w:rPr>
                <w:sz w:val="28"/>
                <w:szCs w:val="28"/>
              </w:rPr>
              <w:t>20</w:t>
            </w:r>
            <w:r w:rsidRPr="00D20AD2">
              <w:rPr>
                <w:sz w:val="28"/>
                <w:szCs w:val="28"/>
              </w:rPr>
              <w:t xml:space="preserve"> </w:t>
            </w:r>
            <w:r w:rsidRPr="007026C9">
              <w:rPr>
                <w:sz w:val="28"/>
                <w:szCs w:val="28"/>
              </w:rPr>
              <w:t>г.</w:t>
            </w:r>
          </w:p>
        </w:tc>
      </w:tr>
    </w:tbl>
    <w:p w:rsidR="00967539" w:rsidRDefault="00967539" w:rsidP="00967539">
      <w:r>
        <w:t xml:space="preserve">     </w:t>
      </w:r>
    </w:p>
    <w:p w:rsidR="00967539" w:rsidRDefault="00967539" w:rsidP="00967539"/>
    <w:p w:rsidR="00967539" w:rsidRDefault="00967539" w:rsidP="00967539"/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РЕЕСТР</w:t>
      </w:r>
    </w:p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муниципального имущества</w:t>
      </w:r>
    </w:p>
    <w:p w:rsidR="00967539" w:rsidRPr="001413ED" w:rsidRDefault="00967539" w:rsidP="00967539">
      <w:pPr>
        <w:jc w:val="center"/>
        <w:rPr>
          <w:b/>
          <w:sz w:val="28"/>
          <w:szCs w:val="28"/>
        </w:rPr>
      </w:pPr>
      <w:r w:rsidRPr="001413ED">
        <w:rPr>
          <w:b/>
          <w:sz w:val="28"/>
          <w:szCs w:val="28"/>
        </w:rPr>
        <w:t>муниципального образования</w:t>
      </w:r>
    </w:p>
    <w:p w:rsidR="00967539" w:rsidRDefault="000A25E7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Бузулукск</w:t>
      </w:r>
      <w:r w:rsidR="00967539" w:rsidRPr="001413ED">
        <w:rPr>
          <w:b/>
          <w:sz w:val="28"/>
          <w:szCs w:val="28"/>
        </w:rPr>
        <w:t>ий район Оренбургской области</w:t>
      </w: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F456BE">
        <w:rPr>
          <w:b/>
          <w:sz w:val="28"/>
          <w:szCs w:val="28"/>
        </w:rPr>
        <w:t xml:space="preserve"> </w:t>
      </w:r>
      <w:r w:rsidR="002B2D00">
        <w:rPr>
          <w:b/>
          <w:sz w:val="28"/>
          <w:szCs w:val="28"/>
        </w:rPr>
        <w:t>0</w:t>
      </w:r>
      <w:r w:rsidR="002B2D00">
        <w:rPr>
          <w:b/>
          <w:bCs/>
          <w:sz w:val="28"/>
          <w:szCs w:val="28"/>
        </w:rPr>
        <w:t>1</w:t>
      </w:r>
      <w:r w:rsidR="00F456BE">
        <w:rPr>
          <w:b/>
          <w:bCs/>
          <w:sz w:val="28"/>
          <w:szCs w:val="28"/>
        </w:rPr>
        <w:t>.0</w:t>
      </w:r>
      <w:r w:rsidR="008A499A">
        <w:rPr>
          <w:b/>
          <w:bCs/>
          <w:sz w:val="28"/>
          <w:szCs w:val="28"/>
        </w:rPr>
        <w:t>7</w:t>
      </w:r>
      <w:r w:rsidR="00F456BE">
        <w:rPr>
          <w:b/>
          <w:bCs/>
          <w:sz w:val="28"/>
          <w:szCs w:val="28"/>
        </w:rPr>
        <w:t>.2020</w:t>
      </w: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Pr="00F456BE" w:rsidRDefault="00967539" w:rsidP="00967539">
      <w:pPr>
        <w:jc w:val="center"/>
        <w:rPr>
          <w:b/>
          <w:sz w:val="28"/>
          <w:szCs w:val="28"/>
        </w:rPr>
      </w:pPr>
    </w:p>
    <w:p w:rsidR="00967539" w:rsidRDefault="00B66C25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456BE">
        <w:rPr>
          <w:b/>
          <w:sz w:val="28"/>
          <w:szCs w:val="28"/>
        </w:rPr>
        <w:t>20</w:t>
      </w:r>
      <w:r w:rsidR="00967539">
        <w:rPr>
          <w:b/>
          <w:sz w:val="28"/>
          <w:szCs w:val="28"/>
        </w:rPr>
        <w:t xml:space="preserve"> год</w:t>
      </w: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</w:t>
      </w:r>
    </w:p>
    <w:p w:rsidR="00967539" w:rsidRPr="00543325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</w:t>
      </w:r>
    </w:p>
    <w:tbl>
      <w:tblPr>
        <w:tblW w:w="16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30"/>
        <w:gridCol w:w="1760"/>
        <w:gridCol w:w="1063"/>
        <w:gridCol w:w="1797"/>
        <w:gridCol w:w="3297"/>
        <w:gridCol w:w="2090"/>
        <w:gridCol w:w="1430"/>
        <w:gridCol w:w="880"/>
        <w:gridCol w:w="2188"/>
      </w:tblGrid>
      <w:tr w:rsidR="00967539" w:rsidRPr="00784197" w:rsidTr="007F20E1">
        <w:trPr>
          <w:trHeight w:val="9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№</w:t>
            </w:r>
          </w:p>
          <w:p w:rsidR="00967539" w:rsidRPr="00784197" w:rsidRDefault="00967539" w:rsidP="00F064AA">
            <w:pPr>
              <w:jc w:val="center"/>
              <w:rPr>
                <w:b/>
              </w:rPr>
            </w:pPr>
            <w:proofErr w:type="gramStart"/>
            <w:r w:rsidRPr="00784197">
              <w:rPr>
                <w:b/>
              </w:rPr>
              <w:t>п</w:t>
            </w:r>
            <w:proofErr w:type="gramEnd"/>
            <w:r w:rsidRPr="00784197">
              <w:rPr>
                <w:b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Адрес</w:t>
            </w:r>
          </w:p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B66C25">
            <w:pPr>
              <w:jc w:val="center"/>
              <w:rPr>
                <w:b/>
              </w:rPr>
            </w:pPr>
            <w:r w:rsidRPr="00784197">
              <w:rPr>
                <w:b/>
              </w:rPr>
              <w:t>Кадастровая стоимость, рублей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Площадь, кв.м.</w:t>
            </w:r>
          </w:p>
          <w:p w:rsidR="00ED6634" w:rsidRPr="00784197" w:rsidRDefault="00ED6634" w:rsidP="00F064AA">
            <w:pPr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39" w:rsidRPr="00784197" w:rsidRDefault="00967539" w:rsidP="00F064AA">
            <w:pPr>
              <w:jc w:val="center"/>
              <w:rPr>
                <w:b/>
              </w:rPr>
            </w:pPr>
            <w:r w:rsidRPr="00784197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</w:tbl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967539" w:rsidRDefault="00967539" w:rsidP="00967539">
      <w:pPr>
        <w:jc w:val="center"/>
        <w:rPr>
          <w:b/>
          <w:sz w:val="28"/>
          <w:szCs w:val="28"/>
        </w:rPr>
      </w:pPr>
    </w:p>
    <w:tbl>
      <w:tblPr>
        <w:tblW w:w="16369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15"/>
        <w:gridCol w:w="1559"/>
        <w:gridCol w:w="1701"/>
        <w:gridCol w:w="1559"/>
        <w:gridCol w:w="1701"/>
        <w:gridCol w:w="1276"/>
        <w:gridCol w:w="1559"/>
        <w:gridCol w:w="1559"/>
        <w:gridCol w:w="1701"/>
        <w:gridCol w:w="1843"/>
      </w:tblGrid>
      <w:tr w:rsidR="00867EAB" w:rsidRPr="00B87993" w:rsidTr="007F20E1">
        <w:trPr>
          <w:trHeight w:val="536"/>
        </w:trPr>
        <w:tc>
          <w:tcPr>
            <w:tcW w:w="5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№</w:t>
            </w:r>
          </w:p>
          <w:p w:rsidR="00867EAB" w:rsidRPr="00B87993" w:rsidRDefault="00867EAB" w:rsidP="00F064AA">
            <w:pPr>
              <w:jc w:val="center"/>
              <w:rPr>
                <w:b/>
              </w:rPr>
            </w:pPr>
            <w:proofErr w:type="gramStart"/>
            <w:r w:rsidRPr="00B87993">
              <w:rPr>
                <w:b/>
              </w:rPr>
              <w:t>п</w:t>
            </w:r>
            <w:proofErr w:type="gramEnd"/>
            <w:r w:rsidRPr="00B87993">
              <w:rPr>
                <w:b/>
              </w:rPr>
              <w:t>/п</w:t>
            </w:r>
          </w:p>
        </w:tc>
        <w:tc>
          <w:tcPr>
            <w:tcW w:w="1315" w:type="dxa"/>
            <w:vMerge w:val="restart"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Наименование объекта недвижимости</w:t>
            </w:r>
          </w:p>
        </w:tc>
        <w:tc>
          <w:tcPr>
            <w:tcW w:w="1559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Адрес</w:t>
            </w:r>
          </w:p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Кадастровый/ или условный номер</w:t>
            </w:r>
          </w:p>
        </w:tc>
        <w:tc>
          <w:tcPr>
            <w:tcW w:w="1559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Документ-основание возникновения права</w:t>
            </w: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276" w:type="dxa"/>
            <w:vMerge w:val="restart"/>
            <w:vAlign w:val="center"/>
          </w:tcPr>
          <w:p w:rsidR="00867EAB" w:rsidRPr="00B87993" w:rsidRDefault="00B01235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01235">
              <w:rPr>
                <w:b/>
                <w:sz w:val="24"/>
                <w:szCs w:val="24"/>
              </w:rPr>
              <w:t xml:space="preserve">Начисленный износ, </w:t>
            </w:r>
            <w:r w:rsidR="00280C29" w:rsidRPr="00B01235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gridSpan w:val="2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1701" w:type="dxa"/>
            <w:vMerge w:val="restart"/>
            <w:vAlign w:val="center"/>
          </w:tcPr>
          <w:p w:rsidR="00867EAB" w:rsidRPr="00B87993" w:rsidRDefault="00867EAB" w:rsidP="00C050FC">
            <w:pPr>
              <w:jc w:val="center"/>
              <w:rPr>
                <w:b/>
              </w:rPr>
            </w:pPr>
            <w:r w:rsidRPr="00ED6634">
              <w:rPr>
                <w:b/>
              </w:rPr>
              <w:t xml:space="preserve">Площадь, кв.м./Протяженность, </w:t>
            </w:r>
            <w:proofErr w:type="gramStart"/>
            <w:r w:rsidRPr="00ED6634">
              <w:rPr>
                <w:b/>
              </w:rPr>
              <w:t>м</w:t>
            </w:r>
            <w:proofErr w:type="gramEnd"/>
            <w:r w:rsidRPr="00ED6634">
              <w:rPr>
                <w:b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Дата возникновения/прекращения права муниципальной собственности на недвижимое имущество</w:t>
            </w:r>
          </w:p>
        </w:tc>
      </w:tr>
      <w:tr w:rsidR="00867EAB" w:rsidRPr="00B87993" w:rsidTr="00867EAB">
        <w:trPr>
          <w:trHeight w:val="342"/>
        </w:trPr>
        <w:tc>
          <w:tcPr>
            <w:tcW w:w="596" w:type="dxa"/>
            <w:vMerge/>
            <w:tcMar>
              <w:left w:w="28" w:type="dxa"/>
              <w:right w:w="28" w:type="dxa"/>
            </w:tcMar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</w:p>
        </w:tc>
        <w:tc>
          <w:tcPr>
            <w:tcW w:w="1315" w:type="dxa"/>
            <w:vMerge/>
            <w:vAlign w:val="center"/>
          </w:tcPr>
          <w:p w:rsidR="00867EAB" w:rsidRPr="00B87993" w:rsidRDefault="00867EAB" w:rsidP="00F064A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867EAB" w:rsidRPr="00B87993" w:rsidRDefault="00867EA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1701" w:type="dxa"/>
            <w:vMerge/>
            <w:vAlign w:val="center"/>
          </w:tcPr>
          <w:p w:rsidR="00867EAB" w:rsidRPr="00B87993" w:rsidRDefault="00867EAB" w:rsidP="00F064AA">
            <w:pPr>
              <w:pStyle w:val="Cel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EAB" w:rsidRPr="00B87993" w:rsidRDefault="00867EAB" w:rsidP="00F064AA">
            <w:pPr>
              <w:pStyle w:val="Cell"/>
              <w:rPr>
                <w:b/>
                <w:sz w:val="24"/>
                <w:szCs w:val="24"/>
              </w:rPr>
            </w:pPr>
          </w:p>
        </w:tc>
      </w:tr>
    </w:tbl>
    <w:p w:rsidR="007443E0" w:rsidRPr="00A077F3" w:rsidRDefault="007443E0" w:rsidP="007443E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Отдел культуры администрации Бузулукского  района муниципальное бюджетное учреждение культуры "Бузулукская централизованная районная библиотечная система"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центральная районная библиотека, 1 - этажная,  общая площадь 243,6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кв.м.,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инв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№ </w:t>
            </w:r>
            <w:r>
              <w:rPr>
                <w:spacing w:val="-14"/>
                <w:sz w:val="28"/>
                <w:szCs w:val="28"/>
                <w:lang w:val="en-US"/>
              </w:rPr>
              <w:t>V</w:t>
            </w:r>
            <w:r w:rsidRPr="00A077F3">
              <w:rPr>
                <w:spacing w:val="-14"/>
                <w:sz w:val="28"/>
                <w:szCs w:val="28"/>
              </w:rPr>
              <w:t xml:space="preserve">-3-10697. лит. </w:t>
            </w:r>
            <w:r>
              <w:rPr>
                <w:spacing w:val="-14"/>
                <w:sz w:val="28"/>
                <w:szCs w:val="28"/>
                <w:lang w:val="en-US"/>
              </w:rPr>
              <w:t>ЕЕ1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город 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29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56-56-04/012/2012-135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2012-02-12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54 093,24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243.60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гаража, 1 - этажное,  общая площадь 94,8 кв.м., инв № </w:t>
            </w:r>
            <w:r>
              <w:rPr>
                <w:spacing w:val="-14"/>
                <w:sz w:val="28"/>
                <w:szCs w:val="28"/>
                <w:lang w:val="en-US"/>
              </w:rPr>
              <w:t>V</w:t>
            </w:r>
            <w:r w:rsidRPr="00A077F3">
              <w:rPr>
                <w:spacing w:val="-14"/>
                <w:sz w:val="28"/>
                <w:szCs w:val="28"/>
              </w:rPr>
              <w:t>-3-10697. лит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город Бузулук,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29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56-56-04/012/2012-136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34 909,72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8 466,40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94.80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89 002,96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8 466,40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Default="007443E0" w:rsidP="002922F0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Администрация Бузулукского района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9 нежилое 1 этаж площадь 30,2 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t>Рожкова , 53А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2014-01-23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71 161,77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редакции газеты "Российская провинция",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>96,4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Отакара Яроша, 65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284 272,00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Нежилое помещение здания (гараж) литер Г, назначение: нежилое, общая площадь 79,7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ул.Чапаева,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56-56-09/007/2009-304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255 198,72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112 833,21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79.70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Административное здание (здание архива),  назначение: нежилое, общая площадь 239,6 кв.м., этаж 1, инв.№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2161, литер Е2Е3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ул.Отакара Яроша, 60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56-56-04/002/2012-121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1 497 235,76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1 110 360,67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239.60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4 (гараж) здания литер ВВ1В2В3В4В5В6 назначение: нежилое, общая площадь 43,3 кв.м., этаж 1, номера на поэтажном плане 4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56-56-09/024/2008-131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41 006,56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31 094,64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Помещение № 9 (гараж) здания литер ВВ1В2В3В4В5В6 назначение: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нежилое, общая площадь 43,9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56-56-09/017/2009-184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81 203,78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61 407,65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8 (гараж) здания литер ВВ1В2В3В4В5В6 назначение: нежилое, общая площадь 43,2 кв.м., этаж 1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ул.Ленина,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56-56-09/017/2009-186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81 203,78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57 520,92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Часть здания редакции газеты "Российская провинция", литер Е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1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общей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площадью </w:t>
            </w:r>
            <w:r>
              <w:rPr>
                <w:spacing w:val="-14"/>
                <w:sz w:val="28"/>
                <w:szCs w:val="28"/>
                <w:lang w:val="en-US"/>
              </w:rPr>
              <w:t>29,5 кв.м.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ул. </w:t>
            </w:r>
            <w:r>
              <w:rPr>
                <w:spacing w:val="-14"/>
                <w:sz w:val="28"/>
                <w:szCs w:val="28"/>
                <w:lang w:val="en-US"/>
              </w:rPr>
              <w:t>Отакара Яроша, 65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58 118,00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48 343,76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Межшкольный спортивно- оздоровительный комплекс для зимних видов спорта,  назначение: нежилое, общая площадь 1195,4 кв.м., этаж 2, инв.№ 2161,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 п. Мичурино, ул. </w:t>
            </w:r>
            <w:r>
              <w:rPr>
                <w:spacing w:val="-14"/>
                <w:sz w:val="28"/>
                <w:szCs w:val="28"/>
                <w:lang w:val="en-US"/>
              </w:rPr>
              <w:t>Мичурина, 80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56-56-04/022/2011-338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40 161 597,11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35 586 875,98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1195.40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42 530 997,48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37 008 436,83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Pr="00A077F3" w:rsidRDefault="007443E0" w:rsidP="002922F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Муниципальное бюджетное учреждение культуры "Централизованная клубная система Бузулукского района"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здание, общая площадь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592,7 кв.м., количество этажей: 2, в том числе подземных: 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село Палимовка 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56:08:1801001:2607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1 640 262,40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592.70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Квартира, назначение: жилое, общая площадь 42,4 кв.м., 5 этаж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поселок Красногвардеец, улица Рабочая, дом № 1, кв. 74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56:08:1101001:2246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953 000,00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935 528,37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Квартира, назначение: жилое, общая площадь 34,2 кв.м., 2 этаж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7, кв.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56:08:2101001:834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927 300,00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907 208,50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3 520 562,40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1 842 736,87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Default="007443E0" w:rsidP="002922F0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Отдел образования администрации Бузулукского района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77"/>
        <w:gridCol w:w="1470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077F3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№ 2 здания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, назначение: нежилое, общая площадь 430,8 кв.м., этаж 1, 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РФ, Оренбургская 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56:08:1901001:986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№1535-П от 29.09.2017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2017-09-29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652 768,92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430.8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A077F3" w:rsidRDefault="00867EAB" w:rsidP="00F064AA"/>
          <w:p w:rsidR="00867EAB" w:rsidRPr="00A077F3" w:rsidRDefault="00867EAB" w:rsidP="00705144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56-АБ № 007191</w:t>
            </w: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"Светлячок" с. Староалександровка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Староалександровка,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Договор аренды имущества №11 от 28.08.2008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2008-08-28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763 528,16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данные отсутствуют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Бузулукский р-н, с. Твердилово, ул. </w:t>
            </w:r>
            <w:r>
              <w:rPr>
                <w:spacing w:val="-14"/>
                <w:sz w:val="28"/>
                <w:szCs w:val="28"/>
                <w:lang w:val="en-US"/>
              </w:rPr>
              <w:t>Новая,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56:08:2401001:407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№251П</w:t>
            </w: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№350-п от 07.03.2018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2018-03-07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571.6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Туалет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учащихся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>Оренбургс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кая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21 409,44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 пос. Колтубановский, пер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.Ш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кольный, 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Колтубановский, пер</w:t>
            </w:r>
            <w:proofErr w:type="gramStart"/>
            <w:r>
              <w:rPr>
                <w:spacing w:val="-14"/>
                <w:sz w:val="28"/>
                <w:szCs w:val="28"/>
                <w:lang w:val="en-US"/>
              </w:rPr>
              <w:t>.Ш</w:t>
            </w:r>
            <w:proofErr w:type="gramEnd"/>
            <w:r>
              <w:rPr>
                <w:spacing w:val="-14"/>
                <w:sz w:val="28"/>
                <w:szCs w:val="28"/>
                <w:lang w:val="en-US"/>
              </w:rPr>
              <w:t>кольный,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3 060,64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учащихся пос. Колтубановский, пер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.Ш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кольный, 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Колтубановский, пер</w:t>
            </w:r>
            <w:proofErr w:type="gramStart"/>
            <w:r>
              <w:rPr>
                <w:spacing w:val="-14"/>
                <w:sz w:val="28"/>
                <w:szCs w:val="28"/>
                <w:lang w:val="en-US"/>
              </w:rPr>
              <w:t>.Ш</w:t>
            </w:r>
            <w:proofErr w:type="gramEnd"/>
            <w:r>
              <w:rPr>
                <w:spacing w:val="-14"/>
                <w:sz w:val="28"/>
                <w:szCs w:val="28"/>
                <w:lang w:val="en-US"/>
              </w:rPr>
              <w:t>кольный,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3 036,20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Качковый колодец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A077F3">
              <w:rPr>
                <w:spacing w:val="-14"/>
                <w:sz w:val="28"/>
                <w:szCs w:val="28"/>
              </w:rPr>
              <w:t>Оренбургская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обл., Бузулукский р-н, пос. </w:t>
            </w:r>
            <w:r>
              <w:rPr>
                <w:spacing w:val="-14"/>
                <w:sz w:val="28"/>
                <w:szCs w:val="28"/>
                <w:lang w:val="en-US"/>
              </w:rPr>
              <w:t>Колтубановский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6 533,00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Противопожарный бассейн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proofErr w:type="gramStart"/>
            <w:r w:rsidRPr="00A077F3">
              <w:rPr>
                <w:spacing w:val="-14"/>
                <w:sz w:val="28"/>
                <w:szCs w:val="28"/>
              </w:rPr>
              <w:t>Оренбургская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обл., Бузулукский р-н,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МОБУ Боровая СОШ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393 104,24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135 707,35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Сеть газараспред, и система теплоснабжения. </w:t>
            </w:r>
            <w:r>
              <w:rPr>
                <w:spacing w:val="-14"/>
                <w:sz w:val="28"/>
                <w:szCs w:val="28"/>
                <w:lang w:val="en-US"/>
              </w:rPr>
              <w:t>Блочный модуль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р-нд/сад "Теремок"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исья Поляна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794 444,28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Хоккейный корт площадью 1830 кв.м. МОБУ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Боровая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СОШ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р-н,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301 235,00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143 923,18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1830.00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Хоккейный корт  МОБУ Верхневязовская СОШ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р-н,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131 600,00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51 493,85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олтубановский, пер.Шко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льный,10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олтубановский, пер. </w:t>
            </w:r>
            <w:r>
              <w:rPr>
                <w:spacing w:val="-14"/>
                <w:sz w:val="28"/>
                <w:szCs w:val="28"/>
                <w:lang w:val="en-US"/>
              </w:rPr>
              <w:t>Школьный, дом №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158 406,92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"Чебурашка" с. Сухоречка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Сухоречка,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овая, дом 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2 667 727,52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Кладовая школы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37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26 562,52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.Ж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илинка, ул. Речная, дом 9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.Ж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Речная,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9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593 010,28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Одноэтажное детское отделение, литер Е4Е8Е9Е10Е11,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>313,3 кв.м.,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поселок Колтубановский, улица Больничная, дом 21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2014-10-30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972 193,12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313.30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Нежилое помещение (факт-квартира)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Набережная, дом 33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ул.Набережная, дом 33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2005-04-01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257 541,20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Сарай школьный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ерезовка ул.Школ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ьная, 1Б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ерезовка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4 389,80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Подсобное помещение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5 935,16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 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474 243,16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Жилинская средняя общеобразовательная школа,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здание, 2-этажная, общая площадь 1072,1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.Ж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>Речная, дом №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56:08:0701001:269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9 655 757,08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1072.10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Теплица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расногвардеец, ул. 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1 641 693,08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"Подколкинская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одколки, ул.Молодежная, 30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643 698,84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"Улыбка"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Новоалександровка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Новоалександровка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2 147 240,12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"Новотепловская 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овотепловка, ул.Верхний конец, 18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77 659,04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общежития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Оренбургская область, Бузулукский район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646 316,00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Сарай школьный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112 841,36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Склад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6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6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25 891,36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Палимовская средняя общеобразовательная школа, назначение: нежилое здание, площадь 1732,9 кв.м., количество этажей: 2, инв.№ 53:212:002:000533820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алимовка,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56:08:1801001:1707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9 353 768,92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1732.90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Подколкинская средняя общеобразовательн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 школа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 а</w:t>
            </w:r>
            <w:proofErr w:type="gramEnd"/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5 021 577,76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191 081,32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школы/старое/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16 919 753,72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Твердиловская основная общеобразовательная школа, назначение: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нежилое здание,2-этажная, площадь 1042,4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вердилово,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Пушкина,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56:08:2405001:65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3 651 649,96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столовой интерната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479 792,92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"Колокольчик" п. Искра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6 442 177,20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Перевозинская основная общеобразовательная школа, назначен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ие: нежилое здание, площадь 1414,1 кв.м., количество этажей: 2 (подземных этажей-1),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еревозинка,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Новая, дом 43/1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56:08:1702001:330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1 907 671,72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1414.10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Преображенская средняя общеобразовательная школа, назначение: нежилое здание, площадь 1346,3 кв.м.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,э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таж:№1,№2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реображенка, ул. </w:t>
            </w:r>
            <w:r>
              <w:rPr>
                <w:spacing w:val="-14"/>
                <w:sz w:val="28"/>
                <w:szCs w:val="28"/>
                <w:lang w:val="en-US"/>
              </w:rPr>
              <w:t>Мира,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56:08:2001001:580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12 577 903,12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1346.30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Овощехранилище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Пролетарская, дом 103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103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100 134,44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Новоалександровская средняя общеобразовательная школа, назначение: нежилое здание, площадь 1512,4 кв.м., количество этажей: 2, инв.№ 53:212:002:000533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45/2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56:08:1701001:1520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8 721 256,08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1512.40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Жилой дом МОБУ "Верхневязовская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лшанка Вторая, ул.Раздельная, 4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256 150,00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Склад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640 284,76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Красногвардейская средняя общеобразовательная школа, 3-этажная (подземных этажей-1),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лощадь 5855,1кв.м., инв.№ 53:212:002:000533900, лит.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ЕЕ1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п. 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56-56-04/023/2010-333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42 847 025,48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5855.10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школы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991 457,48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трехэтажный главный корпус больницы с поликлиникой литер ЕЕ2Е1Е5Е6, общая площадь 10975,4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t>Рожкова, дом 53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56-01/08-29/2004-269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2004-05-12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2 351 246,44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10975.40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Липовская основная общеобразовательн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ая школа, назначение: нежилое здание, 2-этажная,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л. 1069,9 кв.м., инв.№ 53:212:002:000533560, лит.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Липовская,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олодежная, дом № 1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56:08:1301001:375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8 223 010,96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1069.90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одколки, ул. Центральная,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113 600,88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Кооперативная, дом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21 185,72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Державинская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СОШ"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Державино,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4/2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306 951,36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Новотепловская основная общеобразовательная школа, назначение: нежилое здание, площадь 484,2 кв.м., количество этажей: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овотепловка, ул. </w:t>
            </w:r>
            <w:r>
              <w:rPr>
                <w:spacing w:val="-14"/>
                <w:sz w:val="28"/>
                <w:szCs w:val="28"/>
                <w:lang w:val="en-US"/>
              </w:rPr>
              <w:t>Нижний конец,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56:08:1601001:270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700 598,92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484.20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 школы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олтубановский, ул.Красн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оармейская,15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Красноармейская, дом №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2 743 408,80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40 015,80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магазина (столовая)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131 600,00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 ул. О.Яроша, дом 60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О.Яроша, дом 60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220 183,72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Алдаркинская основная общеобразовательная школа, назначение: нежилое здание, 1-этажная, общая площадь 889,1 кв.м., инв № 53:212:002:000533700,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лдаркино, ул. </w:t>
            </w:r>
            <w:r>
              <w:rPr>
                <w:spacing w:val="-14"/>
                <w:sz w:val="28"/>
                <w:szCs w:val="28"/>
                <w:lang w:val="en-US"/>
              </w:rPr>
              <w:t>Л.Толстого, дом № 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56:08:0101001:397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2013-05-31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4 579 414,92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889.10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Березовская основная общеобразовательная школа,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здание,  общая площадь 817,4 кв.м., количество этажей: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ерезовка,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56:08:3101001:272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2015-02-09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328 416,27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817.40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Каменносарминская средняя общеобразовательная школа, назначение: нежилое здание, 2-этажная,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л. 1069,9 кв.м., инв.№ 53:212:002:000533860, лит.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proofErr w:type="gramStart"/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Каменная Сарма, ул. 9 Мая, дом № 26</w:t>
            </w:r>
            <w:proofErr w:type="gramEnd"/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56:08:0801001:285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10 192 322,24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1069.90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Колтубанская средняя общеобра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зовательная школа, назначение: нежилое здание, 3-этажная (подземных этажей-1),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лощадь 1242,9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Колтубанка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Заречная, дом №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56:08:0901001:987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17 149 482,20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1242.90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"Старотепловская 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тарая Тепловка, ул.Луговая, 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541 549,04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Одноэтажный стационар, литер ЕЕ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7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общей площадью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458,3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кв.м.,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поселок Колтубановский,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улица Больничная, дом 21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56-56-09/029/2006-137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2014-10-30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2 844 189,96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458.30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 школы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олтубановский, пер.Школьный,10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олтубановский, пер. </w:t>
            </w:r>
            <w:r>
              <w:rPr>
                <w:spacing w:val="-14"/>
                <w:sz w:val="28"/>
                <w:szCs w:val="28"/>
                <w:lang w:val="en-US"/>
              </w:rPr>
              <w:t>Школьный, дом № 10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12 557 773,96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Державинская средняя общеобразовательная школа, назначение: нежилое здание, количество этажей: 2, общая площадь 2729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.Д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56:08:0401001:769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2013-06-25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15 815 024,36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2729.00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"Преображенская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реображенка, ул.Чапаева, 10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168 698,04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Склад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16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21 593,68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Елховская основная общеобразовательная школа, назначение: нежилое здание, 1-этажная,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лощадь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907,5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лховка,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37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56:08:0501001:337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3 950 165,76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907.50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Тупиковская средняя общеобразовательная школа, назначение: нежилое здание,2-этажная, площадь 1042,4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упиковка,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78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56:08:2405001:65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6 740 454,24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Образовательный центр-интернат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15 176 085,32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мастерской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Вязовка,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ерхняя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Вязовка, ул. </w:t>
            </w:r>
            <w:r>
              <w:rPr>
                <w:spacing w:val="-14"/>
                <w:sz w:val="28"/>
                <w:szCs w:val="28"/>
                <w:lang w:val="en-US"/>
              </w:rPr>
              <w:t>Калинина, дом № 22 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130 114,80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расногвардеец, ул. Советская, дом 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44 838,00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склада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105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921 880,56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Склад школьный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ерезовка ул.Школьная, 1А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ерезовка,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Школьная,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№ 1А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9 052,20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Елшанская средняя общеобразовательная школа, назначение: нежилое здание, 2-этажная, общая площадь 1769,3 кв.м.,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лшанка Первая, ул. </w:t>
            </w:r>
            <w:r>
              <w:rPr>
                <w:spacing w:val="-14"/>
                <w:sz w:val="28"/>
                <w:szCs w:val="28"/>
                <w:lang w:val="en-US"/>
              </w:rPr>
              <w:t>Кооперативная, дом №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56:08:0601001:1184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13 600 497,16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1769.30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.Ш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ахматовка, ул. Школьная, дом 6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.Ш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ахматовка,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2005-01-03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3 006,12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Туалет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ерезовка ул.Школьная, 1В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ерезовка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1В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539,56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1/2 часть здания детсада МДОБУ "Детский сад "Теремок" п. Красногвардеец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Рабочая, дом 4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11 493 113,04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Екатериновская основная общеобразовательная школа, назначение: нежилое здание, 1-этажная,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лощадь 540,8 кв.м., инв. </w:t>
            </w:r>
            <w:r>
              <w:rPr>
                <w:spacing w:val="-14"/>
                <w:sz w:val="28"/>
                <w:szCs w:val="28"/>
                <w:lang w:val="en-US"/>
              </w:rPr>
              <w:t>№ 53:212:002:000534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010, лит. Е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катериновка,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№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56:08:3001001:113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136 486,12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1586.10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Мастерская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 Садовая, дом 49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2000-01-01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329 906,16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Могутовская основная общеобразовательная школа, назначение: нежилое здание, площадь 1042,6 кв.м., количество этажей: 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56:08:1501001:494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2001-03-26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7 124 320,16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1042.60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Часть админстративного здания-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помещения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,п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асположенные на 1-2 этажах, площадь 277,4 кв.м. МДОБУ "Детский сад "Улыбка" с. Могутово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й район, с. Могутово,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675 871,75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238 652,91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"Ромашка"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.Д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ержавино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Державино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2 424 513,80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1 074 730,99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и интерната с. Проскурино,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.Ц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ентр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альная, дом 18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Проскурино,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.Ц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ентральная, дом 18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6 391 088,20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890 975,73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Погреб-подвал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Б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Б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128 298,72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31 495,66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гараж 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овоалександровка, ул. Победы, дом 21/1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Победы, дом 21/1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488 482,28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28 268,09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Пристрой школы 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5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13 237 781,24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9 214 075,36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"Журавлик"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. Преображенка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Преображенка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Мира,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2 315 874,00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1 582 513,90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Краснослободская основная общеобразовательная школа, назначение: нежилое здание, площадь 1051,8 кв.м., количество этажей: 2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расная Слободка, ул.Школьная, дом 47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56:08:1201001:169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2 068 618,52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918 646,28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1051.80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Часть административного здания на 2 этаже 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286,65 кв.м.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,с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местами общего пользования МДОБУ "Детский сад "Теремок" п. Лисья Поляна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Лисья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Поляна, ул. </w:t>
            </w:r>
            <w:r>
              <w:rPr>
                <w:spacing w:val="-14"/>
                <w:sz w:val="28"/>
                <w:szCs w:val="28"/>
                <w:lang w:val="en-US"/>
              </w:rPr>
              <w:t>Гагарина, дом 26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252 466,00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10 474,35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Троицкая основная общеобразовательная школа, назначение: нежилое здание,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3-этажная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в том числе подземных: 1, площадь 3386 кв.м.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роицкое, ул. </w:t>
            </w:r>
            <w:r>
              <w:rPr>
                <w:spacing w:val="-14"/>
                <w:sz w:val="28"/>
                <w:szCs w:val="28"/>
                <w:lang w:val="en-US"/>
              </w:rPr>
              <w:t>Садовая, дом 48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56:08:2501001:489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28 924 409,00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21 532 615,64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3386.00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Помещение №1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здания литер Е, назначение: нежилое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,о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бщ. площадь 340,2 кв.м., этаж 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56-56-09/042/2009-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481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652 767,00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63 248,84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340.20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Квартира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ул.Луговая, дом 2/2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609 777,74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Подколкинская средняя общеобразовательная школа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Подколки,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56:08:1901001:569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11 953 297,56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6 774 772,45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2147.40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Искровская средняя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общеобразовательная школа, назначение: нежилое здание, 2-этажная (подземных этажей-1), об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лощадь 2826,8 кв.м., инв.№ 53:212:002:0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скра,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56:08:2101001:816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4 586 502,52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3 242 959,10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2826.80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Сухореченская средняя общеобразовательная школа, назначение: нежилое здание,2-этажная, площадь 1794,6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кв.м., инв.№ 53:212:002:000533720,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лит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ЕЕ1Е2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56:08:2301001:1248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14 680 271,40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8 098 791,04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1794.60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Дмитриевская основная общеобразовательная школа, назначение: нежилое здание, 2-этажная (подземных этажей -1), общая площадь 1586,1 кв.м., инв. </w:t>
            </w:r>
            <w:r>
              <w:rPr>
                <w:spacing w:val="-14"/>
                <w:sz w:val="28"/>
                <w:szCs w:val="28"/>
                <w:lang w:val="en-US"/>
              </w:rPr>
              <w:t>№ 53:21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.Д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митриевка,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№ 18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56:08:1703001:212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6 919 012,88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2 465 133,48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1586.10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"Колокольчик"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. Колтубанка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>Колтубанка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ул. </w:t>
            </w:r>
            <w:r>
              <w:rPr>
                <w:spacing w:val="-14"/>
                <w:sz w:val="28"/>
                <w:szCs w:val="28"/>
                <w:lang w:val="en-US"/>
              </w:rPr>
              <w:t>Заречная, дом 41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3 919 284,88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505 346,26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"Радуга"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. Троицкое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Троицкое,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абережная, дом 29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5 319 828,00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3 640 903,37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Двухэтажная контора, общая площадь 580,0 кв.м.,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(1 этаж)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ул. </w:t>
            </w:r>
            <w:r>
              <w:rPr>
                <w:spacing w:val="-14"/>
                <w:sz w:val="28"/>
                <w:szCs w:val="28"/>
                <w:lang w:val="en-US"/>
              </w:rPr>
              <w:t>Октябрьская, дом № 55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56-01/08-4/2002-84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17 045,86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290.00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Тир школы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6 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ухоречка,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ая, дом 6 А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185 755,28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87 888,57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"Боровичок" п. Колтубановский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Фрунзе, дом 45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49 893,32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9 807,97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школы (старое)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18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Пролетарская, дом 18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1 785 411,56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262 887,11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Интернат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аменная Сарма,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17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аменная Сарма,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17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112 800,00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46 290,51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Встроенное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помещение 53,8 кв.м., на 1 этаже административного здания МДОБУ "Детский сад "Теремок" п. Лисья Поляна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Лисья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Поляна, ул. </w:t>
            </w:r>
            <w:r>
              <w:rPr>
                <w:spacing w:val="-14"/>
                <w:sz w:val="28"/>
                <w:szCs w:val="28"/>
                <w:lang w:val="en-US"/>
              </w:rPr>
              <w:t>Гагарина, дом 26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48 865,00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18 585,24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Квартира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расногвардеец, ул.Рабочая, дом 1, кв. 72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950 000,00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910 416,65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(МДОБУ "Детский сад "Теремок"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лдарк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ино)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лдаркино,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Садовая,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 № 38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нет сведений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3 229 652,00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621 887,06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Жилой дом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ул.Набережная, дом 21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631 000,00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609 966,64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"Карусель"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лховка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лховка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1 072 182,80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382 902,58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"Петушок" с. Палимовка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Палимовка, ул. </w:t>
            </w:r>
            <w:r>
              <w:rPr>
                <w:spacing w:val="-14"/>
                <w:sz w:val="28"/>
                <w:szCs w:val="28"/>
                <w:lang w:val="en-US"/>
              </w:rPr>
              <w:t>Школьная, дом 39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3 517 694,32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73 223,97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Амбулатория (часть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здания д/с)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11 493 111,16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4 574 649,22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Проскуринская средняя общеобразовательная школа, назначение: нежилое здание, площадь 2833,5 кв.м.,2-этажная (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подземных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этажей-1)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роскурино,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20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56:08:2801001:299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22 691 712,80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7 205 324,51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2833.50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"Колосок"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лшанка Первая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лшанка Первая, ул.Советская, дом 16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26 523 587,31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26 056 780,86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МДОБУ "Детский сад " с. Жилинка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сЖилинка, ул. </w:t>
            </w:r>
            <w:r>
              <w:rPr>
                <w:spacing w:val="-14"/>
                <w:sz w:val="28"/>
                <w:szCs w:val="28"/>
                <w:lang w:val="en-US"/>
              </w:rPr>
              <w:t>Речная, дом 1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1 104 930,52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380 789,81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Кладовка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овоалександровка, ул. Центральная, дом 45/2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овоалександровка,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Центральная, дом 45/2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47 620,40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10 485,67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Староалександровская основная общеобразовательная школа, назначение: нежилое здание, площадь 1229,1 кв.м., 2-этажная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(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подземных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этажей-1)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тароалександровка, ул. </w:t>
            </w:r>
            <w:r>
              <w:rPr>
                <w:spacing w:val="-14"/>
                <w:sz w:val="28"/>
                <w:szCs w:val="28"/>
                <w:lang w:val="en-US"/>
              </w:rPr>
              <w:t>Жилгородок, дом 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56:08:2201001:408</w:t>
            </w: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9 044 779,64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3 749 111,39</w:t>
            </w: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1229.10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113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детсада МДОБУ "Детский сад "Улыбка"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. Шахматовка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с. Шахматовка,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адовая, дом 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41 320,52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18 766,51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начальной школы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олтубановский, ул.Советская,13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дом № 13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4 584 374,36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1 025 982,50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Квартира 2х-комнатная МОБУ "Красногвардейская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расногвардеец, ул.Рабочая, 5-27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161 868,00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125 746,79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Здание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детсада МДОБУ "Детский сад "Радуга"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ерхняя Вязовка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ерхняя Вязовка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920 239,32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343 575,77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117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Здание детсада МДОБУ "Детский сад "Теремок" п. Колтубановский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Колтубановский, ул. </w:t>
            </w:r>
            <w:r>
              <w:rPr>
                <w:spacing w:val="-14"/>
                <w:sz w:val="28"/>
                <w:szCs w:val="28"/>
                <w:lang w:val="en-US"/>
              </w:rPr>
              <w:t>Почтовая/Панина, дом 1/6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424 880,00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239 406,34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Помещение ФАП (1 этаж д/с)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Оренбургская область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383 115,80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113 345,32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Жилой дом (отдел образования)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.Ж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илинка, ул.Садовая, дом 31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120 006,00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84 773,67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Тир школы 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470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огутово, ул. </w:t>
            </w:r>
            <w:r>
              <w:rPr>
                <w:spacing w:val="-14"/>
                <w:sz w:val="28"/>
                <w:szCs w:val="28"/>
                <w:lang w:val="en-US"/>
              </w:rPr>
              <w:t>Молодежная, дом 22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67EAB" w:rsidRPr="002922F0" w:rsidRDefault="00867EAB" w:rsidP="002922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607 856,64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35 177,11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B01235" w:rsidRPr="00AA4387" w:rsidTr="00A077F3">
        <w:trPr>
          <w:trHeight w:val="342"/>
          <w:jc w:val="center"/>
        </w:trPr>
        <w:tc>
          <w:tcPr>
            <w:tcW w:w="613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Жилой дом МОБУ "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Троицкая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СОШ"</w:t>
            </w:r>
          </w:p>
        </w:tc>
        <w:tc>
          <w:tcPr>
            <w:tcW w:w="1470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.Т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роицкое, ул.Садовая, 24</w:t>
            </w: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67EAB" w:rsidRPr="00A077F3" w:rsidRDefault="00867EAB" w:rsidP="002922F0">
            <w:pPr>
              <w:jc w:val="center"/>
              <w:rPr>
                <w:spacing w:val="-14"/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Постановка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новых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на баланс (передача в ОУ) № загр.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2017-05-12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235 000,00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169 069,25</w:t>
            </w:r>
          </w:p>
        </w:tc>
        <w:tc>
          <w:tcPr>
            <w:tcW w:w="1898" w:type="dxa"/>
            <w:vAlign w:val="center"/>
          </w:tcPr>
          <w:p w:rsidR="00F87108" w:rsidRDefault="00F87108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467 886 818,01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109 222 836,73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7443E0" w:rsidRPr="00A077F3" w:rsidRDefault="007443E0" w:rsidP="002922F0">
      <w:pPr>
        <w:jc w:val="center"/>
        <w:rPr>
          <w:b/>
          <w:spacing w:val="-14"/>
          <w:sz w:val="28"/>
          <w:szCs w:val="28"/>
        </w:rPr>
      </w:pPr>
      <w:r w:rsidRPr="00A077F3">
        <w:rPr>
          <w:b/>
          <w:spacing w:val="-14"/>
          <w:sz w:val="28"/>
          <w:szCs w:val="28"/>
        </w:rPr>
        <w:t>МУП "Управление ЖКХ Бузулукского района"</w:t>
      </w:r>
    </w:p>
    <w:tbl>
      <w:tblPr>
        <w:tblW w:w="16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77"/>
        <w:gridCol w:w="1559"/>
        <w:gridCol w:w="1701"/>
        <w:gridCol w:w="1559"/>
        <w:gridCol w:w="1701"/>
        <w:gridCol w:w="1358"/>
        <w:gridCol w:w="7"/>
        <w:gridCol w:w="1410"/>
        <w:gridCol w:w="60"/>
        <w:gridCol w:w="1500"/>
        <w:gridCol w:w="59"/>
        <w:gridCol w:w="1898"/>
        <w:gridCol w:w="1736"/>
        <w:gridCol w:w="14"/>
      </w:tblGrid>
      <w:tr w:rsidR="00B01235" w:rsidRPr="00AA4387" w:rsidTr="00463788">
        <w:trPr>
          <w:trHeight w:val="342"/>
          <w:jc w:val="center"/>
        </w:trPr>
        <w:tc>
          <w:tcPr>
            <w:tcW w:w="524" w:type="dxa"/>
            <w:vAlign w:val="center"/>
          </w:tcPr>
          <w:p w:rsidR="00867EAB" w:rsidRPr="00B87993" w:rsidRDefault="00867EAB" w:rsidP="00705144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867EAB" w:rsidRPr="001D56BC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Нежилое помещение № 1 одноэтажного здания литер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назначение: нежилое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помещение, площадь 105,3 кв.м., этаж: 1</w:t>
            </w:r>
          </w:p>
        </w:tc>
        <w:tc>
          <w:tcPr>
            <w:tcW w:w="1559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Бузулукский р-н, с. Державино, ул. </w:t>
            </w:r>
            <w:r>
              <w:rPr>
                <w:spacing w:val="-14"/>
                <w:sz w:val="28"/>
                <w:szCs w:val="28"/>
                <w:lang w:val="en-US"/>
              </w:rPr>
              <w:t>Советская, 25</w:t>
            </w:r>
          </w:p>
        </w:tc>
        <w:tc>
          <w:tcPr>
            <w:tcW w:w="1701" w:type="dxa"/>
            <w:vAlign w:val="center"/>
          </w:tcPr>
          <w:p w:rsidR="00867EAB" w:rsidRPr="00AA4387" w:rsidRDefault="00867EAB" w:rsidP="002922F0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56:08:0401001:1009</w:t>
            </w:r>
          </w:p>
        </w:tc>
        <w:tc>
          <w:tcPr>
            <w:tcW w:w="1559" w:type="dxa"/>
            <w:vAlign w:val="center"/>
          </w:tcPr>
          <w:p w:rsidR="00867EAB" w:rsidRPr="00A077F3" w:rsidRDefault="00867EAB" w:rsidP="002922F0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Решение Совета депутатов муниципального образования Бузулукский район Оренбургской области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от 23.12.2015 № 34</w:t>
            </w:r>
          </w:p>
        </w:tc>
        <w:tc>
          <w:tcPr>
            <w:tcW w:w="1701" w:type="dxa"/>
            <w:vAlign w:val="center"/>
          </w:tcPr>
          <w:p w:rsidR="00867EAB" w:rsidRDefault="00867EAB" w:rsidP="002922F0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№390-п от 14.03.2018 </w:t>
            </w:r>
          </w:p>
          <w:p w:rsidR="006B3CE3" w:rsidRPr="002922F0" w:rsidRDefault="006B3CE3" w:rsidP="002922F0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2018-03-14</w:t>
            </w:r>
          </w:p>
        </w:tc>
        <w:tc>
          <w:tcPr>
            <w:tcW w:w="1365" w:type="dxa"/>
            <w:gridSpan w:val="2"/>
            <w:vAlign w:val="center"/>
          </w:tcPr>
          <w:p w:rsidR="00867EAB" w:rsidRPr="002E36AC" w:rsidRDefault="00867EAB" w:rsidP="0046378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67EAB" w:rsidRPr="00705144" w:rsidRDefault="00867EAB" w:rsidP="00463788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268 556,65</w:t>
            </w:r>
          </w:p>
        </w:tc>
        <w:tc>
          <w:tcPr>
            <w:tcW w:w="1559" w:type="dxa"/>
            <w:gridSpan w:val="2"/>
            <w:vAlign w:val="center"/>
          </w:tcPr>
          <w:p w:rsidR="00867EAB" w:rsidRPr="002922F0" w:rsidRDefault="00867EAB" w:rsidP="00705144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  <w:vAlign w:val="center"/>
          </w:tcPr>
          <w:p w:rsidR="00F87108" w:rsidRDefault="00867EAB" w:rsidP="00F87108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105.3</w:t>
            </w:r>
          </w:p>
          <w:p w:rsidR="00867EAB" w:rsidRPr="00705144" w:rsidRDefault="00867EAB" w:rsidP="00F871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67EAB" w:rsidRPr="00705144" w:rsidRDefault="00867EAB" w:rsidP="00F064AA">
            <w:pPr>
              <w:rPr>
                <w:lang w:val="en-US"/>
              </w:rPr>
            </w:pPr>
          </w:p>
          <w:p w:rsidR="00867EAB" w:rsidRPr="00AA4387" w:rsidRDefault="00867EAB" w:rsidP="00705144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56-56/013-56/013/250/2016-5188/5</w:t>
            </w:r>
          </w:p>
        </w:tc>
      </w:tr>
      <w:tr w:rsidR="00967539" w:rsidRPr="00705144" w:rsidTr="00B01235">
        <w:trPr>
          <w:gridAfter w:val="1"/>
          <w:wAfter w:w="14" w:type="dxa"/>
          <w:trHeight w:val="342"/>
          <w:jc w:val="center"/>
        </w:trPr>
        <w:tc>
          <w:tcPr>
            <w:tcW w:w="9679" w:type="dxa"/>
            <w:gridSpan w:val="7"/>
            <w:vAlign w:val="center"/>
          </w:tcPr>
          <w:p w:rsidR="00967539" w:rsidRPr="00B87993" w:rsidRDefault="00967539" w:rsidP="00F064A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268 556,65</w:t>
            </w:r>
          </w:p>
        </w:tc>
        <w:tc>
          <w:tcPr>
            <w:tcW w:w="1560" w:type="dxa"/>
            <w:gridSpan w:val="2"/>
            <w:vAlign w:val="center"/>
          </w:tcPr>
          <w:p w:rsidR="00967539" w:rsidRPr="00705144" w:rsidRDefault="00705144" w:rsidP="00705144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693" w:type="dxa"/>
            <w:gridSpan w:val="3"/>
            <w:vAlign w:val="center"/>
          </w:tcPr>
          <w:p w:rsidR="00967539" w:rsidRPr="00705144" w:rsidRDefault="00967539" w:rsidP="00F064AA">
            <w:pPr>
              <w:jc w:val="center"/>
              <w:rPr>
                <w:b/>
                <w:lang w:val="en-US"/>
              </w:rPr>
            </w:pPr>
          </w:p>
        </w:tc>
      </w:tr>
    </w:tbl>
    <w:p w:rsidR="00967539" w:rsidRDefault="00565BB6" w:rsidP="0056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казн</w:t>
      </w:r>
      <w:r w:rsidR="005226F0">
        <w:rPr>
          <w:b/>
          <w:sz w:val="28"/>
          <w:szCs w:val="28"/>
        </w:rPr>
        <w:t>ы</w:t>
      </w:r>
    </w:p>
    <w:tbl>
      <w:tblPr>
        <w:tblW w:w="1602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50"/>
        <w:gridCol w:w="1760"/>
        <w:gridCol w:w="1320"/>
        <w:gridCol w:w="1797"/>
        <w:gridCol w:w="3297"/>
        <w:gridCol w:w="1953"/>
        <w:gridCol w:w="1513"/>
        <w:gridCol w:w="2188"/>
      </w:tblGrid>
      <w:tr w:rsidR="00B35F97" w:rsidRPr="008C7413" w:rsidTr="00B35F97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№</w:t>
            </w:r>
          </w:p>
          <w:p w:rsidR="00B35F97" w:rsidRPr="00F15AF6" w:rsidRDefault="00B35F97" w:rsidP="00B35F97">
            <w:pPr>
              <w:jc w:val="center"/>
              <w:rPr>
                <w:b/>
              </w:rPr>
            </w:pPr>
            <w:proofErr w:type="gramStart"/>
            <w:r w:rsidRPr="00F15AF6">
              <w:rPr>
                <w:b/>
              </w:rPr>
              <w:t>п</w:t>
            </w:r>
            <w:proofErr w:type="gramEnd"/>
            <w:r w:rsidRPr="00F15AF6">
              <w:rPr>
                <w:b/>
              </w:rPr>
              <w:t>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Адрес</w:t>
            </w:r>
          </w:p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Кадастровая стоимость, </w:t>
            </w:r>
            <w:r w:rsidRPr="00F15AF6">
              <w:rPr>
                <w:b/>
              </w:rPr>
              <w:t>рублей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Площадь, кв.м.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7" w:rsidRPr="00F15AF6" w:rsidRDefault="00B35F97" w:rsidP="00B35F97">
            <w:pPr>
              <w:jc w:val="center"/>
              <w:rPr>
                <w:b/>
              </w:rPr>
            </w:pPr>
            <w:r w:rsidRPr="00F15AF6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с/с Верхневязовский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.В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ерхняя Вязовка, улица Комарова, дом № 19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56:08:0301001:3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Земли населенных пунктов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92 233,44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3 411,00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обл., Бузулукский район, с/с Проскуринский, село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Проскурино, ул.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A077F3">
              <w:rPr>
                <w:spacing w:val="-14"/>
                <w:sz w:val="28"/>
                <w:szCs w:val="28"/>
              </w:rPr>
              <w:t>Центральная, дом 25, квартира 1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56:08:2801001:133</w:t>
            </w:r>
          </w:p>
        </w:tc>
        <w:tc>
          <w:tcPr>
            <w:tcW w:w="1797" w:type="dxa"/>
            <w:vAlign w:val="center"/>
          </w:tcPr>
          <w:p w:rsidR="00B35F97" w:rsidRPr="00F815D7" w:rsidRDefault="00B35F97" w:rsidP="00B35F97">
            <w:pPr>
              <w:jc w:val="center"/>
            </w:pPr>
            <w:r>
              <w:t xml:space="preserve">Муниципальный контракт купли-продажи для муниципальных нужд от 16.09.2011 , дата </w:t>
            </w:r>
            <w:r>
              <w:lastRenderedPageBreak/>
              <w:t>регистрации 28.09.2011 № 56-56-04/046/2011-152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lastRenderedPageBreak/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24 939,60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об., Бузулукский р-н, с/с Липовский,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иповка, ул.Центральная, дом 30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56:08:1301001:51</w:t>
            </w:r>
          </w:p>
        </w:tc>
        <w:tc>
          <w:tcPr>
            <w:tcW w:w="1797" w:type="dxa"/>
            <w:vAlign w:val="center"/>
          </w:tcPr>
          <w:p w:rsidR="00B35F97" w:rsidRPr="0095739A" w:rsidRDefault="00B35F97" w:rsidP="00B35F97">
            <w:pPr>
              <w:jc w:val="center"/>
            </w:pPr>
            <w:r>
              <w:t>Муниципальный контракт от 29.12.2010, дата регистрации 24.01.2011 № 56-56-04/001/2011-001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45 346,80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1 272,00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Колтубанка, улица Микрорайон, на земельном участке расположен дом № 22,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56:08:0901001:429</w:t>
            </w:r>
          </w:p>
        </w:tc>
        <w:tc>
          <w:tcPr>
            <w:tcW w:w="1797" w:type="dxa"/>
            <w:vAlign w:val="center"/>
          </w:tcPr>
          <w:p w:rsidR="00B35F97" w:rsidRDefault="00B35F97" w:rsidP="00B35F97">
            <w:pPr>
              <w:jc w:val="center"/>
            </w:pPr>
            <w:r>
              <w:t xml:space="preserve">Муниципальный контракт от 24.12.2010, дата регистрации 14.01.2011, </w:t>
            </w:r>
          </w:p>
          <w:p w:rsidR="00B35F97" w:rsidRPr="0095739A" w:rsidRDefault="00B35F97" w:rsidP="00B35F97">
            <w:pPr>
              <w:jc w:val="center"/>
            </w:pPr>
            <w:r>
              <w:t>№56-56-04/023/2010-303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33 525,73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1 171,00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80/100 долей в праве общей долевой собственности на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>Оренбургская обл., Бузулукский район, п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расногвардеец,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расположенный в северо-западной части кадастрового квартала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56:08:1101001:2065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</w:t>
            </w:r>
            <w:r>
              <w:rPr>
                <w:sz w:val="28"/>
                <w:szCs w:val="28"/>
              </w:rPr>
              <w:t>, для размещения административных зданий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656 945,60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848,00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участок, категория земель: земли населенных пунктов, виды разрешенного использования: для размещения скотомогильника (6 группа) с.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, Бузулукский р-н, земельный участок расположен в северо-восточной части кадастрового квартала 56:08:2505001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56:08:2505001:36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56:08:2505001:36-56/013/2017-3</w:t>
            </w:r>
          </w:p>
        </w:tc>
      </w:tr>
      <w:tr w:rsidR="00B35F97" w:rsidRPr="00B9541C" w:rsidTr="00B35F97">
        <w:trPr>
          <w:trHeight w:val="342"/>
        </w:trPr>
        <w:tc>
          <w:tcPr>
            <w:tcW w:w="550" w:type="dxa"/>
            <w:vAlign w:val="center"/>
          </w:tcPr>
          <w:p w:rsidR="00B35F97" w:rsidRPr="00B3454C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 xml:space="preserve">Бузулукский район, </w:t>
            </w:r>
            <w:proofErr w:type="gramStart"/>
            <w:r>
              <w:rPr>
                <w:spacing w:val="-14"/>
                <w:sz w:val="28"/>
                <w:szCs w:val="28"/>
              </w:rPr>
              <w:t>с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>
              <w:rPr>
                <w:spacing w:val="-14"/>
                <w:sz w:val="28"/>
                <w:szCs w:val="28"/>
              </w:rPr>
              <w:t>Елшанка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Первая, ул. Победы, на участке дом № 15</w:t>
            </w:r>
          </w:p>
        </w:tc>
        <w:tc>
          <w:tcPr>
            <w:tcW w:w="1320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56:08:06 01 001:0245</w:t>
            </w:r>
          </w:p>
        </w:tc>
        <w:tc>
          <w:tcPr>
            <w:tcW w:w="1797" w:type="dxa"/>
            <w:vAlign w:val="center"/>
          </w:tcPr>
          <w:p w:rsidR="00B35F97" w:rsidRPr="00B9541C" w:rsidRDefault="00B35F97" w:rsidP="00B35F97">
            <w:pPr>
              <w:jc w:val="center"/>
            </w:pP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36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B9541C">
              <w:rPr>
                <w:spacing w:val="-14"/>
                <w:sz w:val="28"/>
                <w:szCs w:val="28"/>
              </w:rPr>
              <w:t>284,55</w:t>
            </w:r>
          </w:p>
        </w:tc>
        <w:tc>
          <w:tcPr>
            <w:tcW w:w="1513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B9541C">
              <w:rPr>
                <w:spacing w:val="-14"/>
                <w:sz w:val="28"/>
                <w:szCs w:val="28"/>
              </w:rPr>
              <w:t>065,00</w:t>
            </w:r>
          </w:p>
        </w:tc>
        <w:tc>
          <w:tcPr>
            <w:tcW w:w="2188" w:type="dxa"/>
            <w:vAlign w:val="center"/>
          </w:tcPr>
          <w:p w:rsidR="00B35F97" w:rsidRPr="00B9541C" w:rsidRDefault="00B35F97" w:rsidP="00B35F97">
            <w:pPr>
              <w:jc w:val="center"/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B9541C" w:rsidRDefault="00B35F97" w:rsidP="00B35F97">
            <w:pPr>
              <w:jc w:val="center"/>
            </w:pPr>
            <w:r w:rsidRPr="00B9541C"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pacing w:val="-14"/>
                <w:sz w:val="28"/>
                <w:szCs w:val="28"/>
              </w:rPr>
              <w:t xml:space="preserve">Земельный </w:t>
            </w:r>
            <w:r w:rsidRPr="00B9541C">
              <w:rPr>
                <w:spacing w:val="-14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Установлено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относительно ориентира жилой дом, расположенного в границах участка, адрес ориентира: Оренбургская обл., Бузулукский район,  село Липовка,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.З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аречная, дом 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56:08:13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01 001: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109</w:t>
            </w:r>
          </w:p>
        </w:tc>
        <w:tc>
          <w:tcPr>
            <w:tcW w:w="1797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lastRenderedPageBreak/>
              <w:t xml:space="preserve">Муниципальный контракт от </w:t>
            </w:r>
            <w:r>
              <w:lastRenderedPageBreak/>
              <w:t>18.11.2011 №56-56-04/062/2011-237</w:t>
            </w: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lastRenderedPageBreak/>
              <w:t xml:space="preserve">Земли населенных </w:t>
            </w:r>
            <w:r w:rsidRPr="00B9541C">
              <w:rPr>
                <w:sz w:val="28"/>
                <w:szCs w:val="28"/>
              </w:rPr>
              <w:lastRenderedPageBreak/>
              <w:t>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32 957,40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2 271,00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6D27AF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>
              <w:rPr>
                <w:spacing w:val="-14"/>
              </w:rPr>
              <w:lastRenderedPageBreak/>
              <w:t>9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 ул. О.Яроша, 69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56:38:01 08 014:0011</w:t>
            </w:r>
          </w:p>
        </w:tc>
        <w:tc>
          <w:tcPr>
            <w:tcW w:w="1797" w:type="dxa"/>
            <w:vAlign w:val="center"/>
          </w:tcPr>
          <w:p w:rsidR="00B35F97" w:rsidRPr="006D27AF" w:rsidRDefault="00B35F97" w:rsidP="00B35F97">
            <w:pPr>
              <w:jc w:val="center"/>
            </w:pPr>
            <w:r>
              <w:t>Распоряжение главы г. Бузулук № 98 от 19.08.2004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для общественно-деловой застройки</w:t>
            </w:r>
          </w:p>
        </w:tc>
        <w:tc>
          <w:tcPr>
            <w:tcW w:w="1953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577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742,21</w:t>
            </w:r>
          </w:p>
        </w:tc>
        <w:tc>
          <w:tcPr>
            <w:tcW w:w="1513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  <w:sz w:val="28"/>
                <w:szCs w:val="28"/>
              </w:rPr>
              <w:t>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D27AF">
              <w:rPr>
                <w:spacing w:val="-14"/>
                <w:sz w:val="28"/>
                <w:szCs w:val="28"/>
              </w:rPr>
              <w:t>055,00</w:t>
            </w:r>
          </w:p>
        </w:tc>
        <w:tc>
          <w:tcPr>
            <w:tcW w:w="2188" w:type="dxa"/>
            <w:vAlign w:val="center"/>
          </w:tcPr>
          <w:p w:rsidR="00B35F97" w:rsidRPr="006D27AF" w:rsidRDefault="00B35F97" w:rsidP="00B35F97">
            <w:pPr>
              <w:jc w:val="center"/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6D27AF" w:rsidRDefault="00B35F97" w:rsidP="00B35F97">
            <w:pPr>
              <w:jc w:val="center"/>
            </w:pPr>
            <w:r w:rsidRPr="006D27AF">
              <w:rPr>
                <w:spacing w:val="-14"/>
              </w:rPr>
              <w:t>1</w:t>
            </w:r>
            <w:r>
              <w:rPr>
                <w:spacing w:val="-14"/>
              </w:rPr>
              <w:t>0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для общественно-деловой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застройки под детским садиком, площадь 1838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Могутово,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Молодежная, 12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56:08:1501001:286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29.11.2016 № 875-П</w:t>
            </w:r>
          </w:p>
        </w:tc>
        <w:tc>
          <w:tcPr>
            <w:tcW w:w="3297" w:type="dxa"/>
            <w:vAlign w:val="center"/>
          </w:tcPr>
          <w:p w:rsidR="00B35F97" w:rsidRPr="00C96107" w:rsidRDefault="00B35F97" w:rsidP="00B35F97">
            <w:pPr>
              <w:jc w:val="center"/>
              <w:rPr>
                <w:sz w:val="28"/>
                <w:szCs w:val="28"/>
              </w:rPr>
            </w:pPr>
            <w:r w:rsidRPr="00C96107">
              <w:rPr>
                <w:sz w:val="28"/>
                <w:szCs w:val="28"/>
              </w:rPr>
              <w:t>Земли 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C96107">
              <w:rPr>
                <w:sz w:val="28"/>
                <w:szCs w:val="28"/>
              </w:rPr>
              <w:t>для общественно-деловой застройки</w:t>
            </w:r>
          </w:p>
        </w:tc>
        <w:tc>
          <w:tcPr>
            <w:tcW w:w="1953" w:type="dxa"/>
            <w:vAlign w:val="center"/>
          </w:tcPr>
          <w:p w:rsidR="00B35F97" w:rsidRPr="00C96107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387357,91</w:t>
            </w:r>
          </w:p>
        </w:tc>
        <w:tc>
          <w:tcPr>
            <w:tcW w:w="1513" w:type="dxa"/>
            <w:vAlign w:val="center"/>
          </w:tcPr>
          <w:p w:rsidR="00B35F97" w:rsidRPr="00C96107" w:rsidRDefault="00B35F97" w:rsidP="00B35F97">
            <w:pPr>
              <w:jc w:val="center"/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</w:t>
            </w:r>
            <w:r>
              <w:rPr>
                <w:spacing w:val="-14"/>
                <w:sz w:val="28"/>
                <w:szCs w:val="28"/>
              </w:rPr>
              <w:t>37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,</w:t>
            </w:r>
            <w:r>
              <w:rPr>
                <w:spacing w:val="-14"/>
                <w:sz w:val="28"/>
                <w:szCs w:val="28"/>
              </w:rPr>
              <w:t>91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56-56/018-56/018/036/2015-438/1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1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обл., Бузулукский район, село Новоалександровка, ул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.У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рожайная, 7 (семь)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56:08:1701001:1057</w:t>
            </w:r>
          </w:p>
        </w:tc>
        <w:tc>
          <w:tcPr>
            <w:tcW w:w="17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Договор дарения от 07.02.2012 , дата регистрации 17.02.2012 № 56-56-04/012/2012-240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Земли населенных пунктов, для строительства одноэтажного 5-ти квартирного жилого дома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36 232,00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2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площадь 864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Бузулукский р-н, с. Сухоречка,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Бузулукская, 15, 2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56:08:2301001:76</w:t>
            </w:r>
          </w:p>
        </w:tc>
        <w:tc>
          <w:tcPr>
            <w:tcW w:w="1797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от 25.12.2015 № 925-П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41792E" w:rsidRDefault="00B35F97" w:rsidP="00B35F97">
            <w:pPr>
              <w:jc w:val="center"/>
              <w:rPr>
                <w:lang w:val="en-US"/>
              </w:rPr>
            </w:pPr>
            <w:r w:rsidRPr="0041792E">
              <w:rPr>
                <w:spacing w:val="-14"/>
                <w:sz w:val="28"/>
                <w:szCs w:val="28"/>
                <w:lang w:val="en-US"/>
              </w:rPr>
              <w:t>37 584,00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864,00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56-56/018-56/018/050/2015-4602/3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3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участок, категория земель: Земли сельскохозяйственного назначения, виды разрешенного использования: специальная (код 12.2), под скотомогильником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Елховка 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lastRenderedPageBreak/>
              <w:t>обл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, Бузулукский р-н, земельный участок расположен в западной части кадастрового квартала 56:08:0508003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8003:24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Совета депутатов от 30.03.2017 № 142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lastRenderedPageBreak/>
              <w:t xml:space="preserve">Земли </w:t>
            </w:r>
            <w:r w:rsidRPr="0095739A">
              <w:rPr>
                <w:sz w:val="28"/>
                <w:szCs w:val="28"/>
              </w:rPr>
              <w:lastRenderedPageBreak/>
              <w:t>сельскохозяйственного назначения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4 806,00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600,00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56:08:0508003:24-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56/013/2017-3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4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.Ж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илинка, улица Садовая, дом № 31</w:t>
            </w:r>
          </w:p>
        </w:tc>
        <w:tc>
          <w:tcPr>
            <w:tcW w:w="1320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56:08:0701001:215</w:t>
            </w:r>
          </w:p>
        </w:tc>
        <w:tc>
          <w:tcPr>
            <w:tcW w:w="1797" w:type="dxa"/>
            <w:vAlign w:val="center"/>
          </w:tcPr>
          <w:p w:rsidR="00B35F97" w:rsidRPr="00683FB9" w:rsidRDefault="00B35F97" w:rsidP="00B35F97">
            <w:pPr>
              <w:jc w:val="center"/>
            </w:pPr>
            <w:r>
              <w:t>Договор от 09.10.2011, зарегистрирован 18.10.2011 № 56-01/08-94/2001-2016</w:t>
            </w:r>
          </w:p>
        </w:tc>
        <w:tc>
          <w:tcPr>
            <w:tcW w:w="3297" w:type="dxa"/>
            <w:vAlign w:val="center"/>
          </w:tcPr>
          <w:p w:rsidR="00B35F97" w:rsidRPr="00AB65AD" w:rsidRDefault="00B35F97" w:rsidP="00B35F97">
            <w:pPr>
              <w:jc w:val="center"/>
              <w:rPr>
                <w:sz w:val="28"/>
                <w:szCs w:val="28"/>
              </w:rPr>
            </w:pPr>
            <w:r w:rsidRPr="00AB65AD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683FB9" w:rsidRDefault="00B35F97" w:rsidP="00B35F97">
            <w:pPr>
              <w:jc w:val="center"/>
            </w:pP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3 552,00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5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Земельный участок, категория земель: земли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населенных пунктов, разрешенной использование: для ведения личного подсобного хозяйства, общая площадь 482 кв.м.</w:t>
            </w:r>
          </w:p>
        </w:tc>
        <w:tc>
          <w:tcPr>
            <w:tcW w:w="1760" w:type="dxa"/>
            <w:vAlign w:val="center"/>
          </w:tcPr>
          <w:p w:rsidR="00B35F97" w:rsidRPr="00A077F3" w:rsidRDefault="00B35F97" w:rsidP="00B35F97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Бузулуксий район, село Верхняя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Вязовка, улица Калинина, 20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56:08:0301001:0006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10.02.2017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119-П</w:t>
            </w:r>
          </w:p>
        </w:tc>
        <w:tc>
          <w:tcPr>
            <w:tcW w:w="3297" w:type="dxa"/>
            <w:vAlign w:val="center"/>
          </w:tcPr>
          <w:p w:rsidR="00B35F97" w:rsidRPr="0041792E" w:rsidRDefault="00B35F97" w:rsidP="00B35F97">
            <w:pPr>
              <w:jc w:val="center"/>
              <w:rPr>
                <w:sz w:val="28"/>
                <w:szCs w:val="28"/>
              </w:rPr>
            </w:pPr>
            <w:r w:rsidRPr="0041792E">
              <w:rPr>
                <w:sz w:val="28"/>
                <w:szCs w:val="28"/>
              </w:rPr>
              <w:lastRenderedPageBreak/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13 033,28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56-56-04/048/2012-228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6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2101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Тупиковка,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Центральная, 135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56:08:2901001:0073</w:t>
            </w:r>
          </w:p>
        </w:tc>
        <w:tc>
          <w:tcPr>
            <w:tcW w:w="1797" w:type="dxa"/>
            <w:vAlign w:val="center"/>
          </w:tcPr>
          <w:p w:rsidR="00B35F97" w:rsidRPr="0095739A" w:rsidRDefault="00B35F97" w:rsidP="00B35F97">
            <w:pPr>
              <w:jc w:val="center"/>
            </w:pPr>
            <w:r>
              <w:rPr>
                <w:spacing w:val="-14"/>
                <w:sz w:val="28"/>
                <w:szCs w:val="28"/>
              </w:rPr>
              <w:t>Муниципальный контракт от 19.11.2012, № 56-56-04/042/2012-495</w:t>
            </w:r>
          </w:p>
        </w:tc>
        <w:tc>
          <w:tcPr>
            <w:tcW w:w="3297" w:type="dxa"/>
            <w:vAlign w:val="center"/>
          </w:tcPr>
          <w:p w:rsidR="00B35F97" w:rsidRPr="0095739A" w:rsidRDefault="00B35F97" w:rsidP="00B35F97">
            <w:pPr>
              <w:jc w:val="center"/>
              <w:rPr>
                <w:sz w:val="28"/>
                <w:szCs w:val="28"/>
              </w:rPr>
            </w:pPr>
            <w:r w:rsidRPr="0095739A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75 530,95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2 101,00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56-56-04/042/2012-496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>
              <w:rPr>
                <w:spacing w:val="-14"/>
              </w:rPr>
              <w:t>7</w:t>
            </w:r>
          </w:p>
        </w:tc>
        <w:tc>
          <w:tcPr>
            <w:tcW w:w="1650" w:type="dxa"/>
            <w:vAlign w:val="center"/>
          </w:tcPr>
          <w:p w:rsidR="00B35F97" w:rsidRPr="00FD5AB5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участок, </w:t>
            </w:r>
            <w:proofErr w:type="gramStart"/>
            <w:r w:rsidRPr="00FD5AB5">
              <w:rPr>
                <w:spacing w:val="-14"/>
                <w:sz w:val="28"/>
                <w:szCs w:val="28"/>
                <w:lang w:val="en-US"/>
              </w:rPr>
              <w:t xml:space="preserve">899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</w:t>
            </w:r>
            <w:proofErr w:type="gramEnd"/>
            <w:r w:rsidRPr="00FD5AB5">
              <w:rPr>
                <w:spacing w:val="-14"/>
                <w:sz w:val="28"/>
                <w:szCs w:val="28"/>
                <w:lang w:val="en-US"/>
              </w:rPr>
              <w:t>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Воронцовка,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Лесная, 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56:08:0502001:318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Решение Совета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депутатов от 11.05.2017 № 150</w:t>
            </w:r>
          </w:p>
        </w:tc>
        <w:tc>
          <w:tcPr>
            <w:tcW w:w="3297" w:type="dxa"/>
            <w:vAlign w:val="center"/>
          </w:tcPr>
          <w:p w:rsidR="00B35F97" w:rsidRPr="00A077F3" w:rsidRDefault="00B35F97" w:rsidP="00B35F97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категория земель: земли населенных пунктов, виды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разрешенного использования: для индивидуального жилищного строительства (2.1)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26 079,99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899,00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56:08:0502001:318-56/013/2017-3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2054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Российская Федерация, 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Колтубанка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Заречная, на земельном участке расположен дом № 15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56:08:0901001:375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18.11.2016 № 852-П</w:t>
            </w:r>
          </w:p>
        </w:tc>
        <w:tc>
          <w:tcPr>
            <w:tcW w:w="3297" w:type="dxa"/>
            <w:vAlign w:val="center"/>
          </w:tcPr>
          <w:p w:rsidR="00B35F97" w:rsidRPr="005A6424" w:rsidRDefault="00B35F97" w:rsidP="00B35F97">
            <w:pPr>
              <w:jc w:val="center"/>
              <w:rPr>
                <w:sz w:val="28"/>
                <w:szCs w:val="28"/>
              </w:rPr>
            </w:pPr>
            <w:r w:rsidRPr="005A6424">
              <w:rPr>
                <w:sz w:val="28"/>
                <w:szCs w:val="28"/>
              </w:rPr>
              <w:t>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58 806,02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2 054,00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56-56/013-56/013/250/2016-7042/3</w:t>
            </w:r>
          </w:p>
        </w:tc>
      </w:tr>
      <w:tr w:rsidR="00B35F97" w:rsidRPr="00FD5AB5" w:rsidTr="00B35F97">
        <w:trPr>
          <w:trHeight w:val="342"/>
        </w:trPr>
        <w:tc>
          <w:tcPr>
            <w:tcW w:w="550" w:type="dxa"/>
            <w:vAlign w:val="center"/>
          </w:tcPr>
          <w:p w:rsidR="00B35F97" w:rsidRPr="0041792E" w:rsidRDefault="00B35F97" w:rsidP="00B35F97">
            <w:pPr>
              <w:jc w:val="center"/>
            </w:pPr>
            <w:r>
              <w:rPr>
                <w:spacing w:val="-14"/>
              </w:rPr>
              <w:t>19</w:t>
            </w:r>
          </w:p>
        </w:tc>
        <w:tc>
          <w:tcPr>
            <w:tcW w:w="1650" w:type="dxa"/>
            <w:vAlign w:val="center"/>
          </w:tcPr>
          <w:p w:rsidR="00B35F97" w:rsidRPr="00A077F3" w:rsidRDefault="00B35F97" w:rsidP="00B35F97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Земельный участок, категория земель: земли населенных пунктов, разрешенное использован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ие: для общественно-деловой застройки под школой, площадь 5032 кв.м.</w:t>
            </w:r>
          </w:p>
        </w:tc>
        <w:tc>
          <w:tcPr>
            <w:tcW w:w="176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. Нижняя Вязовка,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Центральная, 1/3</w:t>
            </w:r>
          </w:p>
        </w:tc>
        <w:tc>
          <w:tcPr>
            <w:tcW w:w="1320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56:08:0302001:95</w:t>
            </w:r>
          </w:p>
        </w:tc>
        <w:tc>
          <w:tcPr>
            <w:tcW w:w="1797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28.11.2016 № 870-П</w:t>
            </w:r>
          </w:p>
        </w:tc>
        <w:tc>
          <w:tcPr>
            <w:tcW w:w="3297" w:type="dxa"/>
            <w:vAlign w:val="center"/>
          </w:tcPr>
          <w:p w:rsidR="00B35F97" w:rsidRPr="00B9541C" w:rsidRDefault="00B35F97" w:rsidP="00B35F97">
            <w:pPr>
              <w:jc w:val="center"/>
              <w:rPr>
                <w:sz w:val="28"/>
                <w:szCs w:val="28"/>
              </w:rPr>
            </w:pPr>
            <w:r w:rsidRPr="00B9541C">
              <w:rPr>
                <w:sz w:val="28"/>
                <w:szCs w:val="28"/>
              </w:rPr>
              <w:t>Земли населенных пунктов,</w:t>
            </w:r>
            <w:r>
              <w:rPr>
                <w:sz w:val="28"/>
                <w:szCs w:val="28"/>
              </w:rPr>
              <w:t xml:space="preserve"> для объектов общественно-делового значения</w:t>
            </w:r>
          </w:p>
        </w:tc>
        <w:tc>
          <w:tcPr>
            <w:tcW w:w="1953" w:type="dxa"/>
            <w:vAlign w:val="center"/>
          </w:tcPr>
          <w:p w:rsidR="00B35F97" w:rsidRPr="00566AE0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618 889,26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5 032,00</w:t>
            </w: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56/56/018-56/018/046/2015-2/1</w:t>
            </w:r>
          </w:p>
        </w:tc>
      </w:tr>
      <w:tr w:rsidR="00B35F97" w:rsidRPr="00FD5AB5" w:rsidTr="00B35F97">
        <w:trPr>
          <w:trHeight w:val="342"/>
        </w:trPr>
        <w:tc>
          <w:tcPr>
            <w:tcW w:w="10374" w:type="dxa"/>
            <w:gridSpan w:val="6"/>
            <w:vAlign w:val="center"/>
          </w:tcPr>
          <w:p w:rsidR="00B35F97" w:rsidRPr="0016626A" w:rsidRDefault="00B35F97" w:rsidP="00B35F97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195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3 477 261,41</w:t>
            </w:r>
          </w:p>
        </w:tc>
        <w:tc>
          <w:tcPr>
            <w:tcW w:w="1513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B35F97" w:rsidRPr="00FD5AB5" w:rsidRDefault="00B35F97" w:rsidP="00B35F97">
            <w:pPr>
              <w:jc w:val="center"/>
              <w:rPr>
                <w:lang w:val="en-US"/>
              </w:rPr>
            </w:pPr>
          </w:p>
        </w:tc>
      </w:tr>
    </w:tbl>
    <w:p w:rsidR="00B35F97" w:rsidRPr="00B35F97" w:rsidRDefault="00B35F97" w:rsidP="00B35F97">
      <w:pPr>
        <w:jc w:val="center"/>
        <w:rPr>
          <w:b/>
          <w:sz w:val="28"/>
          <w:szCs w:val="28"/>
        </w:rPr>
      </w:pPr>
      <w:r w:rsidRPr="00B35F97"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B35F97" w:rsidRPr="00B35F97" w:rsidRDefault="00B35F97" w:rsidP="00B35F97">
      <w:pPr>
        <w:jc w:val="center"/>
        <w:rPr>
          <w:b/>
          <w:sz w:val="28"/>
          <w:szCs w:val="28"/>
        </w:rPr>
      </w:pPr>
    </w:p>
    <w:tbl>
      <w:tblPr>
        <w:tblW w:w="16079" w:type="dxa"/>
        <w:tblInd w:w="-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64"/>
        <w:gridCol w:w="1985"/>
        <w:gridCol w:w="1559"/>
        <w:gridCol w:w="1559"/>
        <w:gridCol w:w="1276"/>
        <w:gridCol w:w="1559"/>
        <w:gridCol w:w="1701"/>
        <w:gridCol w:w="1134"/>
        <w:gridCol w:w="1134"/>
        <w:gridCol w:w="2268"/>
      </w:tblGrid>
      <w:tr w:rsidR="00B35F97" w:rsidRPr="00B35F97" w:rsidTr="00D75388">
        <w:trPr>
          <w:trHeight w:val="536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№</w:t>
            </w:r>
          </w:p>
          <w:p w:rsidR="00B35F97" w:rsidRPr="00B35F97" w:rsidRDefault="00B35F97" w:rsidP="00B35F97">
            <w:pPr>
              <w:jc w:val="center"/>
              <w:rPr>
                <w:b/>
              </w:rPr>
            </w:pPr>
            <w:proofErr w:type="gramStart"/>
            <w:r w:rsidRPr="00B35F97">
              <w:rPr>
                <w:b/>
              </w:rPr>
              <w:t>п</w:t>
            </w:r>
            <w:proofErr w:type="gramEnd"/>
            <w:r w:rsidRPr="00B35F97">
              <w:rPr>
                <w:b/>
              </w:rPr>
              <w:t>/п</w:t>
            </w:r>
          </w:p>
        </w:tc>
        <w:tc>
          <w:tcPr>
            <w:tcW w:w="146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Наименование объекта недвижимости</w:t>
            </w:r>
          </w:p>
        </w:tc>
        <w:tc>
          <w:tcPr>
            <w:tcW w:w="1985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Адрес</w:t>
            </w:r>
          </w:p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Стоимость, рублей</w:t>
            </w:r>
          </w:p>
        </w:tc>
        <w:tc>
          <w:tcPr>
            <w:tcW w:w="1276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Начисленный износ, руб.</w:t>
            </w:r>
          </w:p>
        </w:tc>
        <w:tc>
          <w:tcPr>
            <w:tcW w:w="1559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Кадастровый/ или условный номер</w:t>
            </w:r>
          </w:p>
        </w:tc>
        <w:tc>
          <w:tcPr>
            <w:tcW w:w="1701" w:type="dxa"/>
            <w:vMerge w:val="restart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Документ-основание возникновения права</w:t>
            </w:r>
          </w:p>
        </w:tc>
        <w:tc>
          <w:tcPr>
            <w:tcW w:w="113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Обременения</w:t>
            </w:r>
          </w:p>
        </w:tc>
        <w:tc>
          <w:tcPr>
            <w:tcW w:w="1134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 xml:space="preserve">Площадь, кв.м./Протяженность, </w:t>
            </w:r>
            <w:proofErr w:type="gramStart"/>
            <w:r w:rsidRPr="00B35F97">
              <w:rPr>
                <w:b/>
              </w:rPr>
              <w:t>м</w:t>
            </w:r>
            <w:proofErr w:type="gramEnd"/>
            <w:r w:rsidRPr="00B35F97">
              <w:rPr>
                <w:b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B35F97" w:rsidRPr="00B35F97" w:rsidTr="00D75388">
        <w:trPr>
          <w:trHeight w:val="517"/>
        </w:trPr>
        <w:tc>
          <w:tcPr>
            <w:tcW w:w="440" w:type="dxa"/>
            <w:vMerge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</w:p>
        </w:tc>
        <w:tc>
          <w:tcPr>
            <w:tcW w:w="1464" w:type="dxa"/>
            <w:vMerge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  <w:r w:rsidRPr="00B35F97">
              <w:rPr>
                <w:b/>
              </w:rPr>
              <w:t>Остаточная</w:t>
            </w:r>
          </w:p>
        </w:tc>
        <w:tc>
          <w:tcPr>
            <w:tcW w:w="1276" w:type="dxa"/>
            <w:vMerge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35F97" w:rsidRPr="00B35F97" w:rsidRDefault="00B35F97" w:rsidP="00B35F97">
            <w:pPr>
              <w:widowControl w:val="0"/>
              <w:ind w:left="-865" w:firstLine="865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35F97" w:rsidRPr="00B35F97" w:rsidRDefault="00B35F97" w:rsidP="00B35F9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B35F97" w:rsidRPr="00B35F97" w:rsidRDefault="00B35F97" w:rsidP="00B35F97">
            <w:pPr>
              <w:widowControl w:val="0"/>
              <w:rPr>
                <w:b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35,0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расногвардеец, улица Рабочая, дом 5, кв.46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56:08:1101001:2710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610877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жилое, общая площадь 43,1 кв.м.,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с Новоалександровка, улица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Садовая, дом № 43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А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кв.№ 11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964 590,00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56:08:1701001:2278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56-АВ № 523397 от 18.09.2014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43.10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Здание школьных мастерских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2 572 802,56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Здание школы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Елшанка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Вторая, ул. Школьная, 9, назначение: нежилое здание, 1-этажный, общая площадь 465,3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95 676,96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56:08:0303001:214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465.3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374276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здание, назначение: нежилое здание, 1-этажная, площадь 338,6 кв.м.,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оводубовка,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Урожайная, дом 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973 851,28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56:08:2803001:66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338.60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374277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Нижневязовская основная общеобразовательная школа, назначение: нежилое здание, площадь 463,9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Нижняя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Вязовка,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1/3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95 676,96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56:08:0302001:234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463.9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615017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Мастерская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9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330 135,52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38,5 кв.м.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56:08:1701001:2664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 от 25.09.2017 № 1517-П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38.5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56:08:1701001:2664-56/013/2017-2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Интернат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аменная Сарма,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Центральная, дом 21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аменная Сарма,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338 319,16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146 414,08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Часть здания школы МОБУ Березовская ОШ площадью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28.5.кв.м.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 Березовка, ул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.Ш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кольная,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28.50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Гараж школы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173 715,76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26 934,22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34.1 кв.м., этаж: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д. 7 кв. 4</w:t>
            </w:r>
            <w:proofErr w:type="gramEnd"/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56:08:2101001:839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14.11.2016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Собственность, № 56-56/013-56/013/250/2016-4150/2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жилое, общая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площадь 35,9 кв.м., этаж 4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3, 57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703 758,00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56:08:1101001:2650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админстрации от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08.10.2015 № 733-П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собственности № 011228 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Здание, назначение: жилой дом, площадь 46,2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>Оренбургская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обл., Бузулукский район, с.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Советская,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826 140,00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56:08:0000000:1332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46.2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регистрации права собственности 56-АВ № 619333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39,1 кв.м., этаж:3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 кв. 21</w:t>
            </w:r>
            <w:proofErr w:type="gramEnd"/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15.08.2017 № 1219-П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Собственность, 56:08:1701001:2676-56/013/2017-2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34,1 кв.м., этаж: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21Б, 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56:08:1001001:4841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08.10.2015 № 733-П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011767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,с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Елшанка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Раздельная,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256 150,00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12.12.2016 №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18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Жилой дом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Старая Тепловка,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Луговая,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541 549,04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12.12.2016 № 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19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Котельная объекта культурного наследия регионального значения "Церковь Смоленская"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р-н, с. Державино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1 535 000,00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09.01.2017 № 03-П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33,6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д. 21А, кв. 5</w:t>
            </w:r>
            <w:proofErr w:type="gramEnd"/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1 001 385,00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04.06.2015 № 447-П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33.6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619440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Склад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Елшанка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Первая,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Советская, 16В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640 284,76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12.12.2016 №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Мастерская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Елшанка Вторая,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330 135,52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12.12.2016 № 894-П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дом, 71,6 кв.м., количество этажей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Воронцовка,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Лесная,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795 916,80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56:08:0502001:209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11.05.2017 № 150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71.6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Собственность № 56:08:0502001:209-56/013/2017-3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36,4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2, кв. 14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700 953,00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56:08:1101001:2612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04.06.2015 № 447-П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№ 617551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34,7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21А, 19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56:08:2101001:1142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30.12.2014 № 1856-П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Свидетельсво о государственной регистрации права 56-АВ № 610458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дом, назначение: жилой дом, 1-этажный, общая площадь 97,9 кв.м., инв.№ 1957,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АА1А2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Российская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Федерация, Оренбургская область, Бузулукский район, с. Колтубанка,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Заречная, 15</w:t>
            </w:r>
            <w:proofErr w:type="gramEnd"/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1 761 975,60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56:08:09010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01:1091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администрации от 18.11.2016 № 852-П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97.9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56-56/013-56/013/250/2016-7041/3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27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34,3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21А,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56:08:2101001:1151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25.08.2015 № 655-П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010269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33,4 кв.м., этаж № 1, жилое помещение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с. Палимовка, 1 микрорайон, дом № 13, квартира 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56:08:1808014:333-56/013/2017-4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29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, 33,3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район, с.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Палимовка, 1 микрорайон, д. 13, кв. 48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от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56:08:1808014:330-56/013/2017-4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34,0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р-н, с. Палимовка, мкр. 1-й, 13, 22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56:08:1808014:304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56:08:1808014:304-56/013/2017-5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Сооружение, скотомогильник, назначение: 6.1 Сооружение животноводства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,п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лощадь застройки 7,4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р-н, на территории МО Троицкий сельсовет, с. Троицкое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1 717 375,98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56:08:2505001:35-56/013/2017-3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33,2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р-н, с. Палимовка, мкр. 1-й, 13,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56:08:1808014:295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56:08:1808014:295-56/013/2017-4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помещение, 39,2 кв.м., этаж №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56:08:1701001:2671-56/013/2017-2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Жилой дом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,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назначение жилое, 1-этажный, общая площадь 34,3 кв.м.,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816, лит. АА1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село Верхняя Вязовка, улица Калинина, дом №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56:08:0301001:633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Постановленние администрации от 10.02.2017 № 119-П 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56-56-04/048/2012-229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Сооружение, Яма Беккари, скотомогильник, назначение: 6.1. Сооружение животноводства, площадь застройки 7,7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р-н, на территории МО Елховский сельсовет, с. Елховка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1 734 842,21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Решение Совета депутатов от 30.03.2017 № 142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56:08:0508003:23-56/013/2017-3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помещение, 39,4 кв.м., этаж №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Бузулукский р-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н, с. Новоалександровка,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Южная, 1, 24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ии от 12.07.2017 № 1108-П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56:08:1701001:2679-56/013/2017-2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жилое, 1- этажный, общаая площадь 40 кв.м.,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2627, лит</w:t>
            </w:r>
            <w:proofErr w:type="gramStart"/>
            <w:r w:rsidRPr="00B35F97">
              <w:rPr>
                <w:spacing w:val="-14"/>
                <w:sz w:val="28"/>
                <w:szCs w:val="28"/>
                <w:lang w:val="en-US"/>
              </w:rPr>
              <w:t xml:space="preserve"> А</w:t>
            </w:r>
            <w:proofErr w:type="gramEnd"/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Тупиковка,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дом № 135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56:08:2901001:405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02.08.2016 № 585-П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 о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государственной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регитсрации права 56-АБ № 900941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33,4 кв.м., этаж: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Центральная, 8, 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709 401,00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56:08:1101001:1853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06.05.2016 № 290-П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33.4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104886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39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34,2 кв.м., этаж: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21Б, 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709 401,00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56:08:1001001:4842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09.01.2017 № 08-П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56-56/013-56/013/250/2016-9494/2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Здание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Детский сад "Улыбка", назначение: нежилое здание, площадь 277,5 кв.м., количество этажей: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с. Могутово,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Молодежная, д. 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127 270,64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56:08:15010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01:374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администрации от 27.04.2015 № 364-П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277.5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56-АВ № 618320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35,3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5, 43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698 148,00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56:08:1101001:1794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29.07.2015 № 576-П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35.3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008944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41.9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2в,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01.12.2015 № 845-П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098493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жилой дом, 1-этажный,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общая площадь 41,8 кв.м.,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инв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№ 532,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АА1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поселок Колтубановский,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ул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.О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ктябрьская, 47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420 000,00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395 740,00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56:08:1001001:4321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Мировое соглашение от 11.04.2011 г. Бузулук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>Свидетельство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о государственной регистрации права серя 56-АБ № 417101 от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12.07.2011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2 комнатная квартира, назначение: жилое, общая площадь 36,2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Красногвардеец, улица Рабочая, дом № 3, кв.№ 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680 589,28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56-56-09/003/2006-224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569282 от 15.12.2011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34,3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247227 от 13.01.2014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 Искра, улица Бузулукская, дом № 2в  кв.10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56:08:2101001:964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527055 от 21.11.2014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: жилое, общая площадь 37,7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скра, улица Центральная, дом 21а, кв.13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серия 56-АВ № 610171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назначение: жилое, 1-этажный, общая площадь 45,8 кв.м. инв.№ 4235,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Преображенка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Чапаевская, дом № 17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594 000,00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56:08:2001001:446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1843-п от 15.11.2013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45.80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от 06.11.2013 56-АВ 243071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49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Верхняя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Вязовка,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Молодежная, дом № 1, кв.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127 840,00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39 276,63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57,1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п. Красногвардеец, улица Рабочая, дом № 3, кв.№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1 200 000,00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1 200 000,00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56:08:1101001:2668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57.10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526623 от 18.11.2014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34,0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дом № 2 в,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56:08:2101001:959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244661 от 03.12.2013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37,7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скра, улица Центральная, дом 21а, кв.18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610274 от 19.12.2014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Красногвардеец, улица Рабочая, дом № 7,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73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693 000,00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56-01/08-43/1999-1688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740466 от 18.06.2012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33,3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дом № 2</w:t>
            </w:r>
            <w:proofErr w:type="gramStart"/>
            <w:r w:rsidRPr="00B35F97">
              <w:rPr>
                <w:spacing w:val="-14"/>
                <w:sz w:val="28"/>
                <w:szCs w:val="28"/>
                <w:lang w:val="en-US"/>
              </w:rPr>
              <w:t xml:space="preserve"> Б</w:t>
            </w:r>
            <w:proofErr w:type="gramEnd"/>
            <w:r w:rsidRPr="00B35F97">
              <w:rPr>
                <w:spacing w:val="-14"/>
                <w:sz w:val="28"/>
                <w:szCs w:val="28"/>
                <w:lang w:val="en-US"/>
              </w:rPr>
              <w:t>, кв. 10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56:08:2101001:933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56-АВ № 246905 от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13.01.2014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62,3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село Колтубанка, улица Микрорайон, дом № 22,,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56-56-09/045/2008-099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62.30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proofErr w:type="gramStart"/>
            <w:r w:rsidRPr="00B35F97">
              <w:rPr>
                <w:spacing w:val="-14"/>
                <w:sz w:val="28"/>
                <w:szCs w:val="28"/>
              </w:rPr>
              <w:t>Свидетельство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о государственной регистрации права серя 56-АБ № 297391 от 14.01.2011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33,6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246978 от 14.01.2014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56,7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Искра, улица Школьная, дом № 11, кв.№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1 578 420,00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1 578 420,00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56:08:2101001:1016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375868 от 29.08.2014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58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Нежилое помещение ФАПсместами общего пользовани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я здания литер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назначение: нежилое, общая площадь 29,6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область, Бузулукский район поселок Бузулукское лесничество,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ул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есная, 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207 600,00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32 090,16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56:08:2308020:107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29.60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56АА № 644543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59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42,0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 Новоалександровка, улица Садовая, дом № 43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А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кв.№ 17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964 590,00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56:08:1701001:2282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Гараж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.П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одколки, ул.Центральная, 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160 500,00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136 960,00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34,7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скра, улица Центральная, дом 21а, кв.23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56:08:2101001:1132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610170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назначение: жилое, общая площадь 36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поселок Красногвардеец, улица Кировская, дом № 2,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700 000,00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680 589,28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56-01/08-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30/2000-2017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Свидетельство о государственной регистрации права серия 56-АБ № 534338 от 14.12.2011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2 комнатная квартира, назначение: жилое, общая площадь 44,5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поселок Красногвардеец, улица Рабочая, дом № 2, кв.№ 73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710 000,00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690 312,00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56-56-09/008/2006-240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44.50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Часть здания литер ЕЕ2Е1Е5Е6 (1 этаж поликлиники -336,2 кв.м.)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узулук,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Рожкова, 53А 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2 099 316,23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57 591,36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6, кв. 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300 800,00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225 342,71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66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63,8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Елховка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, улица Новая, дом № 6, кв.№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999 500,00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56:08:0501001:406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525087 от 27.10.2014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63.80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общая площадь 41,9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2Б, 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56:08:2101001:915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06.05.2016 № 291-П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№ 104823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42 кв.м., этаж: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2б, 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56:08:2101001:1212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администрации от 24.03.2017 № 274-П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56-56/013-56/013/250/2016-6365/2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69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общая площадь 42,7 кв.м.,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2В,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1 005 378,00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56:08:2101001:962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Бузулукский район от 18.01.2016 года № 13-П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собственности № 100399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 помещение, площадь 34.1 кв.м., этаж 3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п. Колтубановский,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Комсомольская, 21"Б",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1 013 463,00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56:08:1001001:4825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от 23.09.2016 № 705-П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34.1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56-56/013-56/013/250/2016-4235/2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Здание, жилой дом, назначение: жилое, общая площадь 74,3 кв.м., этаж 1 инв.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№1708 лит</w:t>
            </w:r>
            <w:proofErr w:type="gramStart"/>
            <w:r w:rsidRPr="00B35F97">
              <w:rPr>
                <w:spacing w:val="-14"/>
                <w:sz w:val="28"/>
                <w:szCs w:val="28"/>
                <w:lang w:val="en-US"/>
              </w:rPr>
              <w:t>.А</w:t>
            </w:r>
            <w:proofErr w:type="gramEnd"/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Верхняя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Вязовка, улица Комарова, дом 19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699 500,00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56:08:0301001:660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74.30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серия 56-АВ № 610206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назначение: жилое помещение, общая площадь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59.2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обл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, Бузулукский р-н, с. Сухоречка,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Бузулукская, 15,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1 151 000,00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56:08:2301001:1379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Постановление администрации муниципального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образования Бузулукский район от 25.12.2015 № 925-П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59.2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100128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 МОБУ "Екатериновская ОШ"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.Е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катериновка, ул.Садовая,33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5 380,56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Постановление администрации муниципального образования Бузулукский район Оренбургской области от 01.12.2015 № 847-П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Гараж литер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В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Общая площадь 58,2 кв.м.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узулук, ул.Отакара Яроша, 69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320 000,00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58.20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Краснодольский ФАП. Нежилое помещение ФАП, расположенное на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первом этаже одноэтажного здания литер В.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>Оренбургская область, Бузулукский район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раснодолье, ул.Народная, 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60 047,20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56:08:2802001:20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35.7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56АА № 639378 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76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с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. 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Верхняя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 Вязовка, ул. 50 лет Октября, дом № 22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414 981,80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Нежилое помещение ФАП, расположенное на первом этаже двухэтажного здания СК литер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село Малогасвицкое, ул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олодежная,1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35 868,52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56:08:1903001:89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625-П от 26.04.2013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регистрации права 56-АА № 318944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Одноэтажная дезкамера, литер Е2.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 п.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Фельдшерская, 18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15 145,28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56:08:04010016:1018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32.9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от 09.11.2005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79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Нежилое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помещение ФАП,  Литер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область, Бузулукский район, поселок Красногвардеец, ул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.Н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ародная,16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ие № 625-П от 26.04.2013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Елшанский,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Лесная, дом № 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42 714,55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Жилой дом, одноэтажный, двухквартирный, общая площадь 62,7 кв.м., лит.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А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Мельничный,  ул. Заречная, дом № 24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170 930,00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62.70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 xml:space="preserve">Административное здание 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г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узулук, ул.Ленина, 67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Одноэтажная кухня литер Д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.Д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ержавино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128 067,48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56:08:0401001:1022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36.90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от 29.11.2005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серия 56 АА № 175674;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Кухня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район, п. Колтубановский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123 546,08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85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село Державино,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Фельдшерская, дом № 20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168 211,12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1259-п  от 09.08.2013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86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9, кв.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246985 от 14.01.2014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87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34,5 кв.м., 1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Искра,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Школьная, дом № 11, кв. 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947 430,00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942 692,85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56:08:2101001:1007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34.50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246887 от 10.01.2014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88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Квартира,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назначение: жилое помещение, общая площадь 65,8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область, Бузулукский район, поселок Опытный, улица Дорожная, дом № 3, кв.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795 125,00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253 941,41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56:08:02090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01:75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Совета депутатов № 394 от 15.05.2008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65.80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56-АБ № 008322 от 13.01.2010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34,2 кв.м., этаж 2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.И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скра, улица Центральная, дом 21а, кв.15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56:08:2101001:1145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34.20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610616 от 22.12.2014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90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Жилой дом, назначение: жилое, общая площадь 34,8 кв.м. этаж 4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п. Красногвардеец, 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Рабочая, дом № 5, кв.11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663 000,00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659 685,00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56:08:1101001:1770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Постановление № 1842-п от 18.11.2013</w:t>
            </w: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34.8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56-АВ 243523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91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35,0 кв.м., этаж 5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.К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расногвардеец, улица Рабочая, дом 5, кв.58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696 762,00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56:08:1101001:2745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35.00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610901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92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 xml:space="preserve">Баня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>огутово, ул. Пролетарская, дом 107 Б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lastRenderedPageBreak/>
              <w:t xml:space="preserve">Оренбургская </w:t>
            </w:r>
            <w:r w:rsidRPr="00B35F97">
              <w:rPr>
                <w:spacing w:val="-14"/>
                <w:sz w:val="28"/>
                <w:szCs w:val="28"/>
              </w:rPr>
              <w:lastRenderedPageBreak/>
              <w:t>область, Бузулукский район, с</w:t>
            </w:r>
            <w:proofErr w:type="gramStart"/>
            <w:r w:rsidRPr="00B35F97">
              <w:rPr>
                <w:spacing w:val="-14"/>
                <w:sz w:val="28"/>
                <w:szCs w:val="28"/>
              </w:rPr>
              <w:t>.М</w:t>
            </w:r>
            <w:proofErr w:type="gramEnd"/>
            <w:r w:rsidRPr="00B35F97">
              <w:rPr>
                <w:spacing w:val="-14"/>
                <w:sz w:val="28"/>
                <w:szCs w:val="28"/>
              </w:rPr>
              <w:t xml:space="preserve">огутово,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Пролетарская, дом 107 Б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lastRenderedPageBreak/>
              <w:t>427 481,92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B35F97" w:rsidRPr="00B35F97" w:rsidRDefault="00B35F97" w:rsidP="00B35F97">
            <w:pPr>
              <w:rPr>
                <w:lang w:val="en-US"/>
              </w:rPr>
            </w:pPr>
          </w:p>
          <w:p w:rsidR="00B35F97" w:rsidRPr="00B35F97" w:rsidRDefault="00B35F97" w:rsidP="00B35F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34,4 кв.м., этаж 1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</w:rPr>
            </w:pPr>
            <w:r w:rsidRPr="00B35F97">
              <w:rPr>
                <w:spacing w:val="-14"/>
                <w:sz w:val="28"/>
                <w:szCs w:val="28"/>
              </w:rPr>
              <w:t>Оренбургская область, Бузулукский район п. Искра, улица Школьная, дом № 9, кв.№ 1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995 412,00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56:08:2101001:991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34.40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525459 от 27.10.2014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spacing w:val="-14"/>
                <w:lang w:val="en-US"/>
              </w:rPr>
              <w:t>94</w:t>
            </w: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</w:pPr>
            <w:r w:rsidRPr="00B35F97">
              <w:rPr>
                <w:spacing w:val="-14"/>
                <w:sz w:val="28"/>
                <w:szCs w:val="28"/>
              </w:rPr>
              <w:t>Квартира, назначение: жилое, общая площадь 37,3 кв.м., 2 этаж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</w:rPr>
              <w:t xml:space="preserve">Оренбургская область, Бузулукский район, поселок Красногвардеец, ул. </w:t>
            </w:r>
            <w:r w:rsidRPr="00B35F97">
              <w:rPr>
                <w:spacing w:val="-14"/>
                <w:sz w:val="28"/>
                <w:szCs w:val="28"/>
                <w:lang w:val="en-US"/>
              </w:rPr>
              <w:t>Кировская, дом № 2, кв. 4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663 000,00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659 685,00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56:08:1101001:1953</w:t>
            </w: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B35F97">
              <w:rPr>
                <w:spacing w:val="-14"/>
                <w:sz w:val="28"/>
                <w:szCs w:val="28"/>
                <w:lang w:val="en-US"/>
              </w:rPr>
              <w:t>37.30</w:t>
            </w:r>
          </w:p>
          <w:p w:rsidR="00B35F97" w:rsidRPr="00B35F97" w:rsidRDefault="00B35F97" w:rsidP="00B35F97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widowControl w:val="0"/>
              <w:rPr>
                <w:sz w:val="22"/>
                <w:szCs w:val="22"/>
              </w:rPr>
            </w:pPr>
          </w:p>
          <w:p w:rsidR="00B35F97" w:rsidRPr="00B35F97" w:rsidRDefault="00B35F97" w:rsidP="00B35F97"/>
          <w:p w:rsidR="00B35F97" w:rsidRPr="00B35F97" w:rsidRDefault="00B35F97" w:rsidP="00B35F97">
            <w:pPr>
              <w:jc w:val="center"/>
              <w:rPr>
                <w:sz w:val="28"/>
                <w:szCs w:val="28"/>
              </w:rPr>
            </w:pPr>
            <w:r w:rsidRPr="00B35F97">
              <w:rPr>
                <w:spacing w:val="-14"/>
                <w:sz w:val="28"/>
                <w:szCs w:val="28"/>
              </w:rPr>
              <w:t>Свидетельство о государственной регистрации права серия 56-АВ № 245213 от 12.12.2013</w:t>
            </w:r>
          </w:p>
        </w:tc>
      </w:tr>
      <w:tr w:rsidR="00B35F97" w:rsidRPr="00B35F97" w:rsidTr="00D75388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B35F97" w:rsidRPr="00B35F97" w:rsidRDefault="00B35F97" w:rsidP="00B35F97">
            <w:pPr>
              <w:jc w:val="center"/>
            </w:pPr>
          </w:p>
        </w:tc>
        <w:tc>
          <w:tcPr>
            <w:tcW w:w="1464" w:type="dxa"/>
            <w:vAlign w:val="center"/>
          </w:tcPr>
          <w:p w:rsidR="00B35F97" w:rsidRPr="00B35F97" w:rsidRDefault="00B35F97" w:rsidP="00B35F97">
            <w:pPr>
              <w:jc w:val="center"/>
              <w:rPr>
                <w:b/>
              </w:rPr>
            </w:pPr>
            <w:r w:rsidRPr="00B35F97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35F97" w:rsidRPr="00B35F97" w:rsidRDefault="00B35F97" w:rsidP="00B35F9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bCs/>
                <w:sz w:val="28"/>
                <w:szCs w:val="28"/>
                <w:lang w:val="en-US"/>
              </w:rPr>
              <w:t>69 709 076,49</w:t>
            </w: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  <w:r w:rsidRPr="00B35F97">
              <w:rPr>
                <w:bCs/>
                <w:sz w:val="28"/>
                <w:szCs w:val="28"/>
                <w:lang w:val="en-US"/>
              </w:rPr>
              <w:t>25 901 904,23</w:t>
            </w:r>
          </w:p>
        </w:tc>
        <w:tc>
          <w:tcPr>
            <w:tcW w:w="1276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35F97" w:rsidRPr="00B35F97" w:rsidRDefault="00B35F97" w:rsidP="00B35F97">
            <w:pPr>
              <w:jc w:val="center"/>
              <w:rPr>
                <w:lang w:val="en-US"/>
              </w:rPr>
            </w:pPr>
          </w:p>
        </w:tc>
      </w:tr>
    </w:tbl>
    <w:p w:rsidR="00B35F97" w:rsidRPr="00AA4387" w:rsidRDefault="00B35F97" w:rsidP="005226F0">
      <w:pPr>
        <w:rPr>
          <w:b/>
          <w:sz w:val="28"/>
          <w:szCs w:val="28"/>
        </w:rPr>
      </w:pPr>
    </w:p>
    <w:p w:rsidR="00967539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967539" w:rsidRPr="00164314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967539" w:rsidRPr="00B12B7E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средства</w:t>
      </w:r>
    </w:p>
    <w:p w:rsidR="00967539" w:rsidRDefault="00967539" w:rsidP="00967539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5"/>
        <w:gridCol w:w="992"/>
        <w:gridCol w:w="1560"/>
        <w:gridCol w:w="1559"/>
        <w:gridCol w:w="2551"/>
        <w:gridCol w:w="1560"/>
        <w:gridCol w:w="1559"/>
        <w:gridCol w:w="1701"/>
        <w:gridCol w:w="2126"/>
      </w:tblGrid>
      <w:tr w:rsidR="0008751B" w:rsidRPr="00B87993" w:rsidTr="007F20E1">
        <w:trPr>
          <w:trHeight w:val="660"/>
        </w:trPr>
        <w:tc>
          <w:tcPr>
            <w:tcW w:w="628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(марка, модель)</w:t>
            </w:r>
          </w:p>
        </w:tc>
        <w:tc>
          <w:tcPr>
            <w:tcW w:w="992" w:type="dxa"/>
            <w:vMerge w:val="restart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Год выпус</w:t>
            </w:r>
            <w:r w:rsidRPr="00B87993">
              <w:rPr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3119" w:type="dxa"/>
            <w:gridSpan w:val="2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Стоимость</w:t>
            </w:r>
          </w:p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Документ-основание возникновения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права муниципальной собственности/дата</w:t>
            </w:r>
          </w:p>
        </w:tc>
        <w:tc>
          <w:tcPr>
            <w:tcW w:w="1560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Начисленный износ, </w:t>
            </w:r>
            <w:r w:rsidR="00280C29" w:rsidRPr="0008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Идентификационный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1701" w:type="dxa"/>
            <w:vMerge w:val="restart"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Ограничения/обременения</w:t>
            </w:r>
          </w:p>
        </w:tc>
        <w:tc>
          <w:tcPr>
            <w:tcW w:w="2126" w:type="dxa"/>
            <w:vMerge w:val="restart"/>
            <w:vAlign w:val="center"/>
          </w:tcPr>
          <w:p w:rsidR="0008751B" w:rsidRPr="00B87993" w:rsidRDefault="0008751B" w:rsidP="00B66C25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08751B" w:rsidRPr="00B87993" w:rsidTr="0008751B">
        <w:trPr>
          <w:trHeight w:val="660"/>
        </w:trPr>
        <w:tc>
          <w:tcPr>
            <w:tcW w:w="628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08751B" w:rsidRPr="00B87993" w:rsidRDefault="0008751B" w:rsidP="00F064A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2551" w:type="dxa"/>
            <w:vMerge/>
          </w:tcPr>
          <w:p w:rsidR="0008751B" w:rsidRPr="00B87993" w:rsidRDefault="0008751B" w:rsidP="00F064AA">
            <w:pPr>
              <w:pStyle w:val="Cell"/>
              <w:rPr>
                <w:b/>
              </w:rPr>
            </w:pPr>
          </w:p>
        </w:tc>
        <w:tc>
          <w:tcPr>
            <w:tcW w:w="1560" w:type="dxa"/>
            <w:vMerge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8751B" w:rsidRPr="00B87993" w:rsidRDefault="0008751B" w:rsidP="00F064A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7539" w:rsidRDefault="00967539" w:rsidP="00967539">
      <w:pPr>
        <w:jc w:val="center"/>
        <w:rPr>
          <w:b/>
          <w:sz w:val="28"/>
          <w:szCs w:val="28"/>
        </w:rPr>
      </w:pPr>
    </w:p>
    <w:p w:rsidR="00D75388" w:rsidRPr="0037319B" w:rsidRDefault="00D75388" w:rsidP="00D753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Транспортные средства</w:t>
      </w:r>
      <w:r w:rsidRPr="004A4DBF">
        <w:rPr>
          <w:b/>
          <w:sz w:val="28"/>
          <w:szCs w:val="28"/>
        </w:rPr>
        <w:t xml:space="preserve"> (особо </w:t>
      </w:r>
      <w:proofErr w:type="gramStart"/>
      <w:r w:rsidRPr="004A4DBF">
        <w:rPr>
          <w:b/>
          <w:sz w:val="28"/>
          <w:szCs w:val="28"/>
        </w:rPr>
        <w:t>ценное</w:t>
      </w:r>
      <w:proofErr w:type="gramEnd"/>
      <w:r w:rsidRPr="004A4DBF">
        <w:rPr>
          <w:b/>
          <w:sz w:val="28"/>
          <w:szCs w:val="28"/>
        </w:rPr>
        <w:t>)</w:t>
      </w:r>
    </w:p>
    <w:p w:rsidR="00D75388" w:rsidRDefault="00D75388" w:rsidP="00D75388">
      <w:pPr>
        <w:jc w:val="center"/>
        <w:rPr>
          <w:b/>
        </w:rPr>
      </w:pPr>
    </w:p>
    <w:tbl>
      <w:tblPr>
        <w:tblW w:w="16079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90"/>
        <w:gridCol w:w="992"/>
        <w:gridCol w:w="1559"/>
        <w:gridCol w:w="1559"/>
        <w:gridCol w:w="1843"/>
        <w:gridCol w:w="2410"/>
        <w:gridCol w:w="1843"/>
        <w:gridCol w:w="1842"/>
        <w:gridCol w:w="1701"/>
      </w:tblGrid>
      <w:tr w:rsidR="00D75388" w:rsidRPr="00B87993" w:rsidTr="00AC4E81">
        <w:trPr>
          <w:trHeight w:val="660"/>
        </w:trPr>
        <w:tc>
          <w:tcPr>
            <w:tcW w:w="44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89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(марка, модель)</w:t>
            </w:r>
          </w:p>
        </w:tc>
        <w:tc>
          <w:tcPr>
            <w:tcW w:w="992" w:type="dxa"/>
            <w:vMerge w:val="restart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3118" w:type="dxa"/>
            <w:gridSpan w:val="2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</w:t>
            </w:r>
          </w:p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  <w:vAlign w:val="center"/>
          </w:tcPr>
          <w:p w:rsidR="00D75388" w:rsidRPr="00B87993" w:rsidRDefault="00D75388" w:rsidP="00AC4E81">
            <w:pPr>
              <w:jc w:val="right"/>
              <w:rPr>
                <w:b/>
              </w:rPr>
            </w:pPr>
            <w:r w:rsidRPr="00280C29">
              <w:rPr>
                <w:b/>
              </w:rPr>
              <w:t>Начисленный износ, руб.</w:t>
            </w:r>
          </w:p>
        </w:tc>
        <w:tc>
          <w:tcPr>
            <w:tcW w:w="2410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1843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1842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701" w:type="dxa"/>
            <w:vMerge w:val="restart"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D75388" w:rsidRPr="00B87993" w:rsidTr="00AC4E81">
        <w:trPr>
          <w:trHeight w:val="660"/>
        </w:trPr>
        <w:tc>
          <w:tcPr>
            <w:tcW w:w="440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559" w:type="dxa"/>
            <w:vAlign w:val="center"/>
          </w:tcPr>
          <w:p w:rsidR="00D75388" w:rsidRPr="00B87993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1843" w:type="dxa"/>
            <w:vMerge/>
          </w:tcPr>
          <w:p w:rsidR="00D75388" w:rsidRPr="00280C29" w:rsidRDefault="00D75388" w:rsidP="00AC4E81">
            <w:pPr>
              <w:jc w:val="right"/>
            </w:pPr>
          </w:p>
        </w:tc>
        <w:tc>
          <w:tcPr>
            <w:tcW w:w="2410" w:type="dxa"/>
            <w:vMerge/>
          </w:tcPr>
          <w:p w:rsidR="00D75388" w:rsidRPr="00B87993" w:rsidRDefault="00D75388" w:rsidP="00AC4E81">
            <w:pPr>
              <w:pStyle w:val="Cell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75388" w:rsidRPr="00B87993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388" w:rsidRPr="00D0731D" w:rsidTr="00AC4E81">
        <w:trPr>
          <w:trHeight w:val="660"/>
        </w:trPr>
        <w:tc>
          <w:tcPr>
            <w:tcW w:w="440" w:type="dxa"/>
            <w:vAlign w:val="center"/>
          </w:tcPr>
          <w:p w:rsidR="00D75388" w:rsidRPr="0037319B" w:rsidRDefault="00D75388" w:rsidP="00AC4E81">
            <w:pPr>
              <w:pStyle w:val="Nonforma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319B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D75388" w:rsidRPr="00A077F3" w:rsidRDefault="00D75388" w:rsidP="00AC4E81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Моторная лодк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а"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Вельбот-42", заводской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RUWEB</w:t>
            </w:r>
            <w:r w:rsidRPr="00A077F3">
              <w:rPr>
                <w:spacing w:val="-14"/>
                <w:sz w:val="28"/>
                <w:szCs w:val="28"/>
              </w:rPr>
              <w:t>42085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C</w:t>
            </w:r>
            <w:r w:rsidRPr="00A077F3">
              <w:rPr>
                <w:spacing w:val="-14"/>
                <w:sz w:val="28"/>
                <w:szCs w:val="28"/>
              </w:rPr>
              <w:t>815</w:t>
            </w:r>
          </w:p>
        </w:tc>
        <w:tc>
          <w:tcPr>
            <w:tcW w:w="992" w:type="dxa"/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138 100,00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75388" w:rsidRPr="00D0731D" w:rsidRDefault="00D75388" w:rsidP="00AC4E81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</w:tr>
      <w:tr w:rsidR="00D75388" w:rsidRPr="00D0731D" w:rsidTr="00AC4E81">
        <w:trPr>
          <w:trHeight w:val="396"/>
        </w:trPr>
        <w:tc>
          <w:tcPr>
            <w:tcW w:w="3322" w:type="dxa"/>
            <w:gridSpan w:val="3"/>
            <w:vAlign w:val="center"/>
          </w:tcPr>
          <w:p w:rsidR="00D75388" w:rsidRPr="00E71963" w:rsidRDefault="00D75388" w:rsidP="00AC4E81">
            <w:pPr>
              <w:rPr>
                <w:b/>
              </w:rPr>
            </w:pPr>
            <w:r w:rsidRPr="00E71963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138 100,00</w:t>
            </w:r>
          </w:p>
        </w:tc>
        <w:tc>
          <w:tcPr>
            <w:tcW w:w="1559" w:type="dxa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0,00</w:t>
            </w:r>
          </w:p>
        </w:tc>
        <w:tc>
          <w:tcPr>
            <w:tcW w:w="9639" w:type="dxa"/>
            <w:gridSpan w:val="5"/>
            <w:vAlign w:val="center"/>
          </w:tcPr>
          <w:p w:rsidR="00D75388" w:rsidRPr="00D0731D" w:rsidRDefault="00D75388" w:rsidP="00AC4E81">
            <w:pPr>
              <w:jc w:val="center"/>
              <w:rPr>
                <w:lang w:val="en-US"/>
              </w:rPr>
            </w:pPr>
          </w:p>
        </w:tc>
      </w:tr>
    </w:tbl>
    <w:p w:rsidR="00D75388" w:rsidRPr="00D0731D" w:rsidRDefault="00D75388" w:rsidP="00D75388">
      <w:pPr>
        <w:jc w:val="center"/>
        <w:rPr>
          <w:b/>
          <w:sz w:val="28"/>
          <w:szCs w:val="28"/>
          <w:lang w:val="en-US"/>
        </w:rPr>
      </w:pPr>
    </w:p>
    <w:p w:rsidR="00D75388" w:rsidRPr="004A4DBF" w:rsidRDefault="00D75388" w:rsidP="00D75388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</w:t>
      </w:r>
    </w:p>
    <w:p w:rsidR="00D75388" w:rsidRDefault="00D75388" w:rsidP="00D75388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52"/>
        <w:gridCol w:w="1843"/>
        <w:gridCol w:w="1559"/>
        <w:gridCol w:w="2835"/>
        <w:gridCol w:w="1985"/>
        <w:gridCol w:w="1984"/>
        <w:gridCol w:w="2835"/>
      </w:tblGrid>
      <w:tr w:rsidR="00D75388" w:rsidRPr="00201A3A" w:rsidTr="00AC4E81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 xml:space="preserve">№ </w:t>
            </w:r>
            <w:proofErr w:type="gramStart"/>
            <w:r w:rsidRPr="00F77262">
              <w:rPr>
                <w:b/>
              </w:rPr>
              <w:t>п</w:t>
            </w:r>
            <w:proofErr w:type="gramEnd"/>
            <w:r w:rsidRPr="00F77262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Наименование 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Стоимость</w:t>
            </w:r>
          </w:p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7F20E1">
              <w:rPr>
                <w:b/>
                <w:sz w:val="24"/>
                <w:szCs w:val="24"/>
              </w:rPr>
              <w:t>Начисленный износ, руб.</w:t>
            </w:r>
          </w:p>
        </w:tc>
      </w:tr>
      <w:tr w:rsidR="00D75388" w:rsidRPr="004A0985" w:rsidTr="00AC4E81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Детский игровой комплекс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253 000,00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Карусель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Качалка-балансир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Качели двухместные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Спортивный комплекс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  <w:r w:rsidRPr="00A077F3">
              <w:rPr>
                <w:spacing w:val="-14"/>
                <w:sz w:val="28"/>
                <w:szCs w:val="28"/>
              </w:rPr>
              <w:t>Прицеп для транспортировки лодки, Модель: ЛАВ-81015, идентификационный номер (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VIN</w:t>
            </w:r>
            <w:r w:rsidRPr="00A077F3">
              <w:rPr>
                <w:spacing w:val="-14"/>
                <w:sz w:val="28"/>
                <w:szCs w:val="28"/>
              </w:rPr>
              <w:t xml:space="preserve">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X</w:t>
            </w:r>
            <w:r w:rsidRPr="00A077F3">
              <w:rPr>
                <w:spacing w:val="-14"/>
                <w:sz w:val="28"/>
                <w:szCs w:val="28"/>
              </w:rPr>
              <w:t>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Y</w:t>
            </w:r>
            <w:r w:rsidRPr="00A077F3">
              <w:rPr>
                <w:spacing w:val="-14"/>
                <w:sz w:val="28"/>
                <w:szCs w:val="28"/>
              </w:rPr>
              <w:t>111150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J</w:t>
            </w:r>
            <w:r w:rsidRPr="00A077F3">
              <w:rPr>
                <w:spacing w:val="-14"/>
                <w:sz w:val="28"/>
                <w:szCs w:val="28"/>
              </w:rPr>
              <w:t>0006389од изготовления: 2018, Шасс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и(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рама)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X</w:t>
            </w:r>
            <w:r w:rsidRPr="00A077F3">
              <w:rPr>
                <w:spacing w:val="-14"/>
                <w:sz w:val="28"/>
                <w:szCs w:val="28"/>
              </w:rPr>
              <w:t>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Y</w:t>
            </w:r>
            <w:r w:rsidRPr="00A077F3">
              <w:rPr>
                <w:spacing w:val="-14"/>
                <w:sz w:val="28"/>
                <w:szCs w:val="28"/>
              </w:rPr>
              <w:t>111150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J</w:t>
            </w:r>
            <w:r w:rsidRPr="00A077F3">
              <w:rPr>
                <w:spacing w:val="-14"/>
                <w:sz w:val="28"/>
                <w:szCs w:val="28"/>
              </w:rPr>
              <w:t>0006389, ПТИ: ОТ485722, наименование организации, выдавшей паспорт ООО "Вектор", адрес: Ленинградская обл., Ломоносовский р-н, пгт Горелово, Волхонское шоссе 4, дата выдачи паспотра 12.03.2018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>грузоподъемность и масса, полная масса: 750 кг, масса груза: 560 кг, габаритные размеры: длина 4476 мм, ширина 1625 мм,, высота 1163; другие параметры: тип - одноосный, колея--1427, подвеск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а-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рессорно-амортизационная, шины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R</w:t>
            </w:r>
            <w:r w:rsidRPr="00A077F3">
              <w:rPr>
                <w:spacing w:val="-14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2018-03-01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46 000,00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</w:tbl>
    <w:p w:rsidR="00D75388" w:rsidRPr="00C82E2A" w:rsidRDefault="00D75388" w:rsidP="00D75388"/>
    <w:p w:rsidR="00D75388" w:rsidRPr="004A4DBF" w:rsidRDefault="00D75388" w:rsidP="00D75388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 (особо ценное)</w:t>
      </w:r>
    </w:p>
    <w:p w:rsidR="00D75388" w:rsidRDefault="00D75388" w:rsidP="00D75388">
      <w:pPr>
        <w:jc w:val="center"/>
        <w:rPr>
          <w:b/>
        </w:rPr>
      </w:pPr>
    </w:p>
    <w:tbl>
      <w:tblPr>
        <w:tblW w:w="16221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52"/>
        <w:gridCol w:w="1843"/>
        <w:gridCol w:w="1559"/>
        <w:gridCol w:w="2835"/>
        <w:gridCol w:w="1985"/>
        <w:gridCol w:w="1984"/>
        <w:gridCol w:w="2835"/>
      </w:tblGrid>
      <w:tr w:rsidR="00D75388" w:rsidRPr="00201A3A" w:rsidTr="00AC4E81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 xml:space="preserve">№ </w:t>
            </w:r>
            <w:proofErr w:type="gramStart"/>
            <w:r w:rsidRPr="00F77262">
              <w:rPr>
                <w:b/>
              </w:rPr>
              <w:t>п</w:t>
            </w:r>
            <w:proofErr w:type="gramEnd"/>
            <w:r w:rsidRPr="00F77262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  <w:r w:rsidRPr="00F77262">
              <w:rPr>
                <w:b/>
              </w:rPr>
              <w:t>Наименование 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Стоимость</w:t>
            </w:r>
          </w:p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7F20E1">
              <w:rPr>
                <w:b/>
                <w:sz w:val="24"/>
                <w:szCs w:val="24"/>
              </w:rPr>
              <w:t>Начисленный износ, руб.</w:t>
            </w:r>
          </w:p>
        </w:tc>
      </w:tr>
      <w:tr w:rsidR="00D75388" w:rsidRPr="004A0985" w:rsidTr="00AC4E81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D75388" w:rsidRPr="00F77262" w:rsidRDefault="00D75388" w:rsidP="00AC4E81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</w:tr>
      <w:tr w:rsidR="00D75388" w:rsidRPr="00E16146" w:rsidTr="00AC4E81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  <w:r w:rsidRPr="00A077F3">
              <w:rPr>
                <w:spacing w:val="-14"/>
                <w:sz w:val="28"/>
                <w:szCs w:val="28"/>
              </w:rPr>
              <w:t>Мотор лодочный навесной"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SEA</w:t>
            </w:r>
            <w:r w:rsidRPr="00A077F3">
              <w:rPr>
                <w:spacing w:val="-14"/>
                <w:sz w:val="28"/>
                <w:szCs w:val="28"/>
              </w:rPr>
              <w:t>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PRO</w:t>
            </w:r>
            <w:r w:rsidRPr="00A077F3">
              <w:rPr>
                <w:spacing w:val="-14"/>
                <w:sz w:val="28"/>
                <w:szCs w:val="28"/>
              </w:rPr>
              <w:t>"Т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9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.9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color w:val="FF0000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Тип двигателя - бензиновый; тип ДВС - 2-тактный,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цилиндров - 2, объем 246 см куб., мощность 9,9 л.с., макс. рабочий диапазон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 xml:space="preserve"> :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  4500- 5500 об/мин; система подачи топлива: карбюратор, емкость топливного бака- 25 л, управление ручное, система см</w:t>
            </w:r>
            <w:r>
              <w:rPr>
                <w:spacing w:val="-14"/>
                <w:sz w:val="28"/>
                <w:szCs w:val="28"/>
              </w:rPr>
              <w:t>а</w:t>
            </w:r>
            <w:r w:rsidRPr="00A077F3">
              <w:rPr>
                <w:spacing w:val="-14"/>
                <w:sz w:val="28"/>
                <w:szCs w:val="28"/>
              </w:rPr>
              <w:t>зки - предварительное смешивание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A077F3" w:rsidRDefault="00D75388" w:rsidP="00AC4E81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95 900,00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E16146" w:rsidRDefault="00D75388" w:rsidP="00AC4E81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388" w:rsidRPr="00FD5AB5" w:rsidRDefault="00D75388" w:rsidP="00AC4E81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</w:tbl>
    <w:p w:rsidR="00D75388" w:rsidRDefault="00D75388" w:rsidP="00D75388"/>
    <w:p w:rsidR="00967539" w:rsidRPr="00AA4387" w:rsidRDefault="00967539" w:rsidP="0096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271A9">
        <w:rPr>
          <w:b/>
          <w:sz w:val="28"/>
          <w:szCs w:val="28"/>
        </w:rPr>
        <w:t xml:space="preserve"> III</w:t>
      </w:r>
    </w:p>
    <w:p w:rsidR="00344010" w:rsidRDefault="00967539" w:rsidP="00344010">
      <w:pPr>
        <w:jc w:val="center"/>
        <w:rPr>
          <w:b/>
          <w:sz w:val="28"/>
          <w:szCs w:val="28"/>
        </w:rPr>
      </w:pPr>
      <w:r w:rsidRPr="007271A9">
        <w:rPr>
          <w:b/>
          <w:sz w:val="28"/>
          <w:szCs w:val="28"/>
        </w:rPr>
        <w:t>Муниципальные унитарные предприятия, муниципальные учреждения в которых муниципальное образование является учредителем</w:t>
      </w:r>
    </w:p>
    <w:p w:rsidR="00344010" w:rsidRDefault="00344010" w:rsidP="00344010">
      <w:pPr>
        <w:jc w:val="center"/>
        <w:rPr>
          <w:b/>
          <w:sz w:val="28"/>
          <w:szCs w:val="28"/>
        </w:rPr>
      </w:pPr>
    </w:p>
    <w:tbl>
      <w:tblPr>
        <w:tblW w:w="16079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50"/>
        <w:gridCol w:w="1405"/>
        <w:gridCol w:w="1134"/>
        <w:gridCol w:w="1418"/>
        <w:gridCol w:w="1417"/>
        <w:gridCol w:w="1418"/>
        <w:gridCol w:w="1559"/>
        <w:gridCol w:w="2693"/>
        <w:gridCol w:w="2835"/>
      </w:tblGrid>
      <w:tr w:rsidR="00344010" w:rsidRPr="008C7413" w:rsidTr="00D3152D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F15AF6">
              <w:rPr>
                <w:b/>
              </w:rPr>
              <w:t>№</w:t>
            </w:r>
          </w:p>
          <w:p w:rsidR="00344010" w:rsidRPr="00F15AF6" w:rsidRDefault="00344010" w:rsidP="009B210E">
            <w:pPr>
              <w:jc w:val="center"/>
              <w:rPr>
                <w:b/>
              </w:rPr>
            </w:pPr>
            <w:proofErr w:type="gramStart"/>
            <w:r w:rsidRPr="00F15AF6">
              <w:rPr>
                <w:b/>
              </w:rPr>
              <w:t>п</w:t>
            </w:r>
            <w:proofErr w:type="gramEnd"/>
            <w:r w:rsidRPr="00F15AF6">
              <w:rPr>
                <w:b/>
              </w:rPr>
              <w:t>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Адрес</w:t>
            </w:r>
          </w:p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Реквизиты документа-основания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344010">
              <w:rPr>
                <w:b/>
                <w:sz w:val="22"/>
                <w:szCs w:val="22"/>
              </w:rPr>
              <w:t>Размер уставного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Размер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Среднесписочная численность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F15AF6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Балансовая стоимость 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10" w:rsidRPr="00344010" w:rsidRDefault="00344010" w:rsidP="009B210E">
            <w:pPr>
              <w:jc w:val="center"/>
              <w:rPr>
                <w:b/>
              </w:rPr>
            </w:pPr>
            <w:r w:rsidRPr="00344010">
              <w:rPr>
                <w:b/>
              </w:rPr>
              <w:t>Остаточная стоимость ОС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B3454C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Администра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ция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lastRenderedPageBreak/>
              <w:t xml:space="preserve">г. </w:t>
            </w:r>
            <w:r w:rsidRPr="006D27AF">
              <w:rPr>
                <w:sz w:val="28"/>
                <w:szCs w:val="28"/>
              </w:rPr>
              <w:lastRenderedPageBreak/>
              <w:t>Бузулук, ул. Ленина, 10</w:t>
            </w:r>
          </w:p>
        </w:tc>
        <w:tc>
          <w:tcPr>
            <w:tcW w:w="1134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691479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44010" w:rsidRPr="00691479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52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887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251,82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41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965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601,74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Межшкольный физкультурно-оздоровительный комплекс зимних видов спорта Муниципальное бюджетное учреждение Бузулукскогорайона 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п. Мичурино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408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356,87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250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895,55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3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 xml:space="preserve">Отдел культуры администрации Бузулукского  района муниципальное бюджетное учреждение культуры "Бузулукская 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централизованная районная библиотечная система"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691479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lastRenderedPageBreak/>
              <w:t xml:space="preserve">г. Бузулук, ул. </w:t>
            </w:r>
            <w:proofErr w:type="gramStart"/>
            <w:r w:rsidRPr="006D27AF">
              <w:rPr>
                <w:sz w:val="28"/>
                <w:szCs w:val="28"/>
              </w:rPr>
              <w:t>Центральная</w:t>
            </w:r>
            <w:proofErr w:type="gramEnd"/>
            <w:r w:rsidRPr="006D27AF">
              <w:rPr>
                <w:sz w:val="28"/>
                <w:szCs w:val="28"/>
              </w:rPr>
              <w:t>, 29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153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162,96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783,46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Муниципальное бюджетное учреждение культуры "Централизованная клубная система Бузулукского района"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 xml:space="preserve">г. Бузулук, ул. </w:t>
            </w:r>
            <w:proofErr w:type="gramStart"/>
            <w:r w:rsidRPr="006D27AF">
              <w:rPr>
                <w:sz w:val="28"/>
                <w:szCs w:val="28"/>
              </w:rPr>
              <w:t>Центральная</w:t>
            </w:r>
            <w:proofErr w:type="gramEnd"/>
            <w:r w:rsidRPr="006D27AF">
              <w:rPr>
                <w:sz w:val="28"/>
                <w:szCs w:val="28"/>
              </w:rPr>
              <w:t>, 29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781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424,30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2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085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165,69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5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"Детская школа искусств Бузулукского района"</w:t>
            </w:r>
          </w:p>
        </w:tc>
        <w:tc>
          <w:tcPr>
            <w:tcW w:w="1405" w:type="dxa"/>
            <w:vAlign w:val="center"/>
          </w:tcPr>
          <w:p w:rsidR="006D27AF" w:rsidRPr="006D27AF" w:rsidRDefault="006D27AF" w:rsidP="00D3152D">
            <w:pPr>
              <w:jc w:val="center"/>
              <w:rPr>
                <w:sz w:val="28"/>
                <w:szCs w:val="28"/>
              </w:rPr>
            </w:pPr>
          </w:p>
          <w:p w:rsidR="006D27AF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 xml:space="preserve">Бузулукский район, п. Красногвардеец, </w:t>
            </w:r>
          </w:p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 xml:space="preserve">ул. Октябрьская, </w:t>
            </w:r>
            <w:r w:rsidR="006D27AF" w:rsidRPr="006D27AF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98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791,98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76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465,85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lastRenderedPageBreak/>
              <w:t>6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Отдел образования администрации Бузулукского района</w:t>
            </w:r>
          </w:p>
        </w:tc>
        <w:tc>
          <w:tcPr>
            <w:tcW w:w="1405" w:type="dxa"/>
            <w:vAlign w:val="center"/>
          </w:tcPr>
          <w:p w:rsidR="00691479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г. Бузулук, ул. Рожкова,</w:t>
            </w:r>
          </w:p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53а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509 694 375,62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128 582 266,51</w:t>
            </w:r>
          </w:p>
        </w:tc>
      </w:tr>
      <w:tr w:rsidR="00344010" w:rsidRPr="00691479" w:rsidTr="00D3152D">
        <w:trPr>
          <w:trHeight w:val="342"/>
        </w:trPr>
        <w:tc>
          <w:tcPr>
            <w:tcW w:w="550" w:type="dxa"/>
            <w:vAlign w:val="center"/>
          </w:tcPr>
          <w:p w:rsidR="00344010" w:rsidRPr="00B3454C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Финансовый отдел администрации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6D27AF" w:rsidRDefault="00691479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z w:val="28"/>
                <w:szCs w:val="28"/>
              </w:rPr>
              <w:t>Г. Бузулук, ул. Ленина, 10</w:t>
            </w:r>
          </w:p>
        </w:tc>
        <w:tc>
          <w:tcPr>
            <w:tcW w:w="1134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010" w:rsidRPr="00A077F3" w:rsidRDefault="00344010" w:rsidP="00D3152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A077F3" w:rsidRDefault="00344010" w:rsidP="00D3152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  <w:sz w:val="28"/>
                <w:szCs w:val="28"/>
              </w:rPr>
              <w:t>467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700,00</w:t>
            </w:r>
          </w:p>
        </w:tc>
        <w:tc>
          <w:tcPr>
            <w:tcW w:w="2835" w:type="dxa"/>
            <w:vAlign w:val="center"/>
          </w:tcPr>
          <w:p w:rsidR="00344010" w:rsidRPr="00691479" w:rsidRDefault="00344010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59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 </w:t>
            </w:r>
            <w:r w:rsidRPr="00691479">
              <w:rPr>
                <w:spacing w:val="-14"/>
                <w:sz w:val="28"/>
                <w:szCs w:val="28"/>
              </w:rPr>
              <w:t>220,00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691479" w:rsidRDefault="00344010" w:rsidP="00D3152D">
            <w:pPr>
              <w:jc w:val="center"/>
            </w:pPr>
            <w:r w:rsidRPr="00691479">
              <w:rPr>
                <w:spacing w:val="-14"/>
              </w:rPr>
              <w:t>8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МУП "Управление ЖКХ Бузулукского района"</w:t>
            </w:r>
          </w:p>
        </w:tc>
        <w:tc>
          <w:tcPr>
            <w:tcW w:w="1405" w:type="dxa"/>
            <w:vAlign w:val="center"/>
          </w:tcPr>
          <w:p w:rsidR="00344010" w:rsidRPr="006D27AF" w:rsidRDefault="00344010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pacing w:val="-14"/>
                <w:sz w:val="28"/>
                <w:szCs w:val="28"/>
              </w:rPr>
              <w:t>г</w:t>
            </w:r>
            <w:proofErr w:type="gramStart"/>
            <w:r w:rsidRPr="006D27AF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6D27AF">
              <w:rPr>
                <w:spacing w:val="-14"/>
                <w:sz w:val="28"/>
                <w:szCs w:val="28"/>
              </w:rPr>
              <w:t>узулук, ул. Магистральная, 26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691479">
              <w:rPr>
                <w:spacing w:val="-14"/>
                <w:sz w:val="28"/>
                <w:szCs w:val="28"/>
              </w:rPr>
              <w:t>11156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58017859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№279 от 11.05.2011</w:t>
            </w: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108 000,00</w:t>
            </w:r>
          </w:p>
        </w:tc>
        <w:tc>
          <w:tcPr>
            <w:tcW w:w="1418" w:type="dxa"/>
            <w:vAlign w:val="center"/>
          </w:tcPr>
          <w:p w:rsidR="00344010" w:rsidRPr="00566AE0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23 352 611,19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12 957 809,36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A077F3" w:rsidP="00D3152D">
            <w:pPr>
              <w:jc w:val="center"/>
            </w:pPr>
            <w:r>
              <w:rPr>
                <w:spacing w:val="-14"/>
              </w:rPr>
              <w:t>9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ТД "Бузулук"</w:t>
            </w:r>
          </w:p>
        </w:tc>
        <w:tc>
          <w:tcPr>
            <w:tcW w:w="1405" w:type="dxa"/>
            <w:vAlign w:val="center"/>
          </w:tcPr>
          <w:p w:rsidR="00344010" w:rsidRPr="006D27AF" w:rsidRDefault="00344010" w:rsidP="00D3152D">
            <w:pPr>
              <w:jc w:val="center"/>
              <w:rPr>
                <w:sz w:val="28"/>
                <w:szCs w:val="28"/>
              </w:rPr>
            </w:pPr>
            <w:r w:rsidRPr="006D27AF">
              <w:rPr>
                <w:spacing w:val="-14"/>
                <w:sz w:val="28"/>
                <w:szCs w:val="28"/>
              </w:rPr>
              <w:t>Оренбургская область, Бузулукский район,  с. Твердилово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1025602392970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344010" w:rsidRPr="00566AE0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A077F3" w:rsidRDefault="00A077F3" w:rsidP="00D3152D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344010" w:rsidRPr="00A077F3" w:rsidRDefault="00A077F3" w:rsidP="00D3152D">
            <w:pPr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 w:rsidR="00A077F3">
              <w:rPr>
                <w:spacing w:val="-14"/>
              </w:rPr>
              <w:t>0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"АИКС"</w:t>
            </w:r>
          </w:p>
        </w:tc>
        <w:tc>
          <w:tcPr>
            <w:tcW w:w="1405" w:type="dxa"/>
            <w:vAlign w:val="center"/>
          </w:tcPr>
          <w:p w:rsidR="00344010" w:rsidRPr="00A077F3" w:rsidRDefault="00344010" w:rsidP="00D3152D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461040, 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>узулук, ул.О.Ярош</w:t>
            </w:r>
            <w:r w:rsidRPr="00A077F3">
              <w:rPr>
                <w:spacing w:val="-14"/>
                <w:sz w:val="28"/>
                <w:szCs w:val="28"/>
              </w:rPr>
              <w:lastRenderedPageBreak/>
              <w:t>а,65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1105658027529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  <w:r w:rsidR="00A077F3">
              <w:rPr>
                <w:spacing w:val="-14"/>
              </w:rPr>
              <w:t>1</w:t>
            </w:r>
          </w:p>
        </w:tc>
        <w:tc>
          <w:tcPr>
            <w:tcW w:w="1650" w:type="dxa"/>
            <w:vAlign w:val="center"/>
          </w:tcPr>
          <w:p w:rsidR="00344010" w:rsidRPr="00FD5AB5" w:rsidRDefault="00344010" w:rsidP="00D3152D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МУП ЖКХ Бузулукского района</w:t>
            </w:r>
          </w:p>
        </w:tc>
        <w:tc>
          <w:tcPr>
            <w:tcW w:w="1405" w:type="dxa"/>
            <w:vAlign w:val="center"/>
          </w:tcPr>
          <w:p w:rsidR="00344010" w:rsidRPr="00A077F3" w:rsidRDefault="00344010" w:rsidP="00D3152D">
            <w:pPr>
              <w:jc w:val="center"/>
            </w:pPr>
            <w:r w:rsidRPr="00A077F3">
              <w:rPr>
                <w:spacing w:val="-14"/>
                <w:sz w:val="28"/>
                <w:szCs w:val="28"/>
              </w:rPr>
              <w:t>Оренбургская область, Бузулук, ул. магистральная, 26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1135658021025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20 777 530,20</w:t>
            </w:r>
          </w:p>
        </w:tc>
        <w:tc>
          <w:tcPr>
            <w:tcW w:w="2835" w:type="dxa"/>
            <w:vAlign w:val="center"/>
          </w:tcPr>
          <w:p w:rsidR="00344010" w:rsidRPr="00FD5AB5" w:rsidRDefault="00344010" w:rsidP="00D3152D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344010" w:rsidRPr="00FD5AB5" w:rsidTr="00D3152D">
        <w:trPr>
          <w:trHeight w:val="342"/>
        </w:trPr>
        <w:tc>
          <w:tcPr>
            <w:tcW w:w="550" w:type="dxa"/>
            <w:vAlign w:val="center"/>
          </w:tcPr>
          <w:p w:rsidR="00344010" w:rsidRPr="00A077F3" w:rsidRDefault="00344010" w:rsidP="00A077F3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  <w:r w:rsidR="00A077F3">
              <w:rPr>
                <w:spacing w:val="-14"/>
              </w:rPr>
              <w:t>2</w:t>
            </w:r>
          </w:p>
        </w:tc>
        <w:tc>
          <w:tcPr>
            <w:tcW w:w="1650" w:type="dxa"/>
            <w:vAlign w:val="center"/>
          </w:tcPr>
          <w:p w:rsidR="00344010" w:rsidRPr="00A077F3" w:rsidRDefault="00344010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pacing w:val="-14"/>
                <w:sz w:val="28"/>
                <w:szCs w:val="28"/>
              </w:rPr>
              <w:t>МАУ "МФЦ по Бузулукскому району"</w:t>
            </w:r>
          </w:p>
        </w:tc>
        <w:tc>
          <w:tcPr>
            <w:tcW w:w="1405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A077F3">
              <w:rPr>
                <w:spacing w:val="-14"/>
                <w:sz w:val="28"/>
                <w:szCs w:val="28"/>
              </w:rPr>
              <w:t>461040, Оренбургская область, г</w:t>
            </w:r>
            <w:proofErr w:type="gramStart"/>
            <w:r w:rsidRPr="00A077F3">
              <w:rPr>
                <w:spacing w:val="-14"/>
                <w:sz w:val="28"/>
                <w:szCs w:val="28"/>
              </w:rPr>
              <w:t>.Б</w:t>
            </w:r>
            <w:proofErr w:type="gramEnd"/>
            <w:r w:rsidRPr="00A077F3">
              <w:rPr>
                <w:spacing w:val="-14"/>
                <w:sz w:val="28"/>
                <w:szCs w:val="28"/>
              </w:rPr>
              <w:t xml:space="preserve">узулук,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>Рожкова,53а</w:t>
            </w:r>
          </w:p>
        </w:tc>
        <w:tc>
          <w:tcPr>
            <w:tcW w:w="1134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1175658015862</w:t>
            </w:r>
          </w:p>
        </w:tc>
        <w:tc>
          <w:tcPr>
            <w:tcW w:w="1418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168 от 13.06.2017</w:t>
            </w:r>
          </w:p>
        </w:tc>
        <w:tc>
          <w:tcPr>
            <w:tcW w:w="1417" w:type="dxa"/>
            <w:vAlign w:val="center"/>
          </w:tcPr>
          <w:p w:rsidR="00344010" w:rsidRPr="00FD5AB5" w:rsidRDefault="00344010" w:rsidP="00D3152D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44010" w:rsidRPr="00A077F3" w:rsidRDefault="00A077F3" w:rsidP="00D3152D">
            <w:pPr>
              <w:jc w:val="center"/>
              <w:rPr>
                <w:sz w:val="28"/>
                <w:szCs w:val="28"/>
              </w:rPr>
            </w:pPr>
            <w:r w:rsidRPr="00A077F3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vAlign w:val="center"/>
          </w:tcPr>
          <w:p w:rsidR="00344010" w:rsidRPr="00FD5AB5" w:rsidRDefault="00344010" w:rsidP="00D3152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344010" w:rsidRPr="00691479" w:rsidRDefault="00691479" w:rsidP="00D3152D">
            <w:pPr>
              <w:jc w:val="center"/>
              <w:rPr>
                <w:sz w:val="28"/>
                <w:szCs w:val="28"/>
              </w:rPr>
            </w:pPr>
            <w:r w:rsidRPr="00691479">
              <w:rPr>
                <w:sz w:val="28"/>
                <w:szCs w:val="28"/>
              </w:rPr>
              <w:t>4 722 060,00</w:t>
            </w:r>
          </w:p>
        </w:tc>
        <w:tc>
          <w:tcPr>
            <w:tcW w:w="2835" w:type="dxa"/>
            <w:vAlign w:val="center"/>
          </w:tcPr>
          <w:p w:rsidR="00344010" w:rsidRPr="00691479" w:rsidRDefault="00691479" w:rsidP="00D3152D">
            <w:pPr>
              <w:jc w:val="center"/>
              <w:rPr>
                <w:spacing w:val="-14"/>
                <w:sz w:val="28"/>
                <w:szCs w:val="28"/>
              </w:rPr>
            </w:pPr>
            <w:r w:rsidRPr="00691479">
              <w:rPr>
                <w:spacing w:val="-14"/>
                <w:sz w:val="28"/>
                <w:szCs w:val="28"/>
              </w:rPr>
              <w:t>987517,76</w:t>
            </w:r>
          </w:p>
        </w:tc>
      </w:tr>
    </w:tbl>
    <w:p w:rsidR="00967539" w:rsidRPr="000A25E7" w:rsidRDefault="00967539" w:rsidP="00967539">
      <w:pPr>
        <w:jc w:val="center"/>
        <w:rPr>
          <w:b/>
          <w:sz w:val="28"/>
          <w:szCs w:val="28"/>
        </w:rPr>
      </w:pPr>
    </w:p>
    <w:sectPr w:rsidR="00967539" w:rsidRPr="000A25E7" w:rsidSect="00B15821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C" w:rsidRDefault="00AB15AC" w:rsidP="00B03562">
      <w:r>
        <w:separator/>
      </w:r>
    </w:p>
  </w:endnote>
  <w:endnote w:type="continuationSeparator" w:id="0">
    <w:p w:rsidR="00AB15AC" w:rsidRDefault="00AB15AC" w:rsidP="00B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C" w:rsidRDefault="00AB15AC" w:rsidP="00B03562">
      <w:r>
        <w:separator/>
      </w:r>
    </w:p>
  </w:footnote>
  <w:footnote w:type="continuationSeparator" w:id="0">
    <w:p w:rsidR="00AB15AC" w:rsidRDefault="00AB15AC" w:rsidP="00B0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D"/>
    <w:rsid w:val="000138DB"/>
    <w:rsid w:val="00016B6C"/>
    <w:rsid w:val="00020C71"/>
    <w:rsid w:val="00026F2F"/>
    <w:rsid w:val="00032426"/>
    <w:rsid w:val="00033B17"/>
    <w:rsid w:val="000366A7"/>
    <w:rsid w:val="0003747D"/>
    <w:rsid w:val="000426B7"/>
    <w:rsid w:val="000551FB"/>
    <w:rsid w:val="00060CBE"/>
    <w:rsid w:val="00063BA8"/>
    <w:rsid w:val="00065DAA"/>
    <w:rsid w:val="00074F3E"/>
    <w:rsid w:val="00081A60"/>
    <w:rsid w:val="00083537"/>
    <w:rsid w:val="0008751B"/>
    <w:rsid w:val="000906F5"/>
    <w:rsid w:val="000A25E7"/>
    <w:rsid w:val="000A451C"/>
    <w:rsid w:val="000A7750"/>
    <w:rsid w:val="000A7F40"/>
    <w:rsid w:val="000B0A11"/>
    <w:rsid w:val="000B2EA0"/>
    <w:rsid w:val="000C3E33"/>
    <w:rsid w:val="000C405B"/>
    <w:rsid w:val="000C5A75"/>
    <w:rsid w:val="000C6ACC"/>
    <w:rsid w:val="000C6F7B"/>
    <w:rsid w:val="000D2FAE"/>
    <w:rsid w:val="000E23B2"/>
    <w:rsid w:val="000E2932"/>
    <w:rsid w:val="000F2A11"/>
    <w:rsid w:val="0010146C"/>
    <w:rsid w:val="001124D6"/>
    <w:rsid w:val="00115270"/>
    <w:rsid w:val="001206A9"/>
    <w:rsid w:val="001206F8"/>
    <w:rsid w:val="00125C06"/>
    <w:rsid w:val="001413ED"/>
    <w:rsid w:val="00146754"/>
    <w:rsid w:val="001469BA"/>
    <w:rsid w:val="001546A1"/>
    <w:rsid w:val="00164314"/>
    <w:rsid w:val="0016626A"/>
    <w:rsid w:val="00172DFC"/>
    <w:rsid w:val="001A7550"/>
    <w:rsid w:val="001B0D9E"/>
    <w:rsid w:val="001B2281"/>
    <w:rsid w:val="001C04C8"/>
    <w:rsid w:val="001C1173"/>
    <w:rsid w:val="001C1503"/>
    <w:rsid w:val="001C2E05"/>
    <w:rsid w:val="001D14CE"/>
    <w:rsid w:val="001D2006"/>
    <w:rsid w:val="001D56BC"/>
    <w:rsid w:val="001E2D27"/>
    <w:rsid w:val="001E512B"/>
    <w:rsid w:val="001E64D5"/>
    <w:rsid w:val="001F7C6C"/>
    <w:rsid w:val="00201A3A"/>
    <w:rsid w:val="002077BE"/>
    <w:rsid w:val="00207EA4"/>
    <w:rsid w:val="00212AD6"/>
    <w:rsid w:val="0023469B"/>
    <w:rsid w:val="00235AAD"/>
    <w:rsid w:val="00242CE3"/>
    <w:rsid w:val="00243300"/>
    <w:rsid w:val="00245C50"/>
    <w:rsid w:val="00261792"/>
    <w:rsid w:val="002623FB"/>
    <w:rsid w:val="00280C29"/>
    <w:rsid w:val="0028131D"/>
    <w:rsid w:val="00282919"/>
    <w:rsid w:val="002913A0"/>
    <w:rsid w:val="002922F0"/>
    <w:rsid w:val="002A2419"/>
    <w:rsid w:val="002A5F6D"/>
    <w:rsid w:val="002B270F"/>
    <w:rsid w:val="002B2D00"/>
    <w:rsid w:val="002D5B68"/>
    <w:rsid w:val="002E1702"/>
    <w:rsid w:val="002E36AC"/>
    <w:rsid w:val="002E4279"/>
    <w:rsid w:val="002E721D"/>
    <w:rsid w:val="003012BA"/>
    <w:rsid w:val="003177AA"/>
    <w:rsid w:val="003202B8"/>
    <w:rsid w:val="00320953"/>
    <w:rsid w:val="00336346"/>
    <w:rsid w:val="003433DD"/>
    <w:rsid w:val="00344010"/>
    <w:rsid w:val="0035748C"/>
    <w:rsid w:val="003677F7"/>
    <w:rsid w:val="0037319B"/>
    <w:rsid w:val="0038210F"/>
    <w:rsid w:val="00396A43"/>
    <w:rsid w:val="003A0916"/>
    <w:rsid w:val="003A21B5"/>
    <w:rsid w:val="003A335C"/>
    <w:rsid w:val="003A5D4A"/>
    <w:rsid w:val="003A7CB0"/>
    <w:rsid w:val="003B0982"/>
    <w:rsid w:val="003B3830"/>
    <w:rsid w:val="003B4423"/>
    <w:rsid w:val="003B4F00"/>
    <w:rsid w:val="003C10CA"/>
    <w:rsid w:val="003D6FAB"/>
    <w:rsid w:val="003D7B09"/>
    <w:rsid w:val="003E4C75"/>
    <w:rsid w:val="003F383E"/>
    <w:rsid w:val="003F4018"/>
    <w:rsid w:val="00403230"/>
    <w:rsid w:val="004154D3"/>
    <w:rsid w:val="0041792E"/>
    <w:rsid w:val="00422E76"/>
    <w:rsid w:val="00430FF8"/>
    <w:rsid w:val="004315FC"/>
    <w:rsid w:val="00436965"/>
    <w:rsid w:val="00454C74"/>
    <w:rsid w:val="00463788"/>
    <w:rsid w:val="004661F2"/>
    <w:rsid w:val="0046735E"/>
    <w:rsid w:val="00475D5F"/>
    <w:rsid w:val="00494F2A"/>
    <w:rsid w:val="004A0985"/>
    <w:rsid w:val="004A4DBF"/>
    <w:rsid w:val="004A4E25"/>
    <w:rsid w:val="004D1BA8"/>
    <w:rsid w:val="004D7A18"/>
    <w:rsid w:val="004E08F5"/>
    <w:rsid w:val="004E3E35"/>
    <w:rsid w:val="004E4BFE"/>
    <w:rsid w:val="004E5790"/>
    <w:rsid w:val="004F2FE2"/>
    <w:rsid w:val="004F695B"/>
    <w:rsid w:val="005073A4"/>
    <w:rsid w:val="00510202"/>
    <w:rsid w:val="00511659"/>
    <w:rsid w:val="005134F1"/>
    <w:rsid w:val="00513AB5"/>
    <w:rsid w:val="00520585"/>
    <w:rsid w:val="005226F0"/>
    <w:rsid w:val="005239F5"/>
    <w:rsid w:val="0052720B"/>
    <w:rsid w:val="00527385"/>
    <w:rsid w:val="00530D32"/>
    <w:rsid w:val="00540319"/>
    <w:rsid w:val="00543325"/>
    <w:rsid w:val="00565BB6"/>
    <w:rsid w:val="00566AE0"/>
    <w:rsid w:val="00566D49"/>
    <w:rsid w:val="005679C9"/>
    <w:rsid w:val="005703DE"/>
    <w:rsid w:val="00577504"/>
    <w:rsid w:val="00577705"/>
    <w:rsid w:val="00581869"/>
    <w:rsid w:val="005840A4"/>
    <w:rsid w:val="0059001A"/>
    <w:rsid w:val="005957ED"/>
    <w:rsid w:val="005A0AFD"/>
    <w:rsid w:val="005A6424"/>
    <w:rsid w:val="005D6326"/>
    <w:rsid w:val="005E1C40"/>
    <w:rsid w:val="005E3B1F"/>
    <w:rsid w:val="005F27E5"/>
    <w:rsid w:val="005F7BC8"/>
    <w:rsid w:val="0060286F"/>
    <w:rsid w:val="00616C3E"/>
    <w:rsid w:val="00623350"/>
    <w:rsid w:val="006412CA"/>
    <w:rsid w:val="00641EC6"/>
    <w:rsid w:val="0064201F"/>
    <w:rsid w:val="006602FE"/>
    <w:rsid w:val="00662297"/>
    <w:rsid w:val="00662345"/>
    <w:rsid w:val="00683FB9"/>
    <w:rsid w:val="00691479"/>
    <w:rsid w:val="006A0198"/>
    <w:rsid w:val="006A48AF"/>
    <w:rsid w:val="006A59CC"/>
    <w:rsid w:val="006A701F"/>
    <w:rsid w:val="006B07EE"/>
    <w:rsid w:val="006B15AD"/>
    <w:rsid w:val="006B1823"/>
    <w:rsid w:val="006B3CE3"/>
    <w:rsid w:val="006C7A77"/>
    <w:rsid w:val="006D27AF"/>
    <w:rsid w:val="006E2A3C"/>
    <w:rsid w:val="006E2C26"/>
    <w:rsid w:val="006E2E9F"/>
    <w:rsid w:val="006E70DE"/>
    <w:rsid w:val="006F40E0"/>
    <w:rsid w:val="006F6D2C"/>
    <w:rsid w:val="007026C9"/>
    <w:rsid w:val="007039EE"/>
    <w:rsid w:val="00705144"/>
    <w:rsid w:val="00710A62"/>
    <w:rsid w:val="00710DDF"/>
    <w:rsid w:val="00711512"/>
    <w:rsid w:val="00716789"/>
    <w:rsid w:val="0071684D"/>
    <w:rsid w:val="007271A9"/>
    <w:rsid w:val="00740743"/>
    <w:rsid w:val="0074384D"/>
    <w:rsid w:val="007443E0"/>
    <w:rsid w:val="007473F1"/>
    <w:rsid w:val="00757560"/>
    <w:rsid w:val="007618FA"/>
    <w:rsid w:val="00766EC3"/>
    <w:rsid w:val="0077246B"/>
    <w:rsid w:val="00774424"/>
    <w:rsid w:val="007760F5"/>
    <w:rsid w:val="007766B1"/>
    <w:rsid w:val="0077728D"/>
    <w:rsid w:val="00777B4F"/>
    <w:rsid w:val="00780C15"/>
    <w:rsid w:val="00784197"/>
    <w:rsid w:val="007879D7"/>
    <w:rsid w:val="007A78FE"/>
    <w:rsid w:val="007B5654"/>
    <w:rsid w:val="007B63E6"/>
    <w:rsid w:val="007B7B2E"/>
    <w:rsid w:val="007C28A0"/>
    <w:rsid w:val="007C3DF4"/>
    <w:rsid w:val="007D2200"/>
    <w:rsid w:val="007D7875"/>
    <w:rsid w:val="007F20E1"/>
    <w:rsid w:val="007F3783"/>
    <w:rsid w:val="00802C18"/>
    <w:rsid w:val="008121F4"/>
    <w:rsid w:val="00832BC5"/>
    <w:rsid w:val="00836456"/>
    <w:rsid w:val="0083741E"/>
    <w:rsid w:val="00840BFD"/>
    <w:rsid w:val="00841E43"/>
    <w:rsid w:val="008440D8"/>
    <w:rsid w:val="00845FB3"/>
    <w:rsid w:val="00867EAB"/>
    <w:rsid w:val="00871A99"/>
    <w:rsid w:val="00871BA7"/>
    <w:rsid w:val="00882E10"/>
    <w:rsid w:val="00882E79"/>
    <w:rsid w:val="008875E8"/>
    <w:rsid w:val="008937FD"/>
    <w:rsid w:val="008A499A"/>
    <w:rsid w:val="008A5D15"/>
    <w:rsid w:val="008C7413"/>
    <w:rsid w:val="008D7EA9"/>
    <w:rsid w:val="008F01F6"/>
    <w:rsid w:val="008F3E19"/>
    <w:rsid w:val="008F552F"/>
    <w:rsid w:val="008F678A"/>
    <w:rsid w:val="00920F15"/>
    <w:rsid w:val="00927F20"/>
    <w:rsid w:val="00935B12"/>
    <w:rsid w:val="0093749E"/>
    <w:rsid w:val="00951965"/>
    <w:rsid w:val="0095739A"/>
    <w:rsid w:val="00960F90"/>
    <w:rsid w:val="00967539"/>
    <w:rsid w:val="00976C0A"/>
    <w:rsid w:val="009875E0"/>
    <w:rsid w:val="0099197D"/>
    <w:rsid w:val="009924B7"/>
    <w:rsid w:val="00996777"/>
    <w:rsid w:val="0099680D"/>
    <w:rsid w:val="00996FF3"/>
    <w:rsid w:val="009A536D"/>
    <w:rsid w:val="009B210E"/>
    <w:rsid w:val="009C6D01"/>
    <w:rsid w:val="009C7F28"/>
    <w:rsid w:val="009E0C98"/>
    <w:rsid w:val="009E37C9"/>
    <w:rsid w:val="009E5981"/>
    <w:rsid w:val="009E7789"/>
    <w:rsid w:val="009F24B8"/>
    <w:rsid w:val="009F5FB0"/>
    <w:rsid w:val="009F623A"/>
    <w:rsid w:val="00A0157C"/>
    <w:rsid w:val="00A04F20"/>
    <w:rsid w:val="00A077F3"/>
    <w:rsid w:val="00A13E43"/>
    <w:rsid w:val="00A2154E"/>
    <w:rsid w:val="00A22F58"/>
    <w:rsid w:val="00A24B73"/>
    <w:rsid w:val="00A37052"/>
    <w:rsid w:val="00A4382E"/>
    <w:rsid w:val="00A454F3"/>
    <w:rsid w:val="00A5602C"/>
    <w:rsid w:val="00A65876"/>
    <w:rsid w:val="00A718AF"/>
    <w:rsid w:val="00A81C8A"/>
    <w:rsid w:val="00A83508"/>
    <w:rsid w:val="00A83FE4"/>
    <w:rsid w:val="00A85BFB"/>
    <w:rsid w:val="00A86BA0"/>
    <w:rsid w:val="00A915A8"/>
    <w:rsid w:val="00A93473"/>
    <w:rsid w:val="00A952B2"/>
    <w:rsid w:val="00A95EF5"/>
    <w:rsid w:val="00AA2649"/>
    <w:rsid w:val="00AA4387"/>
    <w:rsid w:val="00AB06E1"/>
    <w:rsid w:val="00AB15AC"/>
    <w:rsid w:val="00AB1FAF"/>
    <w:rsid w:val="00AB4C6B"/>
    <w:rsid w:val="00AB51EB"/>
    <w:rsid w:val="00AB65AD"/>
    <w:rsid w:val="00AC1EEF"/>
    <w:rsid w:val="00AC4E81"/>
    <w:rsid w:val="00AC720C"/>
    <w:rsid w:val="00AD2044"/>
    <w:rsid w:val="00AD7F14"/>
    <w:rsid w:val="00AE5253"/>
    <w:rsid w:val="00AE6149"/>
    <w:rsid w:val="00AF1608"/>
    <w:rsid w:val="00AF5F2A"/>
    <w:rsid w:val="00B01235"/>
    <w:rsid w:val="00B01BB8"/>
    <w:rsid w:val="00B03562"/>
    <w:rsid w:val="00B10864"/>
    <w:rsid w:val="00B12B7E"/>
    <w:rsid w:val="00B15821"/>
    <w:rsid w:val="00B15E35"/>
    <w:rsid w:val="00B23B47"/>
    <w:rsid w:val="00B23EAE"/>
    <w:rsid w:val="00B3454C"/>
    <w:rsid w:val="00B35F97"/>
    <w:rsid w:val="00B37961"/>
    <w:rsid w:val="00B50672"/>
    <w:rsid w:val="00B5653B"/>
    <w:rsid w:val="00B61154"/>
    <w:rsid w:val="00B66C25"/>
    <w:rsid w:val="00B67224"/>
    <w:rsid w:val="00B84690"/>
    <w:rsid w:val="00B84E07"/>
    <w:rsid w:val="00B87993"/>
    <w:rsid w:val="00B9541C"/>
    <w:rsid w:val="00BA30A8"/>
    <w:rsid w:val="00BA670D"/>
    <w:rsid w:val="00BA6F58"/>
    <w:rsid w:val="00BA7926"/>
    <w:rsid w:val="00BA7AFA"/>
    <w:rsid w:val="00BE4458"/>
    <w:rsid w:val="00BF0153"/>
    <w:rsid w:val="00BF1CC9"/>
    <w:rsid w:val="00BF2EE0"/>
    <w:rsid w:val="00BF7BD4"/>
    <w:rsid w:val="00C050FC"/>
    <w:rsid w:val="00C3290F"/>
    <w:rsid w:val="00C3644E"/>
    <w:rsid w:val="00C3780B"/>
    <w:rsid w:val="00C42DFA"/>
    <w:rsid w:val="00C44FEF"/>
    <w:rsid w:val="00C50B69"/>
    <w:rsid w:val="00C56017"/>
    <w:rsid w:val="00C61208"/>
    <w:rsid w:val="00C75186"/>
    <w:rsid w:val="00C76BD9"/>
    <w:rsid w:val="00C82E2A"/>
    <w:rsid w:val="00C96107"/>
    <w:rsid w:val="00CA7C63"/>
    <w:rsid w:val="00CB5869"/>
    <w:rsid w:val="00CB60D1"/>
    <w:rsid w:val="00CC0F7F"/>
    <w:rsid w:val="00CD1612"/>
    <w:rsid w:val="00CD21D7"/>
    <w:rsid w:val="00CD2440"/>
    <w:rsid w:val="00CE6D7A"/>
    <w:rsid w:val="00CF2196"/>
    <w:rsid w:val="00CF6C5D"/>
    <w:rsid w:val="00D0043F"/>
    <w:rsid w:val="00D0731D"/>
    <w:rsid w:val="00D12AAF"/>
    <w:rsid w:val="00D20AD2"/>
    <w:rsid w:val="00D3152D"/>
    <w:rsid w:val="00D40FA3"/>
    <w:rsid w:val="00D6056E"/>
    <w:rsid w:val="00D60DBF"/>
    <w:rsid w:val="00D61A0E"/>
    <w:rsid w:val="00D64422"/>
    <w:rsid w:val="00D75388"/>
    <w:rsid w:val="00D7650F"/>
    <w:rsid w:val="00DA252B"/>
    <w:rsid w:val="00DA29F0"/>
    <w:rsid w:val="00DA5015"/>
    <w:rsid w:val="00DA5B4F"/>
    <w:rsid w:val="00DB3614"/>
    <w:rsid w:val="00DC68AE"/>
    <w:rsid w:val="00DD022F"/>
    <w:rsid w:val="00DD5842"/>
    <w:rsid w:val="00DD7A62"/>
    <w:rsid w:val="00DE2222"/>
    <w:rsid w:val="00DF6F88"/>
    <w:rsid w:val="00E028BF"/>
    <w:rsid w:val="00E04F5A"/>
    <w:rsid w:val="00E06FA3"/>
    <w:rsid w:val="00E115A9"/>
    <w:rsid w:val="00E14AA2"/>
    <w:rsid w:val="00E16146"/>
    <w:rsid w:val="00E165BC"/>
    <w:rsid w:val="00E335E1"/>
    <w:rsid w:val="00E472CF"/>
    <w:rsid w:val="00E52266"/>
    <w:rsid w:val="00E52556"/>
    <w:rsid w:val="00E547E8"/>
    <w:rsid w:val="00E71963"/>
    <w:rsid w:val="00E7795B"/>
    <w:rsid w:val="00E83ECE"/>
    <w:rsid w:val="00E928C8"/>
    <w:rsid w:val="00E93DAC"/>
    <w:rsid w:val="00E961AD"/>
    <w:rsid w:val="00E96815"/>
    <w:rsid w:val="00EB065B"/>
    <w:rsid w:val="00EB0944"/>
    <w:rsid w:val="00EB10E9"/>
    <w:rsid w:val="00EB3180"/>
    <w:rsid w:val="00ED6634"/>
    <w:rsid w:val="00EE52AD"/>
    <w:rsid w:val="00EE604C"/>
    <w:rsid w:val="00EE6B85"/>
    <w:rsid w:val="00EF4892"/>
    <w:rsid w:val="00F064AA"/>
    <w:rsid w:val="00F1544C"/>
    <w:rsid w:val="00F15AF6"/>
    <w:rsid w:val="00F263EA"/>
    <w:rsid w:val="00F40272"/>
    <w:rsid w:val="00F42D64"/>
    <w:rsid w:val="00F456BE"/>
    <w:rsid w:val="00F6110D"/>
    <w:rsid w:val="00F632CD"/>
    <w:rsid w:val="00F725C0"/>
    <w:rsid w:val="00F771F0"/>
    <w:rsid w:val="00F77262"/>
    <w:rsid w:val="00F77DC2"/>
    <w:rsid w:val="00F815D7"/>
    <w:rsid w:val="00F86B38"/>
    <w:rsid w:val="00F87108"/>
    <w:rsid w:val="00FC3D4E"/>
    <w:rsid w:val="00FC5B53"/>
    <w:rsid w:val="00FD0001"/>
    <w:rsid w:val="00FD1653"/>
    <w:rsid w:val="00FD5AB5"/>
    <w:rsid w:val="00FE033B"/>
    <w:rsid w:val="00FE1445"/>
    <w:rsid w:val="00FE2221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B6"/>
    <w:pPr>
      <w:spacing w:after="0" w:line="240" w:lineRule="auto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E14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FE1445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A560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A5F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28A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C28A0"/>
    <w:rPr>
      <w:rFonts w:cs="Times New Roman"/>
      <w:sz w:val="20"/>
      <w:szCs w:val="20"/>
    </w:rPr>
  </w:style>
  <w:style w:type="paragraph" w:customStyle="1" w:styleId="Cell">
    <w:name w:val="Cell"/>
    <w:basedOn w:val="a"/>
    <w:rsid w:val="00C82E2A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C82E2A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0F2A11"/>
  </w:style>
  <w:style w:type="paragraph" w:styleId="a7">
    <w:name w:val="header"/>
    <w:basedOn w:val="a"/>
    <w:link w:val="a8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56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56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D7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7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B6"/>
    <w:pPr>
      <w:spacing w:after="0" w:line="240" w:lineRule="auto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E14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FE1445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A560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A5F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28A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C28A0"/>
    <w:rPr>
      <w:rFonts w:cs="Times New Roman"/>
      <w:sz w:val="20"/>
      <w:szCs w:val="20"/>
    </w:rPr>
  </w:style>
  <w:style w:type="paragraph" w:customStyle="1" w:styleId="Cell">
    <w:name w:val="Cell"/>
    <w:basedOn w:val="a"/>
    <w:rsid w:val="00C82E2A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C82E2A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0F2A11"/>
  </w:style>
  <w:style w:type="paragraph" w:styleId="a7">
    <w:name w:val="header"/>
    <w:basedOn w:val="a"/>
    <w:link w:val="a8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356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03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356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D7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7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FBCF-2F8A-4A5F-A8ED-C409A775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№[DialogForm</vt:lpstr>
    </vt:vector>
  </TitlesOfParts>
  <Company>plab</Company>
  <LinksUpToDate>false</LinksUpToDate>
  <CharactersWithSpaces>72491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№[DialogForm</dc:title>
  <dc:creator>Anton</dc:creator>
  <dc:description>&lt;rumoney nm=contract_appendix.app_rent_to_pay&gt;</dc:description>
  <cp:lastModifiedBy>Федорова Ю В</cp:lastModifiedBy>
  <cp:revision>2</cp:revision>
  <cp:lastPrinted>2019-11-08T06:13:00Z</cp:lastPrinted>
  <dcterms:created xsi:type="dcterms:W3CDTF">2020-07-28T06:40:00Z</dcterms:created>
  <dcterms:modified xsi:type="dcterms:W3CDTF">2020-07-28T06:40:00Z</dcterms:modified>
</cp:coreProperties>
</file>