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78FA" w:rsidRPr="00B02F91" w:rsidTr="00EE2F15">
        <w:tc>
          <w:tcPr>
            <w:tcW w:w="4785" w:type="dxa"/>
          </w:tcPr>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3C7E9F" w:rsidRPr="00B02F91" w:rsidRDefault="00156343" w:rsidP="003C7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Могутовский</w:t>
            </w:r>
            <w:r w:rsidR="003C7E9F" w:rsidRPr="00B02F91">
              <w:rPr>
                <w:rFonts w:ascii="Times New Roman" w:hAnsi="Times New Roman" w:cs="Times New Roman"/>
                <w:b/>
                <w:sz w:val="28"/>
                <w:szCs w:val="28"/>
              </w:rPr>
              <w:t xml:space="preserve"> сельсовет</w:t>
            </w:r>
          </w:p>
          <w:p w:rsidR="003C7E9F" w:rsidRPr="00B02F91" w:rsidRDefault="003C7E9F" w:rsidP="003C7E9F">
            <w:pPr>
              <w:spacing w:after="0" w:line="240" w:lineRule="auto"/>
              <w:jc w:val="center"/>
              <w:rPr>
                <w:rFonts w:ascii="Times New Roman" w:hAnsi="Times New Roman" w:cs="Times New Roman"/>
                <w:b/>
                <w:sz w:val="28"/>
                <w:szCs w:val="28"/>
              </w:rPr>
            </w:pPr>
            <w:r w:rsidRPr="00871F95">
              <w:rPr>
                <w:rFonts w:ascii="Times New Roman" w:hAnsi="Times New Roman" w:cs="Times New Roman"/>
                <w:b/>
                <w:sz w:val="28"/>
                <w:szCs w:val="28"/>
              </w:rPr>
              <w:t xml:space="preserve">Бузулукского </w:t>
            </w:r>
            <w:r w:rsidRPr="00B02F91">
              <w:rPr>
                <w:rFonts w:ascii="Times New Roman" w:hAnsi="Times New Roman" w:cs="Times New Roman"/>
                <w:b/>
                <w:sz w:val="28"/>
                <w:szCs w:val="28"/>
              </w:rPr>
              <w:t>района</w:t>
            </w:r>
          </w:p>
          <w:p w:rsidR="003C7E9F" w:rsidRPr="00B02F91" w:rsidRDefault="003C7E9F" w:rsidP="003C7E9F">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3C7E9F" w:rsidRPr="00B02F91" w:rsidRDefault="003C7E9F" w:rsidP="003C7E9F">
            <w:pPr>
              <w:spacing w:after="0" w:line="240" w:lineRule="auto"/>
              <w:jc w:val="center"/>
              <w:rPr>
                <w:rFonts w:ascii="Times New Roman" w:hAnsi="Times New Roman" w:cs="Times New Roman"/>
                <w:b/>
                <w:sz w:val="16"/>
                <w:szCs w:val="16"/>
              </w:rPr>
            </w:pPr>
          </w:p>
          <w:p w:rsidR="003C7E9F" w:rsidRPr="00B02F91" w:rsidRDefault="003C7E9F" w:rsidP="003C7E9F">
            <w:pPr>
              <w:spacing w:after="0" w:line="240" w:lineRule="auto"/>
              <w:jc w:val="center"/>
              <w:rPr>
                <w:rFonts w:ascii="Times New Roman" w:hAnsi="Times New Roman" w:cs="Times New Roman"/>
                <w:sz w:val="28"/>
                <w:szCs w:val="28"/>
              </w:rPr>
            </w:pPr>
          </w:p>
          <w:p w:rsidR="003C7E9F" w:rsidRDefault="003C7E9F" w:rsidP="003C7E9F">
            <w:pPr>
              <w:spacing w:after="0" w:line="240" w:lineRule="auto"/>
              <w:jc w:val="center"/>
              <w:rPr>
                <w:rFonts w:ascii="Times New Roman" w:hAnsi="Times New Roman" w:cs="Times New Roman"/>
                <w:sz w:val="28"/>
                <w:szCs w:val="28"/>
              </w:rPr>
            </w:pPr>
            <w:r w:rsidRPr="00B02F91">
              <w:rPr>
                <w:rFonts w:ascii="Times New Roman" w:hAnsi="Times New Roman" w:cs="Times New Roman"/>
                <w:sz w:val="28"/>
                <w:szCs w:val="28"/>
              </w:rPr>
              <w:t xml:space="preserve">с. </w:t>
            </w:r>
            <w:proofErr w:type="spellStart"/>
            <w:r w:rsidR="00156343">
              <w:rPr>
                <w:rFonts w:ascii="Times New Roman" w:hAnsi="Times New Roman" w:cs="Times New Roman"/>
                <w:sz w:val="28"/>
                <w:szCs w:val="28"/>
              </w:rPr>
              <w:t>Могутово</w:t>
            </w:r>
            <w:proofErr w:type="spellEnd"/>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3C7E9F" w:rsidRDefault="00B478FA" w:rsidP="0000609E">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56343">
              <w:rPr>
                <w:rFonts w:ascii="Times New Roman" w:hAnsi="Times New Roman" w:cs="Times New Roman"/>
                <w:sz w:val="28"/>
                <w:szCs w:val="28"/>
                <w:lang w:eastAsia="ru-RU"/>
              </w:rPr>
              <w:t>Могутовского</w:t>
            </w:r>
            <w:r w:rsidRPr="00B478FA">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w:t>
            </w:r>
            <w:proofErr w:type="spellEnd"/>
            <w:r w:rsidRPr="00B478FA">
              <w:rPr>
                <w:rFonts w:ascii="Times New Roman" w:hAnsi="Times New Roman" w:cs="Times New Roman"/>
                <w:sz w:val="28"/>
                <w:szCs w:val="28"/>
                <w:lang w:eastAsia="ru-RU"/>
              </w:rPr>
              <w:t xml:space="preserve"> района Оренбургской области на </w:t>
            </w:r>
            <w:r w:rsidR="00AE59DE">
              <w:rPr>
                <w:rFonts w:ascii="Times New Roman" w:hAnsi="Times New Roman" w:cs="Times New Roman"/>
                <w:sz w:val="28"/>
                <w:szCs w:val="28"/>
                <w:lang w:eastAsia="ru-RU"/>
              </w:rPr>
              <w:t>202</w:t>
            </w:r>
            <w:r w:rsidR="0000609E">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6569A2" w:rsidP="00EE2F15">
            <w:pPr>
              <w:autoSpaceDE w:val="0"/>
              <w:autoSpaceDN w:val="0"/>
              <w:spacing w:after="0"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ПРОЕКТ</w:t>
            </w: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3C7E9F">
      <w:pPr>
        <w:spacing w:after="0" w:line="240" w:lineRule="auto"/>
        <w:jc w:val="both"/>
        <w:rPr>
          <w:rFonts w:ascii="Times New Roman" w:hAnsi="Times New Roman" w:cs="Times New Roman"/>
          <w:bCs/>
          <w:color w:val="FF0000"/>
          <w:sz w:val="28"/>
          <w:szCs w:val="28"/>
        </w:rPr>
      </w:pP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852178">
        <w:rPr>
          <w:rFonts w:ascii="Times New Roman" w:hAnsi="Times New Roman" w:cs="Times New Roman"/>
          <w:sz w:val="28"/>
          <w:szCs w:val="28"/>
        </w:rPr>
        <w:t xml:space="preserve"> </w:t>
      </w:r>
      <w:r w:rsidR="00B1702B" w:rsidRPr="00B1702B">
        <w:rPr>
          <w:rFonts w:ascii="Times New Roman" w:hAnsi="Times New Roman" w:cs="Times New Roman"/>
          <w:sz w:val="28"/>
          <w:szCs w:val="28"/>
        </w:rPr>
        <w:t>ПОСТАНОВЛЯЮ:</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156343">
        <w:rPr>
          <w:rFonts w:ascii="Times New Roman" w:eastAsia="Times New Roman" w:hAnsi="Times New Roman" w:cs="Times New Roman"/>
          <w:sz w:val="28"/>
          <w:szCs w:val="28"/>
          <w:lang w:eastAsia="ru-RU"/>
        </w:rPr>
        <w:t>Могутовского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B952F2">
        <w:rPr>
          <w:rFonts w:ascii="Times New Roman" w:hAnsi="Times New Roman" w:cs="Times New Roman"/>
          <w:sz w:val="28"/>
          <w:szCs w:val="28"/>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образования  Бузулукский</w:t>
      </w:r>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156343">
        <w:rPr>
          <w:rFonts w:ascii="Times New Roman" w:hAnsi="Times New Roman" w:cs="Times New Roman"/>
          <w:sz w:val="28"/>
          <w:szCs w:val="28"/>
        </w:rPr>
        <w:t xml:space="preserve">                        </w:t>
      </w:r>
      <w:proofErr w:type="spellStart"/>
      <w:r w:rsidR="00156343">
        <w:rPr>
          <w:rFonts w:ascii="Times New Roman" w:hAnsi="Times New Roman" w:cs="Times New Roman"/>
          <w:sz w:val="28"/>
          <w:szCs w:val="28"/>
        </w:rPr>
        <w:t>И.А.Полецкая</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3C7E9F" w:rsidRPr="006D2760">
        <w:rPr>
          <w:rFonts w:ascii="Times New Roman" w:hAnsi="Times New Roman" w:cs="Times New Roman"/>
          <w:bCs/>
          <w:sz w:val="28"/>
          <w:szCs w:val="28"/>
        </w:rPr>
        <w:t>в дело</w:t>
      </w:r>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Бузулукской</w:t>
      </w:r>
      <w:proofErr w:type="spellEnd"/>
      <w:r w:rsidR="003C7E9F">
        <w:rPr>
          <w:rFonts w:ascii="Times New Roman" w:hAnsi="Times New Roman" w:cs="Times New Roman"/>
          <w:bCs/>
          <w:sz w:val="28"/>
          <w:szCs w:val="28"/>
        </w:rPr>
        <w:t xml:space="preserve"> </w:t>
      </w:r>
      <w:proofErr w:type="spellStart"/>
      <w:r w:rsidR="003C7E9F">
        <w:rPr>
          <w:rFonts w:ascii="Times New Roman" w:hAnsi="Times New Roman" w:cs="Times New Roman"/>
          <w:bCs/>
          <w:sz w:val="28"/>
          <w:szCs w:val="28"/>
        </w:rPr>
        <w:t>межрйпрокуратуре</w:t>
      </w:r>
      <w:proofErr w:type="spellEnd"/>
      <w:r w:rsidR="003C7E9F">
        <w:rPr>
          <w:rFonts w:ascii="Times New Roman" w:hAnsi="Times New Roman" w:cs="Times New Roman"/>
          <w:bCs/>
          <w:sz w:val="28"/>
          <w:szCs w:val="28"/>
        </w:rPr>
        <w:t>.</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lastRenderedPageBreak/>
        <w:t>Приложение</w:t>
      </w:r>
    </w:p>
    <w:p w:rsidR="00852178" w:rsidRPr="00852178" w:rsidRDefault="00852178" w:rsidP="0091645D">
      <w:pPr>
        <w:pStyle w:val="xl83"/>
        <w:suppressAutoHyphens/>
        <w:spacing w:before="0" w:after="0"/>
        <w:ind w:left="5245"/>
        <w:jc w:val="both"/>
        <w:rPr>
          <w:rFonts w:ascii="Times New Roman" w:hAnsi="Times New Roman" w:cs="Times New Roman"/>
          <w:lang w:eastAsia="ar-SA"/>
        </w:rPr>
      </w:pPr>
      <w:r w:rsidRPr="00852178">
        <w:rPr>
          <w:rFonts w:ascii="Times New Roman" w:hAnsi="Times New Roman" w:cs="Times New Roman"/>
          <w:lang w:eastAsia="ar-SA"/>
        </w:rPr>
        <w:t>к постановлению администрации</w:t>
      </w:r>
      <w:r w:rsidR="001B2CFD">
        <w:rPr>
          <w:rFonts w:ascii="Times New Roman" w:hAnsi="Times New Roman" w:cs="Times New Roman"/>
          <w:lang w:eastAsia="ar-SA"/>
        </w:rPr>
        <w:t xml:space="preserve"> </w:t>
      </w:r>
      <w:r w:rsidR="00156343">
        <w:rPr>
          <w:rFonts w:ascii="Times New Roman" w:hAnsi="Times New Roman" w:cs="Times New Roman"/>
          <w:lang w:eastAsia="ar-SA"/>
        </w:rPr>
        <w:t>Могутовского</w:t>
      </w:r>
      <w:r w:rsidR="001B2CFD">
        <w:rPr>
          <w:rFonts w:ascii="Times New Roman" w:hAnsi="Times New Roman" w:cs="Times New Roman"/>
          <w:lang w:eastAsia="ar-SA"/>
        </w:rPr>
        <w:t xml:space="preserve"> сельсовета</w:t>
      </w:r>
    </w:p>
    <w:p w:rsidR="00852178" w:rsidRPr="00852178" w:rsidRDefault="00852178" w:rsidP="006569A2">
      <w:pPr>
        <w:widowControl w:val="0"/>
        <w:autoSpaceDE w:val="0"/>
        <w:spacing w:after="0" w:line="240" w:lineRule="auto"/>
        <w:jc w:val="both"/>
        <w:outlineLvl w:val="1"/>
        <w:rPr>
          <w:rFonts w:ascii="Times New Roman" w:hAnsi="Times New Roman" w:cs="Times New Roman"/>
          <w:sz w:val="28"/>
          <w:szCs w:val="28"/>
        </w:rPr>
      </w:pPr>
      <w:bookmarkStart w:id="0" w:name="_GoBack"/>
      <w:bookmarkEnd w:id="0"/>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r w:rsidR="00156343">
        <w:rPr>
          <w:rFonts w:ascii="Times New Roman" w:eastAsia="Times New Roman" w:hAnsi="Times New Roman" w:cs="Times New Roman"/>
          <w:sz w:val="28"/>
          <w:szCs w:val="28"/>
          <w:lang w:eastAsia="ru-RU"/>
        </w:rPr>
        <w:t>Могутовского</w:t>
      </w:r>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proofErr w:type="spellStart"/>
      <w:r w:rsidR="00B478FA">
        <w:rPr>
          <w:rFonts w:ascii="Times New Roman" w:eastAsia="Times New Roman" w:hAnsi="Times New Roman" w:cs="Times New Roman"/>
          <w:sz w:val="28"/>
          <w:szCs w:val="28"/>
          <w:lang w:eastAsia="ru-RU"/>
        </w:rPr>
        <w:t>Бузулукского</w:t>
      </w:r>
      <w:proofErr w:type="spellEnd"/>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на </w:t>
      </w:r>
      <w:r w:rsidR="00AE59DE">
        <w:rPr>
          <w:rFonts w:ascii="Times New Roman" w:hAnsi="Times New Roman" w:cs="Times New Roman"/>
          <w:sz w:val="28"/>
          <w:szCs w:val="28"/>
        </w:rPr>
        <w:t>202</w:t>
      </w:r>
      <w:r w:rsidR="0000609E">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156343">
        <w:rPr>
          <w:rFonts w:ascii="Times New Roman" w:hAnsi="Times New Roman" w:cs="Times New Roman"/>
          <w:sz w:val="28"/>
          <w:szCs w:val="28"/>
        </w:rPr>
        <w:t>Могутовский</w:t>
      </w:r>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proofErr w:type="spellStart"/>
      <w:r w:rsidR="00B478FA">
        <w:rPr>
          <w:rFonts w:ascii="Times New Roman" w:hAnsi="Times New Roman" w:cs="Times New Roman"/>
          <w:sz w:val="28"/>
          <w:szCs w:val="28"/>
        </w:rPr>
        <w:t>Бузулукского</w:t>
      </w:r>
      <w:proofErr w:type="spellEnd"/>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00609E">
        <w:rPr>
          <w:rFonts w:eastAsia="Times New Roman"/>
          <w:b w:val="0"/>
          <w:sz w:val="28"/>
          <w:szCs w:val="28"/>
          <w:lang w:eastAsia="ar-SA"/>
        </w:rPr>
        <w:t>3</w:t>
      </w:r>
      <w:r w:rsidRPr="00852178">
        <w:rPr>
          <w:rFonts w:eastAsia="Times New Roman"/>
          <w:b w:val="0"/>
          <w:sz w:val="28"/>
          <w:szCs w:val="28"/>
          <w:lang w:eastAsia="ar-SA"/>
        </w:rPr>
        <w:t xml:space="preserve"> год</w:t>
      </w:r>
      <w:r w:rsidR="0000609E">
        <w:rPr>
          <w:rFonts w:eastAsia="Times New Roman"/>
          <w:b w:val="0"/>
          <w:sz w:val="28"/>
          <w:szCs w:val="28"/>
          <w:lang w:eastAsia="ar-SA"/>
        </w:rPr>
        <w:t>у</w:t>
      </w:r>
      <w:r w:rsidRPr="00852178">
        <w:rPr>
          <w:rFonts w:eastAsia="Times New Roman"/>
          <w:b w:val="0"/>
          <w:sz w:val="28"/>
          <w:szCs w:val="28"/>
          <w:lang w:eastAsia="ar-SA"/>
        </w:rPr>
        <w:t xml:space="preserve">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Default="0091645D" w:rsidP="00852178">
      <w:pPr>
        <w:widowControl w:val="0"/>
        <w:spacing w:after="0" w:line="240" w:lineRule="auto"/>
        <w:ind w:firstLine="709"/>
        <w:jc w:val="both"/>
        <w:rPr>
          <w:rFonts w:ascii="Times New Roman" w:hAnsi="Times New Roman" w:cs="Times New Roman"/>
          <w:sz w:val="28"/>
          <w:szCs w:val="28"/>
        </w:rPr>
      </w:pPr>
    </w:p>
    <w:p w:rsidR="0091645D" w:rsidRPr="00852178" w:rsidRDefault="0091645D" w:rsidP="00852178">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lastRenderedPageBreak/>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Профилактические мероприятия, предусмотренные данной программой 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Администрация осуществляет учет объявленных им предостережений и использует соответствующие данные для проведения контрольных </w:t>
      </w:r>
      <w:r w:rsidRPr="00852178">
        <w:rPr>
          <w:rFonts w:ascii="Times New Roman" w:hAnsi="Times New Roman" w:cs="Times New Roman"/>
          <w:sz w:val="28"/>
          <w:szCs w:val="28"/>
        </w:rPr>
        <w:lastRenderedPageBreak/>
        <w:t>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Рассмотрение письменных обращений осуществляется в порядке и сроки, установленные Федеральным законом от 02.05.2006 № 59-ФЗ «О </w:t>
      </w:r>
      <w:r w:rsidRPr="00852178">
        <w:rPr>
          <w:rFonts w:ascii="Times New Roman" w:hAnsi="Times New Roman" w:cs="Times New Roman"/>
          <w:sz w:val="28"/>
          <w:szCs w:val="28"/>
        </w:rPr>
        <w:lastRenderedPageBreak/>
        <w:t>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852178">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w:t>
      </w:r>
      <w:r w:rsidRPr="00852178">
        <w:rPr>
          <w:rFonts w:ascii="Times New Roman" w:hAnsi="Times New Roman" w:cs="Times New Roman"/>
          <w:sz w:val="28"/>
          <w:szCs w:val="28"/>
        </w:rPr>
        <w:lastRenderedPageBreak/>
        <w:t>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p w:rsidR="00852178" w:rsidRPr="00852178" w:rsidRDefault="00852178" w:rsidP="00852178">
      <w:pPr>
        <w:tabs>
          <w:tab w:val="left" w:pos="9135"/>
        </w:tabs>
        <w:spacing w:after="0" w:line="240" w:lineRule="auto"/>
        <w:jc w:val="center"/>
        <w:rPr>
          <w:rFonts w:ascii="Times New Roman" w:hAnsi="Times New Roman" w:cs="Times New Roman"/>
          <w:sz w:val="28"/>
          <w:szCs w:val="28"/>
        </w:rPr>
      </w:pPr>
    </w:p>
    <w:sectPr w:rsidR="00852178" w:rsidRPr="00852178" w:rsidSect="0091645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78"/>
    <w:rsid w:val="0000609E"/>
    <w:rsid w:val="00041DF8"/>
    <w:rsid w:val="00156343"/>
    <w:rsid w:val="001B2CFD"/>
    <w:rsid w:val="00315C72"/>
    <w:rsid w:val="003C7E9F"/>
    <w:rsid w:val="003F5DBA"/>
    <w:rsid w:val="00550888"/>
    <w:rsid w:val="005855C3"/>
    <w:rsid w:val="00636150"/>
    <w:rsid w:val="006569A2"/>
    <w:rsid w:val="00742126"/>
    <w:rsid w:val="00776D75"/>
    <w:rsid w:val="00852178"/>
    <w:rsid w:val="0091645D"/>
    <w:rsid w:val="00922AEB"/>
    <w:rsid w:val="0092697E"/>
    <w:rsid w:val="00A03865"/>
    <w:rsid w:val="00AA79D7"/>
    <w:rsid w:val="00AE59DE"/>
    <w:rsid w:val="00B121C1"/>
    <w:rsid w:val="00B1702B"/>
    <w:rsid w:val="00B31704"/>
    <w:rsid w:val="00B478FA"/>
    <w:rsid w:val="00B952F2"/>
    <w:rsid w:val="00D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8B44"/>
  <w15:docId w15:val="{5A5A7F3A-159B-4105-995D-BB7E992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5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52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МФЦ</cp:lastModifiedBy>
  <cp:revision>20</cp:revision>
  <cp:lastPrinted>2024-01-31T11:54:00Z</cp:lastPrinted>
  <dcterms:created xsi:type="dcterms:W3CDTF">2022-05-17T11:23:00Z</dcterms:created>
  <dcterms:modified xsi:type="dcterms:W3CDTF">2024-02-20T10:21:00Z</dcterms:modified>
</cp:coreProperties>
</file>