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1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контрольных мероприятиях</w:t>
      </w:r>
    </w:p>
    <w:p w:rsidR="00633D89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77A" w:rsidRDefault="000B6477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B2210">
        <w:rPr>
          <w:rFonts w:ascii="Times New Roman" w:hAnsi="Times New Roman" w:cs="Times New Roman"/>
          <w:sz w:val="28"/>
          <w:szCs w:val="28"/>
        </w:rPr>
        <w:t xml:space="preserve">выездной плановой проверки </w:t>
      </w:r>
      <w:r w:rsidR="008E6CA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E6CA3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о контр</w:t>
      </w:r>
      <w:r w:rsidR="00F63A01">
        <w:rPr>
          <w:rFonts w:ascii="Times New Roman" w:hAnsi="Times New Roman"/>
          <w:sz w:val="28"/>
          <w:szCs w:val="28"/>
        </w:rPr>
        <w:t xml:space="preserve">актной системе в сфере закупок </w:t>
      </w:r>
      <w:r w:rsidR="008E6CA3">
        <w:rPr>
          <w:rFonts w:ascii="Times New Roman" w:hAnsi="Times New Roman"/>
          <w:sz w:val="28"/>
          <w:szCs w:val="28"/>
        </w:rPr>
        <w:t xml:space="preserve">в рамках полномочий, предусмотренных частью 8 статьи 99 федерального закона от 05.04.2013г. </w:t>
      </w:r>
      <w:r w:rsidR="00F63A01">
        <w:rPr>
          <w:rFonts w:ascii="Times New Roman" w:hAnsi="Times New Roman"/>
          <w:sz w:val="28"/>
          <w:szCs w:val="28"/>
        </w:rPr>
        <w:t xml:space="preserve">   </w:t>
      </w:r>
      <w:r w:rsidR="008E6CA3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F63A01">
        <w:rPr>
          <w:rFonts w:ascii="Times New Roman" w:hAnsi="Times New Roman" w:cs="Times New Roman"/>
          <w:sz w:val="28"/>
          <w:szCs w:val="28"/>
        </w:rPr>
        <w:t>, проведенной</w:t>
      </w:r>
      <w:r w:rsidR="00F63A01">
        <w:rPr>
          <w:rFonts w:ascii="Times New Roman" w:hAnsi="Times New Roman"/>
          <w:sz w:val="28"/>
          <w:szCs w:val="28"/>
        </w:rPr>
        <w:t xml:space="preserve"> </w:t>
      </w:r>
      <w:r w:rsidR="008E6CA3">
        <w:rPr>
          <w:rFonts w:ascii="Times New Roman" w:hAnsi="Times New Roman" w:cs="Times New Roman"/>
          <w:sz w:val="28"/>
          <w:szCs w:val="28"/>
        </w:rPr>
        <w:t xml:space="preserve">в январе-феврале 2023г. </w:t>
      </w:r>
      <w:r w:rsidR="009B2210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Староалександровский сельсовет</w:t>
      </w:r>
      <w:proofErr w:type="gramEnd"/>
      <w:r w:rsidR="00F63A01">
        <w:rPr>
          <w:rFonts w:ascii="Times New Roman" w:hAnsi="Times New Roman" w:cs="Times New Roman"/>
          <w:sz w:val="28"/>
          <w:szCs w:val="28"/>
        </w:rPr>
        <w:t xml:space="preserve"> за </w:t>
      </w:r>
      <w:r w:rsidR="00F63A01">
        <w:rPr>
          <w:rFonts w:ascii="Times New Roman" w:hAnsi="Times New Roman"/>
          <w:sz w:val="28"/>
          <w:szCs w:val="28"/>
        </w:rPr>
        <w:t>2021-2022г.г.</w:t>
      </w:r>
      <w:r w:rsidR="009B2210">
        <w:rPr>
          <w:rFonts w:ascii="Times New Roman" w:hAnsi="Times New Roman" w:cs="Times New Roman"/>
          <w:sz w:val="28"/>
          <w:szCs w:val="28"/>
        </w:rPr>
        <w:t>, установлены нарушения</w:t>
      </w:r>
      <w:r w:rsidR="00EA2A3B">
        <w:rPr>
          <w:rFonts w:ascii="Times New Roman" w:hAnsi="Times New Roman" w:cs="Times New Roman"/>
          <w:sz w:val="28"/>
          <w:szCs w:val="28"/>
        </w:rPr>
        <w:t xml:space="preserve"> в части оплаты поставленных товаров, выполненных работ, оказанных услуг. </w:t>
      </w:r>
    </w:p>
    <w:p w:rsidR="003034F6" w:rsidRDefault="003925E0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</w:t>
      </w:r>
      <w:r w:rsidR="00913E59">
        <w:rPr>
          <w:rFonts w:ascii="Times New Roman" w:hAnsi="Times New Roman" w:cs="Times New Roman"/>
          <w:sz w:val="28"/>
          <w:szCs w:val="28"/>
        </w:rPr>
        <w:t xml:space="preserve">принято решение об отсутствии оснований для выдачи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913E59">
        <w:rPr>
          <w:rFonts w:ascii="Times New Roman" w:hAnsi="Times New Roman" w:cs="Times New Roman"/>
          <w:sz w:val="28"/>
          <w:szCs w:val="28"/>
        </w:rPr>
        <w:t>пр</w:t>
      </w:r>
      <w:r w:rsidR="003034F6">
        <w:rPr>
          <w:rFonts w:ascii="Times New Roman" w:hAnsi="Times New Roman" w:cs="Times New Roman"/>
          <w:sz w:val="28"/>
          <w:szCs w:val="28"/>
        </w:rPr>
        <w:t xml:space="preserve">едставления (предписания) в соответствии с ч. 1 ст. 45 Кодекса Российской Федерации об административных правонарушениях. </w:t>
      </w:r>
    </w:p>
    <w:p w:rsidR="003034F6" w:rsidRDefault="00957CE1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21 ст. 99 </w:t>
      </w:r>
      <w:r>
        <w:rPr>
          <w:rFonts w:ascii="Times New Roman" w:hAnsi="Times New Roman"/>
          <w:sz w:val="28"/>
          <w:szCs w:val="28"/>
        </w:rPr>
        <w:t>федерального закона от 05.04.2013г.        № 44-фз «О контрактной системе в сфере закупок товаров, работ, услуг для обеспечения государственных и муниципальных нужд»</w:t>
      </w:r>
      <w:r w:rsidR="00795551">
        <w:rPr>
          <w:rFonts w:ascii="Times New Roman" w:hAnsi="Times New Roman"/>
          <w:sz w:val="28"/>
          <w:szCs w:val="28"/>
        </w:rPr>
        <w:t xml:space="preserve"> информация о результатах проведенного контрольного мероприятия размещена в единой информационной системе в сфере закупок. </w:t>
      </w:r>
    </w:p>
    <w:p w:rsidR="00957CE1" w:rsidRDefault="00957CE1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C95" w:rsidRDefault="006F2C95" w:rsidP="006F2C9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выездной плановой проверки осуществления расходов на обеспечение выполнения функций органа местного самоуправления и их отражения в бюджетном учете и отчетности за 2021-2022г.г., проведенной в январе-феврале 2023г. в администрации муниципального образования Староалександровский сельсовет, установлены отдельные нарушения при ведении бухгалтерского учета.</w:t>
      </w:r>
    </w:p>
    <w:p w:rsidR="006F2C95" w:rsidRDefault="006F2C95" w:rsidP="006F2C9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контрольного мероприятия администрации сельсовета направлено представление о принятии мер по устранению причин и условий выявленных нарушений.</w:t>
      </w:r>
    </w:p>
    <w:p w:rsidR="006F2C95" w:rsidRDefault="006F2C95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0B6477"/>
    <w:rsid w:val="0010449C"/>
    <w:rsid w:val="003034F6"/>
    <w:rsid w:val="003925E0"/>
    <w:rsid w:val="003F6A11"/>
    <w:rsid w:val="00633D89"/>
    <w:rsid w:val="006516F5"/>
    <w:rsid w:val="006F2C95"/>
    <w:rsid w:val="0076377A"/>
    <w:rsid w:val="00795551"/>
    <w:rsid w:val="008E6CA3"/>
    <w:rsid w:val="00913E59"/>
    <w:rsid w:val="00917DAF"/>
    <w:rsid w:val="00957CE1"/>
    <w:rsid w:val="009B2210"/>
    <w:rsid w:val="009C20BC"/>
    <w:rsid w:val="00EA2A3B"/>
    <w:rsid w:val="00F06FE4"/>
    <w:rsid w:val="00F6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7</cp:revision>
  <dcterms:created xsi:type="dcterms:W3CDTF">2024-07-03T08:08:00Z</dcterms:created>
  <dcterms:modified xsi:type="dcterms:W3CDTF">2024-07-04T08:16:00Z</dcterms:modified>
</cp:coreProperties>
</file>