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2AC3CA4" w14:textId="77777777" w:rsidR="00FF43A6" w:rsidRPr="00544C0A" w:rsidRDefault="00FF43A6" w:rsidP="004666B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3CA2F66" w14:textId="5D96D92C" w:rsidR="00BA5B23" w:rsidRDefault="007B05D4" w:rsidP="00544C0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Транспортн</w:t>
      </w:r>
      <w:r w:rsidR="00996A57">
        <w:rPr>
          <w:rFonts w:ascii="Times New Roman" w:hAnsi="Times New Roman" w:cs="Times New Roman"/>
          <w:b/>
          <w:bCs/>
          <w:sz w:val="28"/>
          <w:szCs w:val="28"/>
        </w:rPr>
        <w:t xml:space="preserve">ая прокуратура защитила права пассажира железнодорожного транспорта </w:t>
      </w:r>
    </w:p>
    <w:p w14:paraId="1D506D1F" w14:textId="77777777" w:rsidR="00BA5B23" w:rsidRDefault="00BA5B23" w:rsidP="00544C0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DA6139" w14:textId="7BE873AD" w:rsidR="00381FDF" w:rsidRDefault="00BA5B23" w:rsidP="00381FD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1FDF">
        <w:rPr>
          <w:rFonts w:ascii="Times New Roman" w:hAnsi="Times New Roman" w:cs="Times New Roman"/>
          <w:bCs/>
          <w:sz w:val="28"/>
          <w:szCs w:val="28"/>
        </w:rPr>
        <w:t>Оренбургской транспортной прокуратурой по обращению гражданина проведен</w:t>
      </w:r>
      <w:r w:rsidR="007B05D4">
        <w:rPr>
          <w:rFonts w:ascii="Times New Roman" w:hAnsi="Times New Roman" w:cs="Times New Roman"/>
          <w:bCs/>
          <w:sz w:val="28"/>
          <w:szCs w:val="28"/>
        </w:rPr>
        <w:t>а проверка</w:t>
      </w:r>
      <w:r w:rsidR="00381F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BD9">
        <w:rPr>
          <w:rFonts w:ascii="Times New Roman" w:hAnsi="Times New Roman" w:cs="Times New Roman"/>
          <w:bCs/>
          <w:sz w:val="28"/>
          <w:szCs w:val="28"/>
        </w:rPr>
        <w:t xml:space="preserve">исполнения </w:t>
      </w:r>
      <w:r w:rsidR="00381FDF">
        <w:rPr>
          <w:rFonts w:ascii="Times New Roman" w:hAnsi="Times New Roman" w:cs="Times New Roman"/>
          <w:bCs/>
          <w:sz w:val="28"/>
          <w:szCs w:val="28"/>
        </w:rPr>
        <w:t>требований законодательства</w:t>
      </w:r>
      <w:r w:rsidR="006B4BD9">
        <w:rPr>
          <w:rFonts w:ascii="Times New Roman" w:hAnsi="Times New Roman" w:cs="Times New Roman"/>
          <w:bCs/>
          <w:sz w:val="28"/>
          <w:szCs w:val="28"/>
        </w:rPr>
        <w:t xml:space="preserve">, регулирующего вопросы рассмотрения обращения граждан, в ходе которых выявлены нарушения. </w:t>
      </w:r>
    </w:p>
    <w:p w14:paraId="61395AA5" w14:textId="58D199BE" w:rsidR="007B05D4" w:rsidRDefault="00381FDF" w:rsidP="007B05D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FDF">
        <w:rPr>
          <w:rFonts w:ascii="Times New Roman" w:hAnsi="Times New Roman" w:cs="Times New Roman"/>
          <w:bCs/>
          <w:sz w:val="28"/>
          <w:szCs w:val="28"/>
        </w:rPr>
        <w:t xml:space="preserve">Установлено, </w:t>
      </w:r>
      <w:r w:rsidRPr="00381FDF">
        <w:rPr>
          <w:rFonts w:ascii="Times New Roman" w:hAnsi="Times New Roman" w:cs="Times New Roman"/>
          <w:sz w:val="28"/>
          <w:szCs w:val="28"/>
        </w:rPr>
        <w:t xml:space="preserve">что 16.12.2023 </w:t>
      </w:r>
      <w:r w:rsidR="006B4BD9">
        <w:rPr>
          <w:rFonts w:ascii="Times New Roman" w:hAnsi="Times New Roman" w:cs="Times New Roman"/>
          <w:sz w:val="28"/>
          <w:szCs w:val="28"/>
        </w:rPr>
        <w:t xml:space="preserve">пассажир в пути следования </w:t>
      </w:r>
      <w:r w:rsidRPr="00381FDF">
        <w:rPr>
          <w:rFonts w:ascii="Times New Roman" w:hAnsi="Times New Roman" w:cs="Times New Roman"/>
          <w:sz w:val="28"/>
          <w:szCs w:val="28"/>
        </w:rPr>
        <w:t>пассажирского поезда № 145 сообщением «Санкт-Петербург - Челябинск», оставил в «Книге жалоб и предложений» обращение по факту некорректного поведения</w:t>
      </w:r>
      <w:r w:rsidR="006B4BD9">
        <w:rPr>
          <w:rFonts w:ascii="Times New Roman" w:hAnsi="Times New Roman" w:cs="Times New Roman"/>
          <w:sz w:val="28"/>
          <w:szCs w:val="28"/>
        </w:rPr>
        <w:t xml:space="preserve"> работников поездной бригады. </w:t>
      </w:r>
    </w:p>
    <w:p w14:paraId="7A338501" w14:textId="7B8A03D9" w:rsidR="007B05D4" w:rsidRDefault="007B05D4" w:rsidP="007B05D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5D4">
        <w:rPr>
          <w:rFonts w:ascii="Times New Roman" w:hAnsi="Times New Roman" w:cs="Times New Roman"/>
          <w:sz w:val="28"/>
          <w:szCs w:val="28"/>
        </w:rPr>
        <w:t xml:space="preserve">В нарушение установленных требований должностными лицами Пассажирского вагонного депо Оренбург обращение </w:t>
      </w:r>
      <w:r>
        <w:rPr>
          <w:rFonts w:ascii="Times New Roman" w:hAnsi="Times New Roman" w:cs="Times New Roman"/>
          <w:sz w:val="28"/>
          <w:szCs w:val="28"/>
        </w:rPr>
        <w:t>пассажира не разрешено</w:t>
      </w:r>
      <w:r w:rsidRPr="007B05D4">
        <w:rPr>
          <w:rFonts w:ascii="Times New Roman" w:hAnsi="Times New Roman" w:cs="Times New Roman"/>
          <w:sz w:val="28"/>
          <w:szCs w:val="28"/>
        </w:rPr>
        <w:t xml:space="preserve"> и </w:t>
      </w:r>
      <w:r w:rsidR="0061441B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7B05D4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="006B4BD9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7B05D4">
        <w:rPr>
          <w:rFonts w:ascii="Times New Roman" w:hAnsi="Times New Roman" w:cs="Times New Roman"/>
          <w:sz w:val="28"/>
          <w:szCs w:val="28"/>
        </w:rPr>
        <w:t xml:space="preserve">не дан. </w:t>
      </w:r>
    </w:p>
    <w:p w14:paraId="250FD6FC" w14:textId="1D331EB0" w:rsidR="007B05D4" w:rsidRDefault="007B05D4" w:rsidP="007B05D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</w:t>
      </w:r>
      <w:r w:rsidR="00C5395E">
        <w:rPr>
          <w:rFonts w:ascii="Times New Roman" w:hAnsi="Times New Roman" w:cs="Times New Roman"/>
          <w:sz w:val="28"/>
          <w:szCs w:val="28"/>
        </w:rPr>
        <w:t xml:space="preserve"> выявленных нарушений в адрес начальника Пассажирского вагонного депо Оренбург внесено представление, которое рассмотрено и удовлетворено. </w:t>
      </w:r>
    </w:p>
    <w:p w14:paraId="55B337C7" w14:textId="0C21B300" w:rsidR="00BE60C8" w:rsidRPr="00544C0A" w:rsidRDefault="00855A2F" w:rsidP="00BE60C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мировым судом 18.03.2024 по постановлению </w:t>
      </w:r>
      <w:r w:rsidR="00BE60C8">
        <w:rPr>
          <w:rFonts w:ascii="Times New Roman" w:hAnsi="Times New Roman" w:cs="Times New Roman"/>
          <w:sz w:val="28"/>
          <w:szCs w:val="28"/>
        </w:rPr>
        <w:t>Оренбургского транспортного прокурора должностное лицо, допустившее нарушение,</w:t>
      </w:r>
      <w:r w:rsidR="00BE60C8" w:rsidRPr="00544C0A"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BE60C8">
        <w:rPr>
          <w:rFonts w:ascii="Times New Roman" w:hAnsi="Times New Roman" w:cs="Times New Roman"/>
          <w:sz w:val="28"/>
          <w:szCs w:val="28"/>
        </w:rPr>
        <w:t>о</w:t>
      </w:r>
      <w:r w:rsidR="00BE60C8" w:rsidRPr="00544C0A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</w:t>
      </w:r>
      <w:r w:rsidR="00BE60C8">
        <w:rPr>
          <w:rFonts w:ascii="Times New Roman" w:hAnsi="Times New Roman" w:cs="Times New Roman"/>
          <w:sz w:val="28"/>
          <w:szCs w:val="28"/>
        </w:rPr>
        <w:t xml:space="preserve">ст. 5.59 </w:t>
      </w:r>
      <w:r w:rsidR="00BE60C8" w:rsidRPr="00544C0A">
        <w:rPr>
          <w:rFonts w:ascii="Times New Roman" w:hAnsi="Times New Roman" w:cs="Times New Roman"/>
          <w:sz w:val="28"/>
          <w:szCs w:val="28"/>
        </w:rPr>
        <w:t xml:space="preserve">КоАП РФ </w:t>
      </w:r>
      <w:r w:rsidR="00BE60C8">
        <w:rPr>
          <w:rFonts w:ascii="Times New Roman" w:hAnsi="Times New Roman" w:cs="Times New Roman"/>
          <w:sz w:val="28"/>
          <w:szCs w:val="28"/>
        </w:rPr>
        <w:t>(нарушение установленного законодательством Российской Федерации порядка рассмотрения обращения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которое возложено осуществление публично значимых функций</w:t>
      </w:r>
      <w:r w:rsidR="006B4BD9">
        <w:rPr>
          <w:rFonts w:ascii="Times New Roman" w:hAnsi="Times New Roman" w:cs="Times New Roman"/>
          <w:sz w:val="28"/>
          <w:szCs w:val="28"/>
        </w:rPr>
        <w:t>)</w:t>
      </w:r>
      <w:r w:rsidR="00BE60C8">
        <w:rPr>
          <w:rFonts w:ascii="Times New Roman" w:hAnsi="Times New Roman" w:cs="Times New Roman"/>
          <w:sz w:val="28"/>
          <w:szCs w:val="28"/>
        </w:rPr>
        <w:t xml:space="preserve"> </w:t>
      </w:r>
      <w:r w:rsidR="00BE60C8" w:rsidRPr="00544C0A">
        <w:rPr>
          <w:rFonts w:ascii="Times New Roman" w:hAnsi="Times New Roman" w:cs="Times New Roman"/>
          <w:sz w:val="28"/>
          <w:szCs w:val="28"/>
        </w:rPr>
        <w:t xml:space="preserve">в виде штрафа в размере </w:t>
      </w:r>
      <w:r w:rsidR="00BE60C8">
        <w:rPr>
          <w:rFonts w:ascii="Times New Roman" w:hAnsi="Times New Roman" w:cs="Times New Roman"/>
          <w:sz w:val="28"/>
          <w:szCs w:val="28"/>
        </w:rPr>
        <w:t xml:space="preserve">5 000 рублей. </w:t>
      </w:r>
    </w:p>
    <w:p w14:paraId="11271136" w14:textId="1674A58C" w:rsidR="00381FDF" w:rsidRPr="00381FDF" w:rsidRDefault="00381FDF" w:rsidP="00381FD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B38A9B" w14:textId="72297549" w:rsidR="00B47217" w:rsidRDefault="009264BE" w:rsidP="00544C0A">
      <w:pPr>
        <w:pBdr>
          <w:top w:val="single" w:sz="4" w:space="3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1" w:rightFromText="181" w:vertAnchor="text" w:tblpY="1"/>
        <w:tblW w:w="1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544C0A" w14:paraId="796D7CEC" w14:textId="77777777" w:rsidTr="00544C0A">
        <w:tc>
          <w:tcPr>
            <w:tcW w:w="1417" w:type="dxa"/>
            <w:vAlign w:val="bottom"/>
          </w:tcPr>
          <w:p w14:paraId="1CCAC205" w14:textId="77777777" w:rsidR="00544C0A" w:rsidRDefault="00544C0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113" w:type="dxa"/>
        <w:tblLayout w:type="fixed"/>
        <w:tblLook w:val="0000" w:firstRow="0" w:lastRow="0" w:firstColumn="0" w:lastColumn="0" w:noHBand="0" w:noVBand="0"/>
      </w:tblPr>
      <w:tblGrid>
        <w:gridCol w:w="9113"/>
      </w:tblGrid>
      <w:tr w:rsidR="00503D80" w:rsidRPr="00B34B16" w14:paraId="542D781C" w14:textId="77777777" w:rsidTr="00FF43A6">
        <w:trPr>
          <w:cantSplit/>
          <w:trHeight w:val="1060"/>
        </w:trPr>
        <w:tc>
          <w:tcPr>
            <w:tcW w:w="9113" w:type="dxa"/>
          </w:tcPr>
          <w:p w14:paraId="58411773" w14:textId="3B8563C9" w:rsidR="003E5B60" w:rsidRPr="00B34B16" w:rsidRDefault="003E5B60" w:rsidP="00544C0A">
            <w:pPr>
              <w:spacing w:before="240"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77D4008D" w14:textId="77777777" w:rsidR="0003049C" w:rsidRDefault="0003049C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596CE7" w14:textId="77777777" w:rsidR="0003049C" w:rsidRDefault="0003049C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1ECF0C" w14:textId="77777777" w:rsidR="0003049C" w:rsidRDefault="0003049C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84D3EF" w14:textId="77777777" w:rsidR="0003049C" w:rsidRDefault="0003049C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E0A1E0" w14:textId="77777777" w:rsidR="0003049C" w:rsidRDefault="0003049C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8DFD7A" w14:textId="77777777" w:rsidR="0003049C" w:rsidRDefault="0003049C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EDA38C" w14:textId="77777777" w:rsidR="0003049C" w:rsidRDefault="0003049C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399121" w14:textId="77777777" w:rsidR="0003049C" w:rsidRDefault="0003049C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B0CD61" w14:textId="77777777" w:rsidR="0003049C" w:rsidRDefault="0003049C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2E6FEB" w14:textId="45321A94" w:rsidR="005B6345" w:rsidRPr="006B7533" w:rsidRDefault="005B6345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B6345" w:rsidRPr="006B7533" w:rsidSect="00F8602C"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FAA10" w14:textId="77777777" w:rsidR="009C7403" w:rsidRDefault="009C7403" w:rsidP="007212FD">
      <w:pPr>
        <w:spacing w:after="0" w:line="240" w:lineRule="auto"/>
      </w:pPr>
      <w:r>
        <w:separator/>
      </w:r>
    </w:p>
  </w:endnote>
  <w:endnote w:type="continuationSeparator" w:id="0">
    <w:p w14:paraId="31DEEDD7" w14:textId="77777777" w:rsidR="009C7403" w:rsidRDefault="009C7403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6FCD5" w14:textId="77777777" w:rsidR="009C7403" w:rsidRDefault="009C7403" w:rsidP="007212FD">
      <w:pPr>
        <w:spacing w:after="0" w:line="240" w:lineRule="auto"/>
      </w:pPr>
      <w:r>
        <w:separator/>
      </w:r>
    </w:p>
  </w:footnote>
  <w:footnote w:type="continuationSeparator" w:id="0">
    <w:p w14:paraId="13EDBF11" w14:textId="77777777" w:rsidR="009C7403" w:rsidRDefault="009C7403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2025"/>
    <w:rsid w:val="0000367B"/>
    <w:rsid w:val="00014574"/>
    <w:rsid w:val="0001634D"/>
    <w:rsid w:val="0001696A"/>
    <w:rsid w:val="00021F0F"/>
    <w:rsid w:val="00024D01"/>
    <w:rsid w:val="0003049C"/>
    <w:rsid w:val="00044A97"/>
    <w:rsid w:val="00045A48"/>
    <w:rsid w:val="000550FF"/>
    <w:rsid w:val="00056A50"/>
    <w:rsid w:val="00070889"/>
    <w:rsid w:val="0007553B"/>
    <w:rsid w:val="000803E2"/>
    <w:rsid w:val="00090738"/>
    <w:rsid w:val="00095729"/>
    <w:rsid w:val="000A4E3C"/>
    <w:rsid w:val="000A527E"/>
    <w:rsid w:val="000A6C9D"/>
    <w:rsid w:val="000B708E"/>
    <w:rsid w:val="000C062E"/>
    <w:rsid w:val="000C536D"/>
    <w:rsid w:val="000F304D"/>
    <w:rsid w:val="000F32C2"/>
    <w:rsid w:val="000F7BB7"/>
    <w:rsid w:val="00107179"/>
    <w:rsid w:val="00126FFB"/>
    <w:rsid w:val="00134382"/>
    <w:rsid w:val="00142BC6"/>
    <w:rsid w:val="00143CCD"/>
    <w:rsid w:val="00144445"/>
    <w:rsid w:val="00151B1C"/>
    <w:rsid w:val="00154919"/>
    <w:rsid w:val="00156642"/>
    <w:rsid w:val="001572B8"/>
    <w:rsid w:val="001600A6"/>
    <w:rsid w:val="00166A1C"/>
    <w:rsid w:val="00173F90"/>
    <w:rsid w:val="00180843"/>
    <w:rsid w:val="0018208F"/>
    <w:rsid w:val="001822FA"/>
    <w:rsid w:val="001921AE"/>
    <w:rsid w:val="001A71D0"/>
    <w:rsid w:val="001B073C"/>
    <w:rsid w:val="001B3194"/>
    <w:rsid w:val="001C2357"/>
    <w:rsid w:val="001C280C"/>
    <w:rsid w:val="001C4297"/>
    <w:rsid w:val="001C61B8"/>
    <w:rsid w:val="001F5899"/>
    <w:rsid w:val="001F7FCD"/>
    <w:rsid w:val="002048A1"/>
    <w:rsid w:val="0022173E"/>
    <w:rsid w:val="00224C6B"/>
    <w:rsid w:val="002403E3"/>
    <w:rsid w:val="00280D52"/>
    <w:rsid w:val="00281733"/>
    <w:rsid w:val="00282A49"/>
    <w:rsid w:val="00291073"/>
    <w:rsid w:val="00292EC5"/>
    <w:rsid w:val="002955B5"/>
    <w:rsid w:val="00297BCD"/>
    <w:rsid w:val="002A61DD"/>
    <w:rsid w:val="002A6465"/>
    <w:rsid w:val="002B784E"/>
    <w:rsid w:val="002C7C1D"/>
    <w:rsid w:val="002D00EF"/>
    <w:rsid w:val="002D484E"/>
    <w:rsid w:val="002D52EF"/>
    <w:rsid w:val="002E7520"/>
    <w:rsid w:val="002F1308"/>
    <w:rsid w:val="002F5211"/>
    <w:rsid w:val="003008F5"/>
    <w:rsid w:val="00304681"/>
    <w:rsid w:val="003407C6"/>
    <w:rsid w:val="0034238E"/>
    <w:rsid w:val="003443C6"/>
    <w:rsid w:val="00351661"/>
    <w:rsid w:val="00356A70"/>
    <w:rsid w:val="003634F2"/>
    <w:rsid w:val="0037627A"/>
    <w:rsid w:val="00381FDF"/>
    <w:rsid w:val="00384D83"/>
    <w:rsid w:val="003877B3"/>
    <w:rsid w:val="0039045F"/>
    <w:rsid w:val="003A58D4"/>
    <w:rsid w:val="003B4D0B"/>
    <w:rsid w:val="003B7F94"/>
    <w:rsid w:val="003C030D"/>
    <w:rsid w:val="003C1601"/>
    <w:rsid w:val="003C1EAC"/>
    <w:rsid w:val="003C2B52"/>
    <w:rsid w:val="003E45E7"/>
    <w:rsid w:val="003E5B60"/>
    <w:rsid w:val="004036B5"/>
    <w:rsid w:val="00407298"/>
    <w:rsid w:val="00410A58"/>
    <w:rsid w:val="00435C3F"/>
    <w:rsid w:val="00453CF9"/>
    <w:rsid w:val="004617E9"/>
    <w:rsid w:val="00464C05"/>
    <w:rsid w:val="004659FD"/>
    <w:rsid w:val="004666B0"/>
    <w:rsid w:val="00470AB3"/>
    <w:rsid w:val="00470BE4"/>
    <w:rsid w:val="00471072"/>
    <w:rsid w:val="00471B0F"/>
    <w:rsid w:val="00476A65"/>
    <w:rsid w:val="00477BB1"/>
    <w:rsid w:val="004840EF"/>
    <w:rsid w:val="00497EE9"/>
    <w:rsid w:val="004A2339"/>
    <w:rsid w:val="004D3066"/>
    <w:rsid w:val="004D6D39"/>
    <w:rsid w:val="004E0AF0"/>
    <w:rsid w:val="004E386A"/>
    <w:rsid w:val="004E3F7D"/>
    <w:rsid w:val="004E7B80"/>
    <w:rsid w:val="004F53F0"/>
    <w:rsid w:val="004F7E44"/>
    <w:rsid w:val="00501116"/>
    <w:rsid w:val="00503D80"/>
    <w:rsid w:val="00503DD5"/>
    <w:rsid w:val="00512CB8"/>
    <w:rsid w:val="00515239"/>
    <w:rsid w:val="00520AB2"/>
    <w:rsid w:val="005220DC"/>
    <w:rsid w:val="00536C62"/>
    <w:rsid w:val="005419D7"/>
    <w:rsid w:val="00544C0A"/>
    <w:rsid w:val="00546605"/>
    <w:rsid w:val="00555265"/>
    <w:rsid w:val="00573CBD"/>
    <w:rsid w:val="005741AC"/>
    <w:rsid w:val="005866F8"/>
    <w:rsid w:val="00590D66"/>
    <w:rsid w:val="005916D9"/>
    <w:rsid w:val="005B22DF"/>
    <w:rsid w:val="005B4F63"/>
    <w:rsid w:val="005B5CF2"/>
    <w:rsid w:val="005B6345"/>
    <w:rsid w:val="005C1627"/>
    <w:rsid w:val="005C3FAB"/>
    <w:rsid w:val="005C6A45"/>
    <w:rsid w:val="005D0F18"/>
    <w:rsid w:val="005D21A7"/>
    <w:rsid w:val="005E1CDD"/>
    <w:rsid w:val="005E3807"/>
    <w:rsid w:val="005F150D"/>
    <w:rsid w:val="005F3038"/>
    <w:rsid w:val="00602204"/>
    <w:rsid w:val="00610CE9"/>
    <w:rsid w:val="006128E0"/>
    <w:rsid w:val="0061441B"/>
    <w:rsid w:val="00622C81"/>
    <w:rsid w:val="00632958"/>
    <w:rsid w:val="00634CBF"/>
    <w:rsid w:val="00640924"/>
    <w:rsid w:val="006541AC"/>
    <w:rsid w:val="0065695E"/>
    <w:rsid w:val="0065704F"/>
    <w:rsid w:val="00672674"/>
    <w:rsid w:val="00672D84"/>
    <w:rsid w:val="0067714B"/>
    <w:rsid w:val="00677707"/>
    <w:rsid w:val="006779E4"/>
    <w:rsid w:val="006873A2"/>
    <w:rsid w:val="006879C2"/>
    <w:rsid w:val="00693993"/>
    <w:rsid w:val="006A50FA"/>
    <w:rsid w:val="006B3C44"/>
    <w:rsid w:val="006B3CEA"/>
    <w:rsid w:val="006B4BD9"/>
    <w:rsid w:val="006C03B7"/>
    <w:rsid w:val="006C3913"/>
    <w:rsid w:val="006C47A2"/>
    <w:rsid w:val="006D26EA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3268E"/>
    <w:rsid w:val="0076212D"/>
    <w:rsid w:val="00783F15"/>
    <w:rsid w:val="00787527"/>
    <w:rsid w:val="007909ED"/>
    <w:rsid w:val="007928EA"/>
    <w:rsid w:val="0079459D"/>
    <w:rsid w:val="00794DCB"/>
    <w:rsid w:val="007952CA"/>
    <w:rsid w:val="007A69EB"/>
    <w:rsid w:val="007B05D4"/>
    <w:rsid w:val="007B406E"/>
    <w:rsid w:val="007B5558"/>
    <w:rsid w:val="007C155E"/>
    <w:rsid w:val="007C17ED"/>
    <w:rsid w:val="007C465C"/>
    <w:rsid w:val="007C46FD"/>
    <w:rsid w:val="007D33FC"/>
    <w:rsid w:val="007D6F0E"/>
    <w:rsid w:val="0080110C"/>
    <w:rsid w:val="00822DBD"/>
    <w:rsid w:val="00842E04"/>
    <w:rsid w:val="008527F7"/>
    <w:rsid w:val="008530D3"/>
    <w:rsid w:val="00855A2F"/>
    <w:rsid w:val="00861729"/>
    <w:rsid w:val="00874AEC"/>
    <w:rsid w:val="00875A70"/>
    <w:rsid w:val="008825C3"/>
    <w:rsid w:val="00882E6D"/>
    <w:rsid w:val="008838A5"/>
    <w:rsid w:val="0089082C"/>
    <w:rsid w:val="00892941"/>
    <w:rsid w:val="008A14AF"/>
    <w:rsid w:val="008A1D9C"/>
    <w:rsid w:val="008A3FF5"/>
    <w:rsid w:val="008A7DBD"/>
    <w:rsid w:val="008B567E"/>
    <w:rsid w:val="008C1B04"/>
    <w:rsid w:val="008C1C6B"/>
    <w:rsid w:val="008C2816"/>
    <w:rsid w:val="008C7C6C"/>
    <w:rsid w:val="008F7298"/>
    <w:rsid w:val="009044DE"/>
    <w:rsid w:val="00905899"/>
    <w:rsid w:val="009107B5"/>
    <w:rsid w:val="009108D7"/>
    <w:rsid w:val="00923FB5"/>
    <w:rsid w:val="009260CB"/>
    <w:rsid w:val="009264BE"/>
    <w:rsid w:val="00932222"/>
    <w:rsid w:val="00932252"/>
    <w:rsid w:val="0093472E"/>
    <w:rsid w:val="00935651"/>
    <w:rsid w:val="009937F2"/>
    <w:rsid w:val="0099556E"/>
    <w:rsid w:val="00996A57"/>
    <w:rsid w:val="00997519"/>
    <w:rsid w:val="009A186E"/>
    <w:rsid w:val="009B0AD4"/>
    <w:rsid w:val="009B1AA3"/>
    <w:rsid w:val="009C7403"/>
    <w:rsid w:val="009D04AE"/>
    <w:rsid w:val="009D5CBB"/>
    <w:rsid w:val="009D7277"/>
    <w:rsid w:val="009E3844"/>
    <w:rsid w:val="009E3A6E"/>
    <w:rsid w:val="009F455B"/>
    <w:rsid w:val="00A009C7"/>
    <w:rsid w:val="00A02350"/>
    <w:rsid w:val="00A13577"/>
    <w:rsid w:val="00A14930"/>
    <w:rsid w:val="00A14D8C"/>
    <w:rsid w:val="00A21AA7"/>
    <w:rsid w:val="00A30D31"/>
    <w:rsid w:val="00A45F78"/>
    <w:rsid w:val="00A56FBD"/>
    <w:rsid w:val="00A64276"/>
    <w:rsid w:val="00A70A77"/>
    <w:rsid w:val="00A74143"/>
    <w:rsid w:val="00A85051"/>
    <w:rsid w:val="00A858C3"/>
    <w:rsid w:val="00A92256"/>
    <w:rsid w:val="00A933A5"/>
    <w:rsid w:val="00A95BBB"/>
    <w:rsid w:val="00AB4FE8"/>
    <w:rsid w:val="00AC5529"/>
    <w:rsid w:val="00AC7805"/>
    <w:rsid w:val="00AE59FA"/>
    <w:rsid w:val="00B03059"/>
    <w:rsid w:val="00B05F6A"/>
    <w:rsid w:val="00B30832"/>
    <w:rsid w:val="00B35CBB"/>
    <w:rsid w:val="00B47217"/>
    <w:rsid w:val="00B55C7F"/>
    <w:rsid w:val="00B63C1F"/>
    <w:rsid w:val="00B7659E"/>
    <w:rsid w:val="00B811B8"/>
    <w:rsid w:val="00BA1182"/>
    <w:rsid w:val="00BA2E39"/>
    <w:rsid w:val="00BA5B23"/>
    <w:rsid w:val="00BC38F3"/>
    <w:rsid w:val="00BC6A04"/>
    <w:rsid w:val="00BC6A8C"/>
    <w:rsid w:val="00BD352A"/>
    <w:rsid w:val="00BE3CB4"/>
    <w:rsid w:val="00BE4328"/>
    <w:rsid w:val="00BE60C8"/>
    <w:rsid w:val="00BF42CF"/>
    <w:rsid w:val="00BF6CD1"/>
    <w:rsid w:val="00C1310A"/>
    <w:rsid w:val="00C154D4"/>
    <w:rsid w:val="00C175CF"/>
    <w:rsid w:val="00C17CC1"/>
    <w:rsid w:val="00C23C4D"/>
    <w:rsid w:val="00C30BB6"/>
    <w:rsid w:val="00C32643"/>
    <w:rsid w:val="00C32DEB"/>
    <w:rsid w:val="00C346B7"/>
    <w:rsid w:val="00C4069F"/>
    <w:rsid w:val="00C45C7E"/>
    <w:rsid w:val="00C46DB5"/>
    <w:rsid w:val="00C5395E"/>
    <w:rsid w:val="00C54ACA"/>
    <w:rsid w:val="00C55096"/>
    <w:rsid w:val="00C5624E"/>
    <w:rsid w:val="00C6273E"/>
    <w:rsid w:val="00C644D1"/>
    <w:rsid w:val="00C66B82"/>
    <w:rsid w:val="00C67D09"/>
    <w:rsid w:val="00C73886"/>
    <w:rsid w:val="00C9220F"/>
    <w:rsid w:val="00C94D4C"/>
    <w:rsid w:val="00CA18C3"/>
    <w:rsid w:val="00CA330D"/>
    <w:rsid w:val="00CA5F0B"/>
    <w:rsid w:val="00CA7CB9"/>
    <w:rsid w:val="00CB564A"/>
    <w:rsid w:val="00CB7726"/>
    <w:rsid w:val="00CB793A"/>
    <w:rsid w:val="00CC2640"/>
    <w:rsid w:val="00CC43A4"/>
    <w:rsid w:val="00CD3804"/>
    <w:rsid w:val="00CD449F"/>
    <w:rsid w:val="00CE28AF"/>
    <w:rsid w:val="00CE37A6"/>
    <w:rsid w:val="00CF03C8"/>
    <w:rsid w:val="00D02878"/>
    <w:rsid w:val="00D042ED"/>
    <w:rsid w:val="00D0508A"/>
    <w:rsid w:val="00D05DB7"/>
    <w:rsid w:val="00D30322"/>
    <w:rsid w:val="00D376A9"/>
    <w:rsid w:val="00D67556"/>
    <w:rsid w:val="00D76369"/>
    <w:rsid w:val="00D84DA2"/>
    <w:rsid w:val="00D861EA"/>
    <w:rsid w:val="00D941DC"/>
    <w:rsid w:val="00D97AA5"/>
    <w:rsid w:val="00DA3671"/>
    <w:rsid w:val="00DA5B28"/>
    <w:rsid w:val="00DA7CFC"/>
    <w:rsid w:val="00DB7956"/>
    <w:rsid w:val="00DC1887"/>
    <w:rsid w:val="00DF74D9"/>
    <w:rsid w:val="00E12680"/>
    <w:rsid w:val="00E151A6"/>
    <w:rsid w:val="00E239CA"/>
    <w:rsid w:val="00E4286E"/>
    <w:rsid w:val="00E4301D"/>
    <w:rsid w:val="00E44B9F"/>
    <w:rsid w:val="00E46BE6"/>
    <w:rsid w:val="00E60B6A"/>
    <w:rsid w:val="00E66A35"/>
    <w:rsid w:val="00E7600C"/>
    <w:rsid w:val="00E81C9B"/>
    <w:rsid w:val="00E823BC"/>
    <w:rsid w:val="00EA1DA0"/>
    <w:rsid w:val="00EA3733"/>
    <w:rsid w:val="00EB5B39"/>
    <w:rsid w:val="00EC4284"/>
    <w:rsid w:val="00EC7FC1"/>
    <w:rsid w:val="00ED46F3"/>
    <w:rsid w:val="00EE59E5"/>
    <w:rsid w:val="00EF32E2"/>
    <w:rsid w:val="00EF54C6"/>
    <w:rsid w:val="00F01D23"/>
    <w:rsid w:val="00F0673C"/>
    <w:rsid w:val="00F15E73"/>
    <w:rsid w:val="00F27378"/>
    <w:rsid w:val="00F27E64"/>
    <w:rsid w:val="00F31E69"/>
    <w:rsid w:val="00F41A8A"/>
    <w:rsid w:val="00F4476D"/>
    <w:rsid w:val="00F57360"/>
    <w:rsid w:val="00F62BA5"/>
    <w:rsid w:val="00F66AC5"/>
    <w:rsid w:val="00F71D3D"/>
    <w:rsid w:val="00F8464A"/>
    <w:rsid w:val="00F8602C"/>
    <w:rsid w:val="00F95708"/>
    <w:rsid w:val="00F95FA4"/>
    <w:rsid w:val="00FA01E1"/>
    <w:rsid w:val="00FA0BE2"/>
    <w:rsid w:val="00FA5E76"/>
    <w:rsid w:val="00FB3E3E"/>
    <w:rsid w:val="00FD0DB3"/>
    <w:rsid w:val="00FD3AE9"/>
    <w:rsid w:val="00FE23D6"/>
    <w:rsid w:val="00FE3EC1"/>
    <w:rsid w:val="00FE4128"/>
    <w:rsid w:val="00FF43A6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2025"/>
    <w:rPr>
      <w:color w:val="605E5C"/>
      <w:shd w:val="clear" w:color="auto" w:fill="E1DFDD"/>
    </w:rPr>
  </w:style>
  <w:style w:type="paragraph" w:styleId="ac">
    <w:name w:val="Body Text"/>
    <w:basedOn w:val="a"/>
    <w:link w:val="ad"/>
    <w:rsid w:val="00381F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81F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6CCD18-DD6D-4CC9-AA38-69E8B940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Самышева Лилия Дамировна</cp:lastModifiedBy>
  <cp:revision>49</cp:revision>
  <cp:lastPrinted>2024-03-19T12:27:00Z</cp:lastPrinted>
  <dcterms:created xsi:type="dcterms:W3CDTF">2021-10-04T12:08:00Z</dcterms:created>
  <dcterms:modified xsi:type="dcterms:W3CDTF">2024-03-26T09:29:00Z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