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63" w:rsidRDefault="00933263" w:rsidP="00942788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4248B" wp14:editId="259ABB4B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89" w:rsidRPr="004D195E" w:rsidRDefault="00313A89" w:rsidP="00313A89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313A89" w:rsidRDefault="00313A89" w:rsidP="00313A8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13A89" w:rsidRPr="00313A89" w:rsidRDefault="00313A89" w:rsidP="00313A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Бузулукский район</w:t>
      </w:r>
    </w:p>
    <w:p w:rsidR="00313A89" w:rsidRPr="004D195E" w:rsidRDefault="00313A89" w:rsidP="00313A89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Оренбургской области</w:t>
      </w:r>
    </w:p>
    <w:p w:rsidR="00313A89" w:rsidRPr="004D195E" w:rsidRDefault="00313A89" w:rsidP="00313A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3263" w:rsidRDefault="00933263" w:rsidP="00313A89">
      <w:pPr>
        <w:spacing w:after="0" w:line="240" w:lineRule="auto"/>
        <w:ind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63" w:rsidRPr="007331D2" w:rsidRDefault="00210017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1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  <w:r w:rsidR="0093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263" w:rsidRPr="00E9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33263" w:rsidRPr="001505D1">
        <w:rPr>
          <w:rFonts w:ascii="Tahoma" w:eastAsia="Calibri" w:hAnsi="Tahoma" w:cs="Tahoma"/>
          <w:color w:val="D9D9D9" w:themeColor="background1" w:themeShade="D9"/>
        </w:rPr>
        <w:t>[МЕСТО ДЛЯ ШТАМПА]</w:t>
      </w:r>
    </w:p>
    <w:p w:rsidR="00933263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63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Бузулук</w:t>
      </w:r>
    </w:p>
    <w:p w:rsidR="00210017" w:rsidRPr="00210017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745816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67D78" w:rsidRDefault="00767D78" w:rsidP="00767D78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Устав</w:t>
            </w:r>
          </w:p>
          <w:p w:rsidR="00767D78" w:rsidRPr="004D195E" w:rsidRDefault="00767D78" w:rsidP="00767D78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  <w:p w:rsidR="00767D78" w:rsidRDefault="00767D78" w:rsidP="00767D78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Бузулукский район Оренбургской </w:t>
            </w:r>
          </w:p>
          <w:p w:rsidR="00767D78" w:rsidRPr="004D195E" w:rsidRDefault="00767D78" w:rsidP="00767D78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  <w:p w:rsidR="005B050D" w:rsidRPr="00745816" w:rsidRDefault="005B050D" w:rsidP="00221522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D78" w:rsidRPr="004D195E" w:rsidRDefault="00767D78" w:rsidP="00767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Hlk90970121"/>
      <w:bookmarkStart w:id="2" w:name="_Hlk90016298"/>
      <w:bookmarkEnd w:id="0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на основании статей 26, 59 Устава муниципального образования Бузулукский район, итогов публичных слушаний 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сентября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года,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депутатов муниципального образования Бузулукский район,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Л:</w:t>
      </w:r>
    </w:p>
    <w:p w:rsidR="00767D78" w:rsidRPr="004D195E" w:rsidRDefault="00767D78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Внести в Устав муниципального образования Бузулукский район Оренбургской  области, принятый решением Совета депутатов Бузулукского района от 27.09.2012 г. № 242 изменения, согласно приложению.</w:t>
      </w:r>
    </w:p>
    <w:p w:rsidR="00767D78" w:rsidRPr="004D195E" w:rsidRDefault="00767D78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Направить решение о внесении изменений в Устав муниципального образования Бузулукский район Оренбургской области на государственную регистрацию в Управление Министерства юстиции Российской Федерации по Оренбургской области.</w:t>
      </w:r>
    </w:p>
    <w:p w:rsidR="00767D78" w:rsidRPr="004D195E" w:rsidRDefault="00767D78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Установить, что настоящее решение вступает в силу после государственной регистрации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официального опубликования в газете «Российская провинция», и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 муниципального образования Бузулукский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67D78" w:rsidRPr="004D195E" w:rsidRDefault="00767D78" w:rsidP="007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Направить сведения об официальном опубликовании решения о внесении изменений в Устав муниципального образования Бузулукский район Оренбургской области в Управление Минюста России по Оренбургской области в течении 10 дней после дня его официального опубликования.</w:t>
      </w:r>
    </w:p>
    <w:p w:rsidR="00767D78" w:rsidRPr="004D195E" w:rsidRDefault="00767D78" w:rsidP="00767D78">
      <w:pPr>
        <w:pStyle w:val="a4"/>
        <w:rPr>
          <w:szCs w:val="20"/>
        </w:rPr>
      </w:pPr>
      <w:r w:rsidRPr="004D195E">
        <w:rPr>
          <w:szCs w:val="20"/>
        </w:rPr>
        <w:tab/>
        <w:t>5. Поручить организацию исполнения решения кадрово-правовому отделу администрации района.</w:t>
      </w:r>
    </w:p>
    <w:p w:rsidR="00767D78" w:rsidRDefault="00767D78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6. Контроль за исполнением настоящего решения возложить на постоянную комиссию по образованию, здравоохранению, социальной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политике, науке, культуре, делам молодежи, спорту, правопорядку и работе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общественными и религиозными объединениями.</w:t>
      </w:r>
    </w:p>
    <w:p w:rsidR="00221522" w:rsidRPr="00221522" w:rsidRDefault="00221522" w:rsidP="0022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22" w:rsidRPr="00221522" w:rsidRDefault="00221522" w:rsidP="0022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5F9" w:rsidRPr="00221522" w:rsidRDefault="00EA55F9" w:rsidP="0022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9"/>
      </w:tblGrid>
      <w:tr w:rsidR="00BC0999" w:rsidRPr="00221522" w:rsidTr="00221522">
        <w:trPr>
          <w:trHeight w:val="413"/>
        </w:trPr>
        <w:tc>
          <w:tcPr>
            <w:tcW w:w="5014" w:type="dxa"/>
          </w:tcPr>
          <w:p w:rsidR="00BC0999" w:rsidRPr="00221522" w:rsidRDefault="00BC0999" w:rsidP="0022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5016" w:type="dxa"/>
          </w:tcPr>
          <w:p w:rsidR="00BC0999" w:rsidRPr="00221522" w:rsidRDefault="00BC0999" w:rsidP="00221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2">
              <w:rPr>
                <w:rFonts w:ascii="Times New Roman" w:hAnsi="Times New Roman" w:cs="Times New Roman"/>
                <w:sz w:val="28"/>
                <w:szCs w:val="28"/>
              </w:rPr>
              <w:t>С.Г Ражин</w:t>
            </w:r>
          </w:p>
        </w:tc>
      </w:tr>
      <w:tr w:rsidR="00BC0999" w:rsidRPr="00221522" w:rsidTr="00BC0999">
        <w:trPr>
          <w:trHeight w:val="233"/>
        </w:trPr>
        <w:tc>
          <w:tcPr>
            <w:tcW w:w="10030" w:type="dxa"/>
            <w:gridSpan w:val="2"/>
          </w:tcPr>
          <w:p w:rsidR="00BC0999" w:rsidRPr="00942788" w:rsidRDefault="00BC0999" w:rsidP="002215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942788">
              <w:rPr>
                <w:rFonts w:ascii="Times New Roman" w:eastAsia="Calibri" w:hAnsi="Times New Roman" w:cs="Times New Roman"/>
                <w:color w:val="D9D9D9" w:themeColor="background1" w:themeShade="D9"/>
                <w:sz w:val="20"/>
                <w:szCs w:val="20"/>
              </w:rPr>
              <w:t>[МЕСТО ДЛЯ ПОДПИСИ]</w:t>
            </w:r>
          </w:p>
        </w:tc>
      </w:tr>
    </w:tbl>
    <w:p w:rsidR="00221522" w:rsidRDefault="00221522" w:rsidP="00221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22" w:rsidRPr="00221522" w:rsidRDefault="00221522" w:rsidP="00221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1522">
        <w:rPr>
          <w:rFonts w:ascii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15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Н.А. Бантюков</w:t>
      </w:r>
    </w:p>
    <w:p w:rsidR="00221522" w:rsidRPr="00942788" w:rsidRDefault="00221522" w:rsidP="00221522">
      <w:pPr>
        <w:jc w:val="center"/>
        <w:rPr>
          <w:rFonts w:ascii="Times New Roman" w:hAnsi="Times New Roman" w:cs="Times New Roman"/>
          <w:color w:val="D9D9D9" w:themeColor="background1" w:themeShade="D9"/>
          <w:sz w:val="20"/>
          <w:szCs w:val="20"/>
        </w:rPr>
      </w:pPr>
      <w:r w:rsidRPr="00942788">
        <w:rPr>
          <w:rFonts w:ascii="Times New Roman" w:eastAsia="Calibri" w:hAnsi="Times New Roman" w:cs="Times New Roman"/>
          <w:color w:val="D9D9D9" w:themeColor="background1" w:themeShade="D9"/>
          <w:sz w:val="20"/>
          <w:szCs w:val="20"/>
        </w:rPr>
        <w:t>[МЕСТО ДЛЯ ПОДПИСИ]</w:t>
      </w:r>
    </w:p>
    <w:p w:rsidR="004B0CDC" w:rsidRDefault="004B0CDC" w:rsidP="002215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0CDC" w:rsidRDefault="004B0CDC" w:rsidP="004B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F5D" w:rsidRDefault="00816F5D" w:rsidP="004B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CDC" w:rsidRDefault="004B0CDC" w:rsidP="004B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55F9" w:rsidRDefault="00EA55F9" w:rsidP="004B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767D78" w:rsidRPr="004D195E" w:rsidTr="00464AEF">
        <w:tc>
          <w:tcPr>
            <w:tcW w:w="1526" w:type="dxa"/>
          </w:tcPr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Pr="004D195E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Разослано:</w:t>
            </w:r>
          </w:p>
          <w:p w:rsidR="00767D78" w:rsidRPr="004D195E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44" w:type="dxa"/>
            <w:hideMark/>
          </w:tcPr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Pr="004D195E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кадрово-правовому отделу администрации, постоянной комиссии по 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Бузулукской межрайпрокуратуре.</w:t>
            </w:r>
          </w:p>
        </w:tc>
      </w:tr>
    </w:tbl>
    <w:p w:rsidR="00767D78" w:rsidRPr="004D195E" w:rsidRDefault="00767D78" w:rsidP="00767D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GoBack"/>
      <w:bookmarkEnd w:id="1"/>
      <w:bookmarkEnd w:id="2"/>
      <w:bookmarkEnd w:id="3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767D78" w:rsidRPr="004D195E" w:rsidRDefault="00767D78" w:rsidP="00767D78">
      <w:pPr>
        <w:spacing w:after="0" w:line="240" w:lineRule="auto"/>
        <w:ind w:right="-143" w:firstLine="49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к  решению Совета депутатов</w:t>
      </w:r>
    </w:p>
    <w:p w:rsidR="00767D78" w:rsidRPr="004D195E" w:rsidRDefault="00767D78" w:rsidP="00767D78">
      <w:pPr>
        <w:spacing w:after="0" w:line="240" w:lineRule="auto"/>
        <w:ind w:left="4248" w:right="-14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67D78" w:rsidRDefault="00767D78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7D78" w:rsidRPr="004D195E" w:rsidRDefault="00767D78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7D78" w:rsidRPr="004D195E" w:rsidRDefault="00767D78" w:rsidP="00767D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муниципального образования</w:t>
      </w:r>
    </w:p>
    <w:p w:rsidR="00767D78" w:rsidRDefault="00767D78" w:rsidP="00767D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 район Оренбургской области</w:t>
      </w:r>
    </w:p>
    <w:p w:rsidR="00767D78" w:rsidRDefault="00767D78" w:rsidP="00767D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D78" w:rsidRDefault="00767D78" w:rsidP="00767D78">
      <w:pPr>
        <w:numPr>
          <w:ilvl w:val="0"/>
          <w:numId w:val="8"/>
        </w:num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14F1">
        <w:rPr>
          <w:rFonts w:ascii="Times New Roman" w:eastAsia="Calibri" w:hAnsi="Times New Roman" w:cs="Times New Roman"/>
          <w:b/>
          <w:sz w:val="28"/>
          <w:szCs w:val="28"/>
        </w:rPr>
        <w:t>Абзац 2 части 8 статьи 7 изложить в новой редакции:</w:t>
      </w:r>
    </w:p>
    <w:p w:rsidR="00767D78" w:rsidRPr="008014F1" w:rsidRDefault="00767D78" w:rsidP="00767D78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7D78" w:rsidRDefault="00767D78" w:rsidP="00767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4F1">
        <w:rPr>
          <w:rFonts w:ascii="Times New Roman" w:eastAsia="Calibri" w:hAnsi="Times New Roman" w:cs="Times New Roman"/>
          <w:sz w:val="28"/>
          <w:szCs w:val="28"/>
        </w:rPr>
        <w:t>«Муниципальные нормативные правовые акты Бузулукского района или соглашения, заключенные между органами местного самоуправления, также (дополнительно) размещаются на правовом интернет - портале Бузулукского района (</w:t>
      </w:r>
      <w:hyperlink r:id="rId9" w:history="1">
        <w:r w:rsidRPr="008014F1">
          <w:rPr>
            <w:rFonts w:ascii="Times New Roman" w:eastAsia="Calibri" w:hAnsi="Times New Roman" w:cs="Times New Roman"/>
            <w:sz w:val="28"/>
            <w:szCs w:val="28"/>
          </w:rPr>
          <w:t>www.pp-bz.ru</w:t>
        </w:r>
      </w:hyperlink>
      <w:r w:rsidRPr="008014F1">
        <w:rPr>
          <w:rFonts w:ascii="Times New Roman" w:eastAsia="Calibri" w:hAnsi="Times New Roman" w:cs="Times New Roman"/>
          <w:sz w:val="28"/>
          <w:szCs w:val="28"/>
        </w:rPr>
        <w:t>) и на портале Минюста России «Нормативные правовые акты в Российской Федерации» (http://pravo-minjust.ru, http://право-минюст.рф</w:t>
      </w:r>
      <w:r w:rsidRPr="008014F1">
        <w:rPr>
          <w:rFonts w:ascii="Times New Roman" w:eastAsia="Calibri" w:hAnsi="Times New Roman" w:cs="Times New Roman"/>
          <w:bCs/>
          <w:kern w:val="2"/>
          <w:sz w:val="28"/>
          <w:szCs w:val="28"/>
        </w:rPr>
        <w:t>;</w:t>
      </w:r>
      <w:r w:rsidRPr="008014F1">
        <w:rPr>
          <w:rFonts w:ascii="Calibri" w:eastAsia="Calibri" w:hAnsi="Calibri" w:cs="Times New Roman"/>
          <w:bCs/>
          <w:kern w:val="2"/>
        </w:rPr>
        <w:t xml:space="preserve"> </w:t>
      </w:r>
      <w:r w:rsidRPr="008014F1">
        <w:rPr>
          <w:rFonts w:ascii="Times New Roman" w:eastAsia="Calibri" w:hAnsi="Times New Roman" w:cs="Times New Roman"/>
          <w:bCs/>
          <w:kern w:val="2"/>
          <w:sz w:val="28"/>
          <w:szCs w:val="28"/>
        </w:rPr>
        <w:t>регистрационный номер и дата регистрации в качестве сетевого издания: Эл № ФС77-72471 от 05.03.2018</w:t>
      </w:r>
      <w:r w:rsidRPr="008014F1">
        <w:rPr>
          <w:rFonts w:ascii="Times New Roman" w:eastAsia="Calibri" w:hAnsi="Times New Roman" w:cs="Times New Roman"/>
          <w:sz w:val="28"/>
          <w:szCs w:val="28"/>
        </w:rPr>
        <w:t>).».</w:t>
      </w:r>
    </w:p>
    <w:p w:rsidR="00767D78" w:rsidRPr="008014F1" w:rsidRDefault="00767D78" w:rsidP="00767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D78" w:rsidRDefault="00767D78" w:rsidP="00767D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4F1">
        <w:rPr>
          <w:rFonts w:ascii="Times New Roman" w:eastAsia="Calibri" w:hAnsi="Times New Roman" w:cs="Times New Roman"/>
          <w:b/>
          <w:sz w:val="28"/>
          <w:szCs w:val="28"/>
        </w:rPr>
        <w:t>Статью 29 дополнить пунктом 11 следующего содержания:</w:t>
      </w:r>
    </w:p>
    <w:p w:rsidR="00767D78" w:rsidRPr="008014F1" w:rsidRDefault="00767D78" w:rsidP="00767D78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7D78" w:rsidRDefault="00767D78" w:rsidP="00767D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4F1">
        <w:rPr>
          <w:rFonts w:ascii="Times New Roman" w:eastAsia="Calibri" w:hAnsi="Times New Roman" w:cs="Times New Roman"/>
          <w:sz w:val="28"/>
          <w:szCs w:val="28"/>
        </w:rPr>
        <w:t>«11)</w:t>
      </w:r>
      <w:r w:rsidRPr="008014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14F1">
        <w:rPr>
          <w:rFonts w:ascii="Times New Roman" w:eastAsia="Calibri" w:hAnsi="Times New Roman" w:cs="Times New Roman"/>
          <w:sz w:val="28"/>
          <w:szCs w:val="28"/>
        </w:rPr>
        <w:t>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67D78" w:rsidRPr="00767D78" w:rsidRDefault="00767D78" w:rsidP="00767D7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626">
        <w:rPr>
          <w:rFonts w:ascii="Times New Roman" w:eastAsia="Calibri" w:hAnsi="Times New Roman" w:cs="Times New Roman"/>
          <w:b/>
          <w:sz w:val="28"/>
          <w:szCs w:val="28"/>
        </w:rPr>
        <w:t>Статью 39 дополнить частью 8  следующего содержания:</w:t>
      </w:r>
    </w:p>
    <w:p w:rsidR="00767D78" w:rsidRPr="00EF1626" w:rsidRDefault="00767D78" w:rsidP="00767D7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отказа от прохождения процедуры оформления допуска к сведениям, </w:t>
      </w:r>
      <w:r w:rsidRPr="00F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составляющим </w:t>
      </w:r>
      <w:hyperlink r:id="rId10" w:anchor="/document/10102673/entry/5" w:history="1">
        <w:r w:rsidRPr="00F27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 </w:t>
      </w:r>
      <w:hyperlink r:id="rId11" w:anchor="/document/12172413/entry/1000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прохождения 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диспансеризации, </w:t>
      </w:r>
      <w:hyperlink r:id="rId12" w:anchor="/document/12172413/entry/2000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таких заболеваний и </w:t>
      </w:r>
      <w:hyperlink r:id="rId13" w:anchor="/document/12172413/entry/3000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предусмотренных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anchor="/document/12152272/entry/15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2008 года №25-ФЗ 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51EA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муниципальной службе в Российской Федерации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hyperlink r:id="rId15" w:anchor="/document/12164203/entry/8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 декабря 2008 года № 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9.1) непредставления сведений, предусмотренных </w:t>
      </w:r>
      <w:hyperlink r:id="rId16" w:anchor="/document/12152272/entry/1510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15.1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 2007 года №25-ФЗ «</w:t>
      </w:r>
      <w:r w:rsidRPr="00A951EA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муниципальной службе в Российской Федерации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</w:t>
      </w:r>
      <w:r w:rsidRPr="00D01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приобретения им статуса иностранного агента.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18EB" w:rsidRPr="004D195E" w:rsidRDefault="002118EB" w:rsidP="00EA5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2118EB" w:rsidRPr="004D195E" w:rsidSect="00942788">
      <w:pgSz w:w="11905" w:h="16838"/>
      <w:pgMar w:top="851" w:right="848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0EE" w:rsidRDefault="003C20EE" w:rsidP="002118EB">
      <w:pPr>
        <w:spacing w:after="0" w:line="240" w:lineRule="auto"/>
      </w:pPr>
      <w:r>
        <w:separator/>
      </w:r>
    </w:p>
  </w:endnote>
  <w:endnote w:type="continuationSeparator" w:id="0">
    <w:p w:rsidR="003C20EE" w:rsidRDefault="003C20EE" w:rsidP="0021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0EE" w:rsidRDefault="003C20EE" w:rsidP="002118EB">
      <w:pPr>
        <w:spacing w:after="0" w:line="240" w:lineRule="auto"/>
      </w:pPr>
      <w:r>
        <w:separator/>
      </w:r>
    </w:p>
  </w:footnote>
  <w:footnote w:type="continuationSeparator" w:id="0">
    <w:p w:rsidR="003C20EE" w:rsidRDefault="003C20EE" w:rsidP="0021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18E"/>
    <w:multiLevelType w:val="multilevel"/>
    <w:tmpl w:val="A6E2985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9" w:hanging="10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9" w:hanging="10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1F1467D3"/>
    <w:multiLevelType w:val="hybridMultilevel"/>
    <w:tmpl w:val="AC8ACDA6"/>
    <w:lvl w:ilvl="0" w:tplc="EEBAE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4F073D"/>
    <w:multiLevelType w:val="hybridMultilevel"/>
    <w:tmpl w:val="8A96112A"/>
    <w:lvl w:ilvl="0" w:tplc="CE74BC7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CB51C1"/>
    <w:multiLevelType w:val="hybridMultilevel"/>
    <w:tmpl w:val="FAF4E616"/>
    <w:lvl w:ilvl="0" w:tplc="B1A249D6">
      <w:start w:val="1"/>
      <w:numFmt w:val="decimal"/>
      <w:lvlText w:val="%1."/>
      <w:lvlJc w:val="left"/>
      <w:pPr>
        <w:ind w:left="58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3" w:hanging="360"/>
      </w:pPr>
    </w:lvl>
    <w:lvl w:ilvl="2" w:tplc="0419001B" w:tentative="1">
      <w:start w:val="1"/>
      <w:numFmt w:val="lowerRoman"/>
      <w:lvlText w:val="%3."/>
      <w:lvlJc w:val="right"/>
      <w:pPr>
        <w:ind w:left="7253" w:hanging="180"/>
      </w:pPr>
    </w:lvl>
    <w:lvl w:ilvl="3" w:tplc="0419000F" w:tentative="1">
      <w:start w:val="1"/>
      <w:numFmt w:val="decimal"/>
      <w:lvlText w:val="%4."/>
      <w:lvlJc w:val="left"/>
      <w:pPr>
        <w:ind w:left="7973" w:hanging="360"/>
      </w:pPr>
    </w:lvl>
    <w:lvl w:ilvl="4" w:tplc="04190019" w:tentative="1">
      <w:start w:val="1"/>
      <w:numFmt w:val="lowerLetter"/>
      <w:lvlText w:val="%5."/>
      <w:lvlJc w:val="left"/>
      <w:pPr>
        <w:ind w:left="8693" w:hanging="360"/>
      </w:pPr>
    </w:lvl>
    <w:lvl w:ilvl="5" w:tplc="0419001B" w:tentative="1">
      <w:start w:val="1"/>
      <w:numFmt w:val="lowerRoman"/>
      <w:lvlText w:val="%6."/>
      <w:lvlJc w:val="right"/>
      <w:pPr>
        <w:ind w:left="9413" w:hanging="180"/>
      </w:pPr>
    </w:lvl>
    <w:lvl w:ilvl="6" w:tplc="0419000F" w:tentative="1">
      <w:start w:val="1"/>
      <w:numFmt w:val="decimal"/>
      <w:lvlText w:val="%7."/>
      <w:lvlJc w:val="left"/>
      <w:pPr>
        <w:ind w:left="10133" w:hanging="360"/>
      </w:pPr>
    </w:lvl>
    <w:lvl w:ilvl="7" w:tplc="04190019" w:tentative="1">
      <w:start w:val="1"/>
      <w:numFmt w:val="lowerLetter"/>
      <w:lvlText w:val="%8."/>
      <w:lvlJc w:val="left"/>
      <w:pPr>
        <w:ind w:left="10853" w:hanging="360"/>
      </w:pPr>
    </w:lvl>
    <w:lvl w:ilvl="8" w:tplc="0419001B" w:tentative="1">
      <w:start w:val="1"/>
      <w:numFmt w:val="lowerRoman"/>
      <w:lvlText w:val="%9."/>
      <w:lvlJc w:val="right"/>
      <w:pPr>
        <w:ind w:left="11573" w:hanging="180"/>
      </w:pPr>
    </w:lvl>
  </w:abstractNum>
  <w:abstractNum w:abstractNumId="4" w15:restartNumberingAfterBreak="0">
    <w:nsid w:val="2B0810FA"/>
    <w:multiLevelType w:val="hybridMultilevel"/>
    <w:tmpl w:val="1E0C1DB4"/>
    <w:lvl w:ilvl="0" w:tplc="339654F8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125"/>
    <w:multiLevelType w:val="hybridMultilevel"/>
    <w:tmpl w:val="1FC4F396"/>
    <w:lvl w:ilvl="0" w:tplc="E5AC8BBE">
      <w:start w:val="9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 w15:restartNumberingAfterBreak="0">
    <w:nsid w:val="694A0B30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2E2"/>
    <w:multiLevelType w:val="hybridMultilevel"/>
    <w:tmpl w:val="327E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3BA"/>
    <w:rsid w:val="000B73A9"/>
    <w:rsid w:val="00145315"/>
    <w:rsid w:val="001505D1"/>
    <w:rsid w:val="00180C09"/>
    <w:rsid w:val="00192D8C"/>
    <w:rsid w:val="001E7ECF"/>
    <w:rsid w:val="00210017"/>
    <w:rsid w:val="002118EB"/>
    <w:rsid w:val="00221522"/>
    <w:rsid w:val="002C1FE5"/>
    <w:rsid w:val="002C4AF3"/>
    <w:rsid w:val="002D57F2"/>
    <w:rsid w:val="00313A89"/>
    <w:rsid w:val="00365582"/>
    <w:rsid w:val="003C20EE"/>
    <w:rsid w:val="004223CA"/>
    <w:rsid w:val="00436C0E"/>
    <w:rsid w:val="004437CE"/>
    <w:rsid w:val="00493CDF"/>
    <w:rsid w:val="004B0CDC"/>
    <w:rsid w:val="004B4CF3"/>
    <w:rsid w:val="004B7D6C"/>
    <w:rsid w:val="0050295A"/>
    <w:rsid w:val="005443BA"/>
    <w:rsid w:val="005A3391"/>
    <w:rsid w:val="005B050D"/>
    <w:rsid w:val="005C6106"/>
    <w:rsid w:val="005E7A77"/>
    <w:rsid w:val="005F6086"/>
    <w:rsid w:val="006A2497"/>
    <w:rsid w:val="006D5432"/>
    <w:rsid w:val="0073182B"/>
    <w:rsid w:val="00745816"/>
    <w:rsid w:val="00767D78"/>
    <w:rsid w:val="00770514"/>
    <w:rsid w:val="007D6B0A"/>
    <w:rsid w:val="00816F5D"/>
    <w:rsid w:val="00843E9B"/>
    <w:rsid w:val="008612C6"/>
    <w:rsid w:val="00870845"/>
    <w:rsid w:val="008D6698"/>
    <w:rsid w:val="00933263"/>
    <w:rsid w:val="009360EF"/>
    <w:rsid w:val="00937F9E"/>
    <w:rsid w:val="00942788"/>
    <w:rsid w:val="009430BF"/>
    <w:rsid w:val="00984953"/>
    <w:rsid w:val="009C186D"/>
    <w:rsid w:val="009E0B66"/>
    <w:rsid w:val="009F03FD"/>
    <w:rsid w:val="009F5EA5"/>
    <w:rsid w:val="00A06D9D"/>
    <w:rsid w:val="00A42372"/>
    <w:rsid w:val="00A5223C"/>
    <w:rsid w:val="00A724DA"/>
    <w:rsid w:val="00A81457"/>
    <w:rsid w:val="00A85DD2"/>
    <w:rsid w:val="00AD5692"/>
    <w:rsid w:val="00B35A48"/>
    <w:rsid w:val="00B47E3D"/>
    <w:rsid w:val="00B73CD2"/>
    <w:rsid w:val="00BA24DF"/>
    <w:rsid w:val="00BA37C2"/>
    <w:rsid w:val="00BC0999"/>
    <w:rsid w:val="00C8214C"/>
    <w:rsid w:val="00D760E9"/>
    <w:rsid w:val="00D77E37"/>
    <w:rsid w:val="00E17B28"/>
    <w:rsid w:val="00E32732"/>
    <w:rsid w:val="00E37CD7"/>
    <w:rsid w:val="00E4448B"/>
    <w:rsid w:val="00E75542"/>
    <w:rsid w:val="00EA55F9"/>
    <w:rsid w:val="00EE1D5D"/>
    <w:rsid w:val="00EF1727"/>
    <w:rsid w:val="00F10E51"/>
    <w:rsid w:val="00F14397"/>
    <w:rsid w:val="00F47AB7"/>
    <w:rsid w:val="00FA7EE5"/>
    <w:rsid w:val="00FC5F4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3B137-32E9-4F30-95AF-15CC5E03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50D"/>
  </w:style>
  <w:style w:type="paragraph" w:styleId="1">
    <w:name w:val="heading 1"/>
    <w:basedOn w:val="a"/>
    <w:next w:val="a"/>
    <w:link w:val="10"/>
    <w:qFormat/>
    <w:rsid w:val="00D77E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4237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C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77E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E37"/>
  </w:style>
  <w:style w:type="character" w:customStyle="1" w:styleId="10">
    <w:name w:val="Заголовок 1 Знак"/>
    <w:basedOn w:val="a0"/>
    <w:link w:val="1"/>
    <w:rsid w:val="00D77E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D77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816F5D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link w:val="NoSpacingChar"/>
    <w:qFormat/>
    <w:rsid w:val="002118E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Plain Text"/>
    <w:basedOn w:val="a"/>
    <w:link w:val="af"/>
    <w:uiPriority w:val="99"/>
    <w:rsid w:val="002118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2118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2"/>
    <w:locked/>
    <w:rsid w:val="002118EB"/>
    <w:rPr>
      <w:rFonts w:ascii="Calibri" w:eastAsia="Calibri" w:hAnsi="Calibri" w:cs="Calibri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118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118E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11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-bz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8DD4-C681-4981-BEC1-A7CC009F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Пастухова Е В</cp:lastModifiedBy>
  <cp:revision>27</cp:revision>
  <cp:lastPrinted>2021-10-04T04:06:00Z</cp:lastPrinted>
  <dcterms:created xsi:type="dcterms:W3CDTF">2021-08-23T15:17:00Z</dcterms:created>
  <dcterms:modified xsi:type="dcterms:W3CDTF">2023-11-07T09:44:00Z</dcterms:modified>
</cp:coreProperties>
</file>