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420D0C" w:rsidRPr="003E5557" w:rsidTr="00A16F3F">
        <w:tc>
          <w:tcPr>
            <w:tcW w:w="4928" w:type="dxa"/>
          </w:tcPr>
          <w:p w:rsidR="00420D0C" w:rsidRPr="003E5557" w:rsidRDefault="00420D0C" w:rsidP="00A16F3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420D0C" w:rsidRPr="003E5557" w:rsidRDefault="00B060D7" w:rsidP="00A16F3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Лисьеполянский</w:t>
            </w:r>
            <w:proofErr w:type="spellEnd"/>
            <w:r w:rsidR="00420D0C" w:rsidRPr="003E5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</w:t>
            </w: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Бузулукского района</w:t>
            </w: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20D0C" w:rsidRPr="003E5557" w:rsidRDefault="00420D0C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0C" w:rsidRPr="003E5557" w:rsidRDefault="00B060D7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D5FDD" w:rsidRPr="003E5557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  <w:r w:rsidR="00FF6C76" w:rsidRPr="003E5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D0C" w:rsidRPr="003E555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End"/>
            <w:r w:rsidR="00420D0C" w:rsidRPr="003E5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420D0C" w:rsidRPr="003E5557" w:rsidRDefault="00B060D7" w:rsidP="00A16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Лисья Поляна</w:t>
            </w:r>
          </w:p>
          <w:p w:rsidR="00420D0C" w:rsidRPr="003E5557" w:rsidRDefault="00420D0C" w:rsidP="00A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sz w:val="26"/>
                <w:szCs w:val="26"/>
              </w:rPr>
              <w:t>Об утверждении Технологической схемы предоставления муниципальной услуги «Принятие решения о подготовке документации по планировке территории»</w:t>
            </w:r>
          </w:p>
          <w:p w:rsidR="00420D0C" w:rsidRPr="003E5557" w:rsidRDefault="00420D0C" w:rsidP="00A16F3F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20D0C" w:rsidRPr="003E5557" w:rsidRDefault="009E0FA6" w:rsidP="00FF6C76">
            <w:pPr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420D0C" w:rsidRPr="003E5557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6"/>
          <w:szCs w:val="26"/>
        </w:rPr>
      </w:pPr>
    </w:p>
    <w:p w:rsidR="00C058C9" w:rsidRPr="003E5557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В целях </w:t>
      </w: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="00E437CC" w:rsidRPr="003E5557">
        <w:rPr>
          <w:rFonts w:ascii="Times New Roman" w:eastAsia="Calibri" w:hAnsi="Times New Roman" w:cs="Times New Roman"/>
          <w:sz w:val="26"/>
          <w:szCs w:val="26"/>
        </w:rPr>
        <w:t xml:space="preserve">и  муниципальных  услуг» и на основании Устава муниципального образования </w:t>
      </w:r>
      <w:proofErr w:type="spellStart"/>
      <w:r w:rsidR="00B060D7">
        <w:rPr>
          <w:rFonts w:ascii="Times New Roman" w:eastAsia="Calibri" w:hAnsi="Times New Roman" w:cs="Times New Roman"/>
          <w:sz w:val="26"/>
          <w:szCs w:val="26"/>
        </w:rPr>
        <w:t>Лисьеполянский</w:t>
      </w:r>
      <w:proofErr w:type="spellEnd"/>
      <w:r w:rsidR="00E437CC" w:rsidRPr="003E5557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="00E437CC" w:rsidRPr="003E5557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="00E437CC" w:rsidRPr="003E5557">
        <w:rPr>
          <w:rFonts w:ascii="Times New Roman" w:eastAsia="Calibri" w:hAnsi="Times New Roman" w:cs="Times New Roman"/>
          <w:sz w:val="26"/>
          <w:szCs w:val="26"/>
        </w:rPr>
        <w:t xml:space="preserve"> района Оренбургской области</w:t>
      </w:r>
    </w:p>
    <w:p w:rsidR="00E437CC" w:rsidRPr="003E5557" w:rsidRDefault="00E437C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0D0C" w:rsidRPr="003E5557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п о с </w:t>
      </w:r>
      <w:proofErr w:type="gramStart"/>
      <w:r w:rsidRPr="003E5557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а н о в л я ю:</w:t>
      </w:r>
    </w:p>
    <w:p w:rsidR="00420D0C" w:rsidRPr="003E5557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0F1D" w:rsidRPr="003E5557" w:rsidRDefault="004A0F1D" w:rsidP="004A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>1.</w:t>
      </w:r>
      <w:r w:rsidR="00420D0C" w:rsidRPr="003E5557">
        <w:rPr>
          <w:rFonts w:ascii="Times New Roman" w:eastAsia="Calibri" w:hAnsi="Times New Roman" w:cs="Times New Roman"/>
          <w:sz w:val="26"/>
          <w:szCs w:val="26"/>
        </w:rPr>
        <w:t>Утвердить Технологическую схему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территории», согласно приложению.</w:t>
      </w:r>
    </w:p>
    <w:p w:rsidR="003E5557" w:rsidRPr="003E5557" w:rsidRDefault="004A0F1D" w:rsidP="003E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>2.</w:t>
      </w:r>
      <w:r w:rsidRPr="003E55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О</w:t>
      </w: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тменить </w:t>
      </w:r>
      <w:r w:rsidR="003E5557" w:rsidRPr="003E5557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spellStart"/>
      <w:r w:rsidR="00B060D7">
        <w:rPr>
          <w:rFonts w:ascii="Times New Roman" w:eastAsia="Calibri" w:hAnsi="Times New Roman" w:cs="Times New Roman"/>
          <w:sz w:val="26"/>
          <w:szCs w:val="26"/>
        </w:rPr>
        <w:t>Лисьеполянский</w:t>
      </w:r>
      <w:proofErr w:type="spell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сельсовет от 29.11.2022 № </w:t>
      </w:r>
      <w:r w:rsidR="00B060D7">
        <w:rPr>
          <w:rFonts w:ascii="Times New Roman" w:eastAsia="Calibri" w:hAnsi="Times New Roman" w:cs="Times New Roman"/>
          <w:sz w:val="26"/>
          <w:szCs w:val="26"/>
        </w:rPr>
        <w:t>54</w:t>
      </w: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E5557">
        <w:rPr>
          <w:rFonts w:ascii="Times New Roman" w:eastAsia="Calibri" w:hAnsi="Times New Roman" w:cs="Times New Roman"/>
          <w:sz w:val="26"/>
          <w:szCs w:val="26"/>
        </w:rPr>
        <w:t>« Об</w:t>
      </w:r>
      <w:proofErr w:type="gram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утверждении Технологической схемы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 </w:t>
      </w:r>
      <w:r w:rsidR="003E5557" w:rsidRPr="003E5557">
        <w:rPr>
          <w:rFonts w:ascii="Times New Roman" w:eastAsia="Calibri" w:hAnsi="Times New Roman" w:cs="Times New Roman"/>
          <w:sz w:val="26"/>
          <w:szCs w:val="26"/>
        </w:rPr>
        <w:t xml:space="preserve">, от 29.11.2023 № </w:t>
      </w:r>
      <w:r w:rsidR="00B060D7">
        <w:rPr>
          <w:rFonts w:ascii="Times New Roman" w:eastAsia="Calibri" w:hAnsi="Times New Roman" w:cs="Times New Roman"/>
          <w:sz w:val="26"/>
          <w:szCs w:val="26"/>
        </w:rPr>
        <w:t>55</w:t>
      </w:r>
      <w:r w:rsidR="003E5557" w:rsidRPr="003E5557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Технологической схемы предоставления муниципальной услуги «Принятие решения о подготовке документации по планировке территории»</w:t>
      </w:r>
    </w:p>
    <w:p w:rsidR="00420D0C" w:rsidRPr="003E5557" w:rsidRDefault="004A0F1D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5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0D0C" w:rsidRPr="003E555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420D0C" w:rsidRPr="003E5557" w:rsidRDefault="004A0F1D" w:rsidP="00420D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>4</w:t>
      </w:r>
      <w:r w:rsidR="003E5557" w:rsidRPr="003E5557">
        <w:rPr>
          <w:rFonts w:ascii="Times New Roman" w:eastAsia="Calibri" w:hAnsi="Times New Roman" w:cs="Times New Roman"/>
          <w:sz w:val="26"/>
          <w:szCs w:val="26"/>
        </w:rPr>
        <w:t>.</w:t>
      </w:r>
      <w:r w:rsidR="00420D0C" w:rsidRPr="003E5557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420D0C" w:rsidRPr="003E5557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5557" w:rsidRPr="003E5557" w:rsidRDefault="003E5557" w:rsidP="00420D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20D0C" w:rsidRPr="003E5557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Глава сельсовета                                                </w:t>
      </w:r>
      <w:r w:rsidR="001D5FDD" w:rsidRPr="003E5557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B060D7">
        <w:rPr>
          <w:rFonts w:ascii="Times New Roman" w:eastAsia="Calibri" w:hAnsi="Times New Roman" w:cs="Times New Roman"/>
          <w:sz w:val="26"/>
          <w:szCs w:val="26"/>
        </w:rPr>
        <w:t>Н.Н. Иващенко</w:t>
      </w:r>
    </w:p>
    <w:p w:rsidR="00420D0C" w:rsidRPr="003E5557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20D0C" w:rsidRDefault="00420D0C" w:rsidP="00420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Разослано: в дело, </w:t>
      </w:r>
      <w:proofErr w:type="spellStart"/>
      <w:r w:rsidRPr="003E5557">
        <w:rPr>
          <w:rFonts w:ascii="Times New Roman" w:eastAsia="Calibri" w:hAnsi="Times New Roman" w:cs="Times New Roman"/>
          <w:sz w:val="26"/>
          <w:szCs w:val="26"/>
        </w:rPr>
        <w:t>Бузулукской</w:t>
      </w:r>
      <w:proofErr w:type="spell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E5557">
        <w:rPr>
          <w:rFonts w:ascii="Times New Roman" w:eastAsia="Calibri" w:hAnsi="Times New Roman" w:cs="Times New Roman"/>
          <w:sz w:val="26"/>
          <w:szCs w:val="26"/>
        </w:rPr>
        <w:t>межрайпрокуратуре</w:t>
      </w:r>
      <w:proofErr w:type="spell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, администрации                      </w:t>
      </w:r>
      <w:proofErr w:type="spellStart"/>
      <w:r w:rsidRPr="003E5557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Pr="003E5557">
        <w:rPr>
          <w:rFonts w:ascii="Times New Roman" w:eastAsia="Calibri" w:hAnsi="Times New Roman" w:cs="Times New Roman"/>
          <w:sz w:val="26"/>
          <w:szCs w:val="26"/>
        </w:rPr>
        <w:t xml:space="preserve"> района, МКУ «МФЦ Бузулукского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0D0C" w:rsidRPr="003356B8" w:rsidRDefault="00420D0C" w:rsidP="00420D0C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20D0C" w:rsidRDefault="00420D0C" w:rsidP="00420D0C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B0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proofErr w:type="gramStart"/>
      <w:r w:rsidR="00B060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D5FD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FF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0D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E5557" w:rsidRPr="003356B8" w:rsidRDefault="003E5557" w:rsidP="00420D0C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предоставления муниципальной услуги «Принятие решения о подготовке документации по планировке территории»</w:t>
      </w:r>
    </w:p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8"/>
        <w:gridCol w:w="2552"/>
        <w:gridCol w:w="6531"/>
      </w:tblGrid>
      <w:tr w:rsidR="00420D0C" w:rsidRPr="00420D0C" w:rsidTr="00420D0C">
        <w:trPr>
          <w:trHeight w:val="73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20D0C" w:rsidRPr="00420D0C" w:rsidTr="00420D0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5600000000165005710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420D0C" w:rsidRPr="00420D0C" w:rsidTr="00420D0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6"/>
        <w:gridCol w:w="825"/>
        <w:gridCol w:w="943"/>
        <w:gridCol w:w="971"/>
        <w:gridCol w:w="841"/>
        <w:gridCol w:w="841"/>
        <w:gridCol w:w="855"/>
        <w:gridCol w:w="855"/>
        <w:gridCol w:w="855"/>
        <w:gridCol w:w="879"/>
        <w:gridCol w:w="880"/>
      </w:tblGrid>
      <w:tr w:rsidR="00420D0C" w:rsidRPr="00420D0C" w:rsidTr="00420D0C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60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Основания отказа в прием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документов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Основания отказа в предос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Основания приостановления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приостановления предо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Плата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обращения за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получением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 получения резул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8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заявления по месту жительства (месту нахождения юр. лица)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2295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самоуправл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рабочих дней со дня регистрации заявления о предоставлении муниципальной услуги органом местного самоуправл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текст заявления и представленных документов не поддается прочтению;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электронные документы представлены в форматах, не предусмотре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нных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не указаны фамилия, имя, отчество, адрес заявителя (его представителя) либо наименование, ИНН юридического лица, почтовый или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электронный адрес, по которому должен быть направлен ответ заявителю (представителю заявителя);                                                      5)   отсутствуют документы, указанные в описи вложения;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членов его семьи, при этом заявителю (представителю заявителя) сообщается о недопустимости злоупотребления правом;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7) вопрос, указанный в заявлении, не относится к порядку предоставления муниципальной услуги..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представлен неполный перечень документов, указанных в пункте 2.6.1 подраздела 2.6 раздела II Административного регламента;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несоответств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 заявления форме, установленной в приложении № 1 к Административному регламенту;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отке документации по планировке территории или документации по внесению в нее изменений за счет собственных средств;                                                                                                                                                  4) 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территориального планирования предусмотрено законодательством Российской Федерации о градостроительной деятельности;                                            5) 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                                                                                                                                       6)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                                                                                                                      7) наличие ранее принятого решения о подгот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овке документации по планировке территории в отношении территории, указанной в заявлении о подготовке документации по планировке территории;                                                                              8) отсутствие у органа местного самоуправления полномочий по принятию такого решения.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4) личное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обращение в МФЦ.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420D0C" w:rsidRPr="00420D0C" w:rsidTr="00420D0C">
        <w:trPr>
          <w:trHeight w:val="3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0"/>
        <w:gridCol w:w="949"/>
        <w:gridCol w:w="1413"/>
        <w:gridCol w:w="1859"/>
        <w:gridCol w:w="1161"/>
        <w:gridCol w:w="1223"/>
        <w:gridCol w:w="1236"/>
        <w:gridCol w:w="1340"/>
      </w:tblGrid>
      <w:tr w:rsidR="00420D0C" w:rsidRPr="00420D0C" w:rsidTr="00420D0C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Категории лиц, имеющих право на получе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правомочие заявителя соответствующей категории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Установленные требования к документу, подтверждающему правомочие заявителя соответствующ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ей категории 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Наличие возможности подачи заявления на предоставление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Исчерпывающий перечень лиц, имеющих право на подачу заявлени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от имени заявителя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документа, подтверждающего право подачи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 от имени заявителя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 подачи заявления от имени заявителя</w:t>
            </w:r>
          </w:p>
        </w:tc>
      </w:tr>
      <w:tr w:rsidR="00420D0C" w:rsidRPr="00420D0C" w:rsidTr="00420D0C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72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правами на 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На бланке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 направлении заявления и прилагаемых к нему документов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420D0C" w:rsidRPr="00420D0C" w:rsidTr="00420D0C">
        <w:trPr>
          <w:trHeight w:val="112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обладающие правами на земельный участок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выписка из ЕГРЮЛ или протокол собрания участников (или акционеров, или Совета директоров, или Наблюдательного совета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предъявлятеся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еще не уведомлен налоговый орган (не внесена информация в ЕГРЮЛ)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заявителя без доверенности.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Копия должна быть заверена надлежащим образом</w:t>
            </w:r>
          </w:p>
        </w:tc>
      </w:tr>
      <w:tr w:rsidR="00420D0C" w:rsidRPr="00420D0C" w:rsidTr="00420D0C">
        <w:trPr>
          <w:trHeight w:val="3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Заявление, направляемое  от физического лица, юридического лица либо индивидуального предприни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1277"/>
        <w:gridCol w:w="1417"/>
        <w:gridCol w:w="1224"/>
        <w:gridCol w:w="1129"/>
        <w:gridCol w:w="1409"/>
        <w:gridCol w:w="1198"/>
        <w:gridCol w:w="1519"/>
      </w:tblGrid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Количество необходимых экземпляров документа с указанием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Условие предоставления документа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20D0C" w:rsidRPr="00420D0C" w:rsidTr="00420D0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8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Обосновывающий документ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2) копия задания на подготовку документации по планировке территории или документации по внесению изменений в нее;                                                         3) копия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                                                                                       4) схема прохождения трассы линейного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делается отметка о том, что подлинный документ находится в данной организации.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«Подпись» проставляют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заверительную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е, предусматривающее заполнение электронных форм, а также прикрепления к заявлениям электронных копий документов.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docx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rtf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случае, когда документ состоит из нескольких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б) в черно-белом режиме при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отсутствии в документе графических изображений;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3) документы, удостоверяющие личность заявителя (не требуются в случае, если представление документов осуществляется в электронном виде);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4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4) копия доверенности (в случае, если заявление подается представителем);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7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3"/>
        <w:gridCol w:w="1171"/>
        <w:gridCol w:w="1177"/>
        <w:gridCol w:w="1005"/>
        <w:gridCol w:w="1004"/>
        <w:gridCol w:w="1119"/>
        <w:gridCol w:w="1024"/>
        <w:gridCol w:w="1024"/>
        <w:gridCol w:w="1024"/>
      </w:tblGrid>
      <w:tr w:rsidR="00420D0C" w:rsidRPr="00420D0C" w:rsidTr="00420D0C">
        <w:trPr>
          <w:trHeight w:val="278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5. "Документы и сведения, получаемые посредством межведомственного </w:t>
            </w: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информационного взаимодействия"</w:t>
            </w:r>
          </w:p>
        </w:tc>
      </w:tr>
      <w:tr w:rsidR="00420D0C" w:rsidRPr="00420D0C" w:rsidTr="00420D0C">
        <w:trPr>
          <w:trHeight w:val="153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20D0C" w:rsidRPr="00420D0C" w:rsidTr="00420D0C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400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ответа - в течении трех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приобщения к документам -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3) кадастровый номер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20D0C" w:rsidRPr="00420D0C" w:rsidTr="00420D0C">
        <w:trPr>
          <w:trHeight w:val="25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информация о реквизитах проекта планировки территории и (или) проекта межевания территории в случае, если земельный участок располо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 в границах территории, в отношении которой утверждены проект планировки территории и (или) проект межевания территории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ответа - в течении пяти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"/>
        <w:gridCol w:w="1258"/>
        <w:gridCol w:w="1338"/>
        <w:gridCol w:w="1791"/>
        <w:gridCol w:w="1320"/>
        <w:gridCol w:w="1320"/>
        <w:gridCol w:w="1079"/>
        <w:gridCol w:w="547"/>
        <w:gridCol w:w="554"/>
      </w:tblGrid>
      <w:tr w:rsidR="00420D0C" w:rsidRPr="00420D0C" w:rsidTr="00420D0C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8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 к документу/документам, являющемуся(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(положительный/отрицательный)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Образец документа/документов, являющегося(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получения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хранения не востребованных заявителем результа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</w:tr>
      <w:tr w:rsidR="00420D0C" w:rsidRPr="00420D0C" w:rsidTr="00420D0C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2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Решение о подготовке  документации по планировке территории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в органе, предоставляющем услугу,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бумажном носителе.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  <w:tr w:rsidR="00420D0C" w:rsidRPr="00420D0C" w:rsidTr="00420D0C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"/>
        <w:gridCol w:w="1470"/>
        <w:gridCol w:w="1835"/>
        <w:gridCol w:w="1470"/>
        <w:gridCol w:w="1391"/>
        <w:gridCol w:w="1409"/>
        <w:gridCol w:w="1409"/>
      </w:tblGrid>
      <w:tr w:rsidR="00420D0C" w:rsidRPr="00420D0C" w:rsidTr="00420D0C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9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420D0C" w:rsidRPr="00420D0C" w:rsidTr="00420D0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20D0C" w:rsidRPr="00420D0C" w:rsidTr="00420D0C">
        <w:trPr>
          <w:trHeight w:val="65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8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 течение одного рабочего дня со дня получения заявления 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должностное лицо, ответственное за прием и регистраци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доступ к базе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 к технологической схеме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17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81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420D0C" w:rsidRPr="00420D0C" w:rsidTr="00420D0C">
        <w:trPr>
          <w:trHeight w:val="45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распоряжении государственных органов, органов местного самоуправления и иных организаций.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420D0C" w:rsidRPr="00420D0C" w:rsidTr="00420D0C">
        <w:trPr>
          <w:trHeight w:val="30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предача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420D0C" w:rsidRPr="00420D0C" w:rsidTr="00420D0C">
        <w:trPr>
          <w:trHeight w:val="25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результате принятого решения уполномоченные должностные лица органа местного самоуправления готовят документ (постановление) о принятии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о подготовке  документации по планировке территории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20-ти рабочих дней со дня регистрации заявления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Резельтат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Уведомление заявителя о принятом решении и выдача результата оказания услуги </w:t>
            </w:r>
          </w:p>
        </w:tc>
      </w:tr>
      <w:tr w:rsidR="00420D0C" w:rsidRPr="00420D0C" w:rsidTr="00420D0C">
        <w:trPr>
          <w:trHeight w:val="267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данном случае документы готовятся в формате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в течение 3-х рабочих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принтер,сканер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данных, доступ к средствам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результата оказания услуги осуществляется заявителю (представителю заявителя) при предъявлении расписки,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22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принятии решения о подготовке  документации по планировке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45"/>
        <w:gridCol w:w="1081"/>
        <w:gridCol w:w="1146"/>
        <w:gridCol w:w="1220"/>
        <w:gridCol w:w="1246"/>
        <w:gridCol w:w="2490"/>
        <w:gridCol w:w="1243"/>
      </w:tblGrid>
      <w:tr w:rsidR="00420D0C" w:rsidRPr="00420D0C" w:rsidTr="00420D0C">
        <w:trPr>
          <w:trHeight w:val="35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Раздел 8. "Особенности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420D0C" w:rsidRPr="00420D0C" w:rsidTr="00420D0C">
        <w:trPr>
          <w:trHeight w:val="4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153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0C" w:rsidRPr="00420D0C" w:rsidRDefault="00420D0C" w:rsidP="00420D0C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0C" w:rsidRPr="00420D0C" w:rsidRDefault="00420D0C" w:rsidP="00420D0C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31" w:rsidRDefault="00C04931"/>
    <w:sectPr w:rsidR="00C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9A5"/>
    <w:multiLevelType w:val="hybridMultilevel"/>
    <w:tmpl w:val="76DEC272"/>
    <w:lvl w:ilvl="0" w:tplc="3368946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E"/>
    <w:rsid w:val="001D5FDD"/>
    <w:rsid w:val="002D56EC"/>
    <w:rsid w:val="00303E0E"/>
    <w:rsid w:val="003E5557"/>
    <w:rsid w:val="00420D0C"/>
    <w:rsid w:val="004A0F1D"/>
    <w:rsid w:val="006E2811"/>
    <w:rsid w:val="009E0FA6"/>
    <w:rsid w:val="00B060D7"/>
    <w:rsid w:val="00BE2897"/>
    <w:rsid w:val="00C04931"/>
    <w:rsid w:val="00C058C9"/>
    <w:rsid w:val="00DC7ED7"/>
    <w:rsid w:val="00E437C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A1F3"/>
  <w15:docId w15:val="{9053518B-BF42-4957-A842-B3A15A3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0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17</cp:revision>
  <dcterms:created xsi:type="dcterms:W3CDTF">2022-08-26T09:32:00Z</dcterms:created>
  <dcterms:modified xsi:type="dcterms:W3CDTF">2023-12-01T11:08:00Z</dcterms:modified>
</cp:coreProperties>
</file>