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F01ED4" w:rsidRPr="00E05541" w:rsidTr="00F2318C">
        <w:trPr>
          <w:trHeight w:val="3544"/>
        </w:trPr>
        <w:tc>
          <w:tcPr>
            <w:tcW w:w="4428" w:type="dxa"/>
          </w:tcPr>
          <w:p w:rsidR="00F01ED4" w:rsidRPr="00E05541" w:rsidRDefault="00F01ED4" w:rsidP="00F2318C">
            <w:pPr>
              <w:keepNext/>
              <w:spacing w:before="240" w:after="0" w:line="240" w:lineRule="auto"/>
              <w:ind w:right="-2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55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F01ED4" w:rsidRPr="00E05541" w:rsidRDefault="00F01ED4" w:rsidP="00F2318C">
            <w:pPr>
              <w:spacing w:after="0" w:line="240" w:lineRule="auto"/>
              <w:ind w:right="-2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01ED4" w:rsidRPr="00E05541" w:rsidRDefault="00F01ED4" w:rsidP="00F2318C">
            <w:pPr>
              <w:spacing w:after="0" w:line="240" w:lineRule="auto"/>
              <w:ind w:right="-2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Староалександровский сельсовет</w:t>
            </w:r>
          </w:p>
          <w:p w:rsidR="00F01ED4" w:rsidRPr="00E05541" w:rsidRDefault="00F01ED4" w:rsidP="00F2318C">
            <w:pPr>
              <w:spacing w:after="0" w:line="240" w:lineRule="auto"/>
              <w:ind w:right="-2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Бузулукского района</w:t>
            </w:r>
          </w:p>
          <w:p w:rsidR="00F01ED4" w:rsidRPr="00E05541" w:rsidRDefault="00F01ED4" w:rsidP="00F2318C">
            <w:pPr>
              <w:keepNext/>
              <w:spacing w:after="0" w:line="240" w:lineRule="auto"/>
              <w:ind w:right="-2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F01ED4" w:rsidRPr="00E05541" w:rsidRDefault="00F01ED4" w:rsidP="00F2318C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E055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E055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F01ED4" w:rsidRPr="00E05541" w:rsidRDefault="00F01ED4" w:rsidP="00F2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1ED4" w:rsidRPr="00E05541" w:rsidRDefault="00F01ED4" w:rsidP="00F2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28.</w:t>
            </w:r>
            <w:r w:rsidR="000A4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0A4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</w:t>
            </w:r>
            <w:r w:rsidR="000A4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F01ED4" w:rsidRPr="00E05541" w:rsidRDefault="00F01ED4" w:rsidP="00F2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Староалександровка</w:t>
            </w:r>
          </w:p>
          <w:p w:rsidR="00F01ED4" w:rsidRPr="00E05541" w:rsidRDefault="00F01ED4" w:rsidP="00F2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1ED4" w:rsidRPr="00E05541" w:rsidRDefault="00F01ED4" w:rsidP="00F01E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55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</w:t>
      </w:r>
      <w:proofErr w:type="gramStart"/>
      <w:r w:rsidRPr="00E05541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установлении</w:t>
      </w:r>
      <w:proofErr w:type="gramEnd"/>
      <w:r w:rsidRPr="00E055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средней  стоимости  жилья</w:t>
      </w:r>
    </w:p>
    <w:p w:rsidR="00F01ED4" w:rsidRDefault="00F01ED4" w:rsidP="00F01E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1кв.м.    на     </w:t>
      </w:r>
      <w:r w:rsidR="004A142D">
        <w:rPr>
          <w:rFonts w:ascii="Times New Roman" w:eastAsia="Calibri" w:hAnsi="Times New Roman" w:cs="Times New Roman"/>
          <w:sz w:val="28"/>
          <w:szCs w:val="28"/>
          <w:lang w:eastAsia="ru-RU"/>
        </w:rPr>
        <w:t>второй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квартал    2024</w:t>
      </w:r>
      <w:r w:rsidRPr="00E055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5541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055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01ED4" w:rsidRDefault="00F01ED4" w:rsidP="00F01E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5541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B12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B12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</w:t>
      </w:r>
    </w:p>
    <w:p w:rsidR="00F01ED4" w:rsidRDefault="00F01ED4" w:rsidP="00F01E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2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Староалександровский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Pr="00B12E07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</w:t>
      </w:r>
    </w:p>
    <w:p w:rsidR="00F01ED4" w:rsidRDefault="00F01ED4" w:rsidP="00F01E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2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Бузулукского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Pr="00B12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B12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Оренбургской </w:t>
      </w:r>
    </w:p>
    <w:p w:rsidR="00F01ED4" w:rsidRDefault="00F01ED4" w:rsidP="00F01E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2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области    </w:t>
      </w:r>
    </w:p>
    <w:p w:rsidR="00F01ED4" w:rsidRDefault="00F01ED4" w:rsidP="00F01E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1ED4" w:rsidRPr="00E05541" w:rsidRDefault="00F01ED4" w:rsidP="00F01E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2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</w:p>
    <w:p w:rsidR="00F01ED4" w:rsidRPr="00E05541" w:rsidRDefault="00F01ED4" w:rsidP="00F01E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E05541">
        <w:rPr>
          <w:rFonts w:ascii="Times New Roman" w:eastAsia="Calibri" w:hAnsi="Times New Roman" w:cs="Times New Roman"/>
          <w:sz w:val="28"/>
          <w:szCs w:val="28"/>
        </w:rPr>
        <w:t>В соответствии со статьей 5  Устава муниципального образования Староалександровский сельсовет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Бузулукского района Оренбургской области</w:t>
      </w:r>
      <w:r w:rsidRPr="00E0554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F01ED4" w:rsidRPr="00E05541" w:rsidRDefault="00F01ED4" w:rsidP="0042242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0554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E05541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F01ED4" w:rsidRPr="00E05541" w:rsidRDefault="00F01ED4" w:rsidP="00F01E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1. </w:t>
      </w:r>
      <w:r w:rsidRPr="00E05541">
        <w:rPr>
          <w:rFonts w:ascii="Times New Roman" w:eastAsia="Calibri" w:hAnsi="Times New Roman" w:cs="Times New Roman"/>
          <w:sz w:val="28"/>
          <w:szCs w:val="28"/>
        </w:rPr>
        <w:t xml:space="preserve">Установить на территории </w:t>
      </w:r>
      <w:r w:rsidRPr="00B12E07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Староалександровский сельсовет Бузулукского района Оренбургской области          </w:t>
      </w:r>
      <w:r w:rsidRPr="00E05541">
        <w:rPr>
          <w:rFonts w:ascii="Times New Roman" w:eastAsia="Calibri" w:hAnsi="Times New Roman" w:cs="Times New Roman"/>
          <w:sz w:val="28"/>
          <w:szCs w:val="28"/>
        </w:rPr>
        <w:t xml:space="preserve">среднюю стоимость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кв. м. жилья на </w:t>
      </w:r>
      <w:r w:rsidR="004A142D">
        <w:rPr>
          <w:rFonts w:ascii="Times New Roman" w:eastAsia="Calibri" w:hAnsi="Times New Roman" w:cs="Times New Roman"/>
          <w:sz w:val="28"/>
          <w:szCs w:val="28"/>
        </w:rPr>
        <w:t>второй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квартал 2024</w:t>
      </w:r>
      <w:r w:rsidRPr="00E05541">
        <w:rPr>
          <w:rFonts w:ascii="Times New Roman" w:eastAsia="Calibri" w:hAnsi="Times New Roman" w:cs="Times New Roman"/>
          <w:sz w:val="28"/>
          <w:szCs w:val="28"/>
        </w:rPr>
        <w:t xml:space="preserve"> года:  </w:t>
      </w:r>
    </w:p>
    <w:p w:rsidR="00F01ED4" w:rsidRPr="00E05541" w:rsidRDefault="00F01ED4" w:rsidP="00F01E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541">
        <w:rPr>
          <w:rFonts w:ascii="Times New Roman" w:eastAsia="Calibri" w:hAnsi="Times New Roman" w:cs="Times New Roman"/>
          <w:sz w:val="28"/>
          <w:szCs w:val="28"/>
        </w:rPr>
        <w:t>- на первичном рынке – 28 000 руб./кв. м.</w:t>
      </w:r>
    </w:p>
    <w:p w:rsidR="00F01ED4" w:rsidRPr="00E05541" w:rsidRDefault="00F01ED4" w:rsidP="00F01ED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541">
        <w:rPr>
          <w:rFonts w:ascii="Times New Roman" w:eastAsia="Calibri" w:hAnsi="Times New Roman" w:cs="Times New Roman"/>
          <w:sz w:val="28"/>
          <w:szCs w:val="28"/>
        </w:rPr>
        <w:t>- на вторичном рынке – 19 600 руб./кв. м.</w:t>
      </w:r>
    </w:p>
    <w:p w:rsidR="00F01ED4" w:rsidRPr="00E05541" w:rsidRDefault="00F01ED4" w:rsidP="00F01E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541">
        <w:rPr>
          <w:rFonts w:ascii="Times New Roman" w:eastAsia="Calibri" w:hAnsi="Times New Roman" w:cs="Times New Roman"/>
          <w:sz w:val="28"/>
          <w:szCs w:val="28"/>
        </w:rPr>
        <w:tab/>
        <w:t>2. Установить, что настоящее постановление вступает в силу после его обнародования и подлежит размещению на официальном сайте муниципального образования Бузулукский район</w:t>
      </w:r>
    </w:p>
    <w:p w:rsidR="00F01ED4" w:rsidRPr="00E05541" w:rsidRDefault="00F01ED4" w:rsidP="00F01E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541"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proofErr w:type="gramStart"/>
      <w:r w:rsidRPr="00E0554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0554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01ED4" w:rsidRPr="00E05541" w:rsidRDefault="00F01ED4" w:rsidP="00F01ED4">
      <w:pPr>
        <w:tabs>
          <w:tab w:val="left" w:pos="71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5541">
        <w:rPr>
          <w:rFonts w:ascii="Times New Roman" w:eastAsia="Calibri" w:hAnsi="Times New Roman" w:cs="Times New Roman"/>
          <w:sz w:val="28"/>
          <w:szCs w:val="28"/>
        </w:rPr>
        <w:t>Глава сельсовета</w:t>
      </w:r>
      <w:r w:rsidRPr="00E05541">
        <w:rPr>
          <w:rFonts w:ascii="Times New Roman" w:eastAsia="Calibri" w:hAnsi="Times New Roman" w:cs="Times New Roman"/>
          <w:sz w:val="28"/>
          <w:szCs w:val="28"/>
        </w:rPr>
        <w:tab/>
        <w:t xml:space="preserve">      А.М.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5541">
        <w:rPr>
          <w:rFonts w:ascii="Times New Roman" w:eastAsia="Calibri" w:hAnsi="Times New Roman" w:cs="Times New Roman"/>
          <w:sz w:val="28"/>
          <w:szCs w:val="28"/>
        </w:rPr>
        <w:t>Невежин</w:t>
      </w:r>
    </w:p>
    <w:p w:rsidR="00F01ED4" w:rsidRPr="00E05541" w:rsidRDefault="00F01ED4" w:rsidP="00F01ED4">
      <w:pPr>
        <w:tabs>
          <w:tab w:val="left" w:pos="71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1ED4" w:rsidRPr="00587103" w:rsidRDefault="00F01ED4" w:rsidP="00F01ED4">
      <w:pPr>
        <w:spacing w:after="0" w:line="240" w:lineRule="auto"/>
        <w:jc w:val="both"/>
      </w:pPr>
      <w:r w:rsidRPr="00E05541">
        <w:rPr>
          <w:rFonts w:ascii="Times New Roman" w:eastAsia="Calibri" w:hAnsi="Times New Roman" w:cs="Times New Roman"/>
          <w:sz w:val="28"/>
          <w:szCs w:val="28"/>
        </w:rPr>
        <w:t>Разослано: в дело, отделу имущественных отношений администрации района, Бузулукской межрайпрокуратуре</w:t>
      </w:r>
      <w:bookmarkStart w:id="0" w:name="_GoBack"/>
      <w:bookmarkEnd w:id="0"/>
      <w:r w:rsidRPr="00E055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448A" w:rsidRDefault="0000448A"/>
    <w:sectPr w:rsidR="0000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6B"/>
    <w:rsid w:val="0000448A"/>
    <w:rsid w:val="000A48CB"/>
    <w:rsid w:val="00346D6B"/>
    <w:rsid w:val="0042242B"/>
    <w:rsid w:val="004A142D"/>
    <w:rsid w:val="00850F7B"/>
    <w:rsid w:val="00C723F2"/>
    <w:rsid w:val="00E84B15"/>
    <w:rsid w:val="00F0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МФЦ</cp:lastModifiedBy>
  <cp:revision>7</cp:revision>
  <cp:lastPrinted>2024-03-29T05:40:00Z</cp:lastPrinted>
  <dcterms:created xsi:type="dcterms:W3CDTF">2024-03-29T05:39:00Z</dcterms:created>
  <dcterms:modified xsi:type="dcterms:W3CDTF">2024-03-29T05:44:00Z</dcterms:modified>
</cp:coreProperties>
</file>