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11" w:rsidRDefault="00633D89" w:rsidP="00633D89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</w:t>
      </w:r>
      <w:r w:rsidR="00C1201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C1201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1201E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</w:p>
    <w:p w:rsidR="00633D89" w:rsidRDefault="00633D89" w:rsidP="00633D89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B8C" w:rsidRDefault="000B6477" w:rsidP="009C20BC">
      <w:pPr>
        <w:spacing w:before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B2210">
        <w:rPr>
          <w:rFonts w:ascii="Times New Roman" w:hAnsi="Times New Roman" w:cs="Times New Roman"/>
          <w:sz w:val="28"/>
          <w:szCs w:val="28"/>
        </w:rPr>
        <w:t xml:space="preserve">выездной плановой проверки </w:t>
      </w:r>
      <w:r w:rsidR="00446013">
        <w:rPr>
          <w:rFonts w:ascii="Times New Roman" w:hAnsi="Times New Roman"/>
          <w:sz w:val="28"/>
          <w:szCs w:val="28"/>
        </w:rPr>
        <w:t xml:space="preserve">использования субсидий, предоставленных из местного бюджета на возмещение недополученных доходов в рамках реализации основного мероприятия «Организация управления в сфере жилищно-коммунального хозяйства на территории Бузулукского района» подпрограммы «Модернизация объектов коммунальной инфраструктуры Бузулукского района» муниципальной программы «Обеспечение качественными услугами жилищно-коммунального хозяйства населения Бузулукского района», </w:t>
      </w:r>
      <w:r w:rsidR="009B2210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5C5B8C">
        <w:rPr>
          <w:rFonts w:ascii="Times New Roman" w:hAnsi="Times New Roman" w:cs="Times New Roman"/>
          <w:sz w:val="28"/>
          <w:szCs w:val="28"/>
        </w:rPr>
        <w:t xml:space="preserve">в марте 2023г. </w:t>
      </w:r>
      <w:r w:rsidR="009B2210">
        <w:rPr>
          <w:rFonts w:ascii="Times New Roman" w:hAnsi="Times New Roman" w:cs="Times New Roman"/>
          <w:sz w:val="28"/>
          <w:szCs w:val="28"/>
        </w:rPr>
        <w:t xml:space="preserve">в </w:t>
      </w:r>
      <w:r w:rsidR="00446013">
        <w:rPr>
          <w:rFonts w:ascii="Times New Roman" w:hAnsi="Times New Roman"/>
          <w:sz w:val="28"/>
          <w:szCs w:val="28"/>
        </w:rPr>
        <w:t xml:space="preserve">МУП ЖКХ Бузулукского района за 2022г., </w:t>
      </w:r>
      <w:r w:rsidR="005C5B8C">
        <w:rPr>
          <w:rFonts w:ascii="Times New Roman" w:hAnsi="Times New Roman"/>
          <w:sz w:val="28"/>
          <w:szCs w:val="28"/>
        </w:rPr>
        <w:t>нарушений не</w:t>
      </w:r>
      <w:proofErr w:type="gramEnd"/>
      <w:r w:rsidR="005C5B8C">
        <w:rPr>
          <w:rFonts w:ascii="Times New Roman" w:hAnsi="Times New Roman"/>
          <w:sz w:val="28"/>
          <w:szCs w:val="28"/>
        </w:rPr>
        <w:t xml:space="preserve"> установлено.</w:t>
      </w:r>
    </w:p>
    <w:p w:rsidR="005C5B8C" w:rsidRDefault="005C5B8C" w:rsidP="009C20BC">
      <w:pPr>
        <w:spacing w:before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C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89"/>
    <w:rsid w:val="000B6477"/>
    <w:rsid w:val="0010449C"/>
    <w:rsid w:val="003925E0"/>
    <w:rsid w:val="003F6A11"/>
    <w:rsid w:val="00446013"/>
    <w:rsid w:val="004C5882"/>
    <w:rsid w:val="005C5B8C"/>
    <w:rsid w:val="00600BD0"/>
    <w:rsid w:val="00633D89"/>
    <w:rsid w:val="0076377A"/>
    <w:rsid w:val="00917DAF"/>
    <w:rsid w:val="009B2210"/>
    <w:rsid w:val="009C20BC"/>
    <w:rsid w:val="00C1201E"/>
    <w:rsid w:val="00F0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 А</dc:creator>
  <cp:lastModifiedBy>Соколова Е А</cp:lastModifiedBy>
  <cp:revision>8</cp:revision>
  <dcterms:created xsi:type="dcterms:W3CDTF">2024-07-03T08:08:00Z</dcterms:created>
  <dcterms:modified xsi:type="dcterms:W3CDTF">2024-07-04T08:04:00Z</dcterms:modified>
</cp:coreProperties>
</file>