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308" w:rsidRPr="00087308" w:rsidRDefault="00087308" w:rsidP="000873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87308">
        <w:rPr>
          <w:rFonts w:ascii="Times New Roman" w:hAnsi="Times New Roman" w:cs="Times New Roman"/>
          <w:b/>
          <w:sz w:val="28"/>
          <w:szCs w:val="28"/>
        </w:rPr>
        <w:t>Межрайонной прокуратурой проведена проверка соблюдения требований законодательства в с</w:t>
      </w:r>
      <w:r w:rsidRPr="00087308">
        <w:rPr>
          <w:rFonts w:ascii="Times New Roman" w:hAnsi="Times New Roman" w:cs="Times New Roman"/>
          <w:b/>
          <w:sz w:val="28"/>
          <w:szCs w:val="28"/>
        </w:rPr>
        <w:t>фере охраны труда в организации.</w:t>
      </w:r>
    </w:p>
    <w:p w:rsidR="004E6F49" w:rsidRPr="00087308" w:rsidRDefault="00087308" w:rsidP="0008730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87308">
        <w:rPr>
          <w:rFonts w:ascii="Times New Roman" w:hAnsi="Times New Roman" w:cs="Times New Roman"/>
          <w:sz w:val="28"/>
          <w:szCs w:val="28"/>
        </w:rPr>
        <w:t xml:space="preserve"> Межрайонной прокуратурой проведена проверка соблюдения требований законодательства в сфере охраны труда. Установлено, что в нарушение установленных требований подп. «</w:t>
      </w:r>
      <w:proofErr w:type="spellStart"/>
      <w:proofErr w:type="gramStart"/>
      <w:r w:rsidRPr="00087308">
        <w:rPr>
          <w:rFonts w:ascii="Times New Roman" w:hAnsi="Times New Roman" w:cs="Times New Roman"/>
          <w:sz w:val="28"/>
          <w:szCs w:val="28"/>
        </w:rPr>
        <w:t>г,ж</w:t>
      </w:r>
      <w:proofErr w:type="spellEnd"/>
      <w:proofErr w:type="gramEnd"/>
      <w:r w:rsidRPr="00087308">
        <w:rPr>
          <w:rFonts w:ascii="Times New Roman" w:hAnsi="Times New Roman" w:cs="Times New Roman"/>
          <w:sz w:val="28"/>
          <w:szCs w:val="28"/>
        </w:rPr>
        <w:t>» п. 87 Постановления Правительства РФ от 24.12.2021 №2464, при регистрации проведения инструктажа по охране труда на рабочем месте (первичный, повторный, внеплановый) работодателем в журнале по охране труда на рабочем месте не указана следующая информация: число, месяц, рождения работника, прошедшего инструктаж по охране труда; имя, отчество (при наличии), профессия (должность) работника, проводившего инструктаж по охране труда. Кроме того, в нарушении п.3593 Приказа Минтруда России от 29.10.2021 №767н «Об утверждении Единых типовых норм выдачи средств индивидуальной защиты и смывающих средств», повар не обеспечена головным убором для защиты от общих производственных загрязнений. По факту выявленных нарушений межрайонной прокуратурой в отношении должностного лица организации вынесены постановления об административных правонарушениях, предусмотренных ч. 1 и ч. 3 ст. 5.27.1 КоАП РФ, директору организации вынесено представление об устранении нарушений трудового законодательства в сфере охраны труда.</w:t>
      </w:r>
      <w:bookmarkEnd w:id="0"/>
    </w:p>
    <w:sectPr w:rsidR="004E6F49" w:rsidRPr="00087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4C4"/>
    <w:rsid w:val="00012AD7"/>
    <w:rsid w:val="00087308"/>
    <w:rsid w:val="000D5887"/>
    <w:rsid w:val="00280C74"/>
    <w:rsid w:val="00355FCC"/>
    <w:rsid w:val="004E6F49"/>
    <w:rsid w:val="005B241E"/>
    <w:rsid w:val="00671840"/>
    <w:rsid w:val="006D6DCC"/>
    <w:rsid w:val="00AA226D"/>
    <w:rsid w:val="00C870BC"/>
    <w:rsid w:val="00CB35FF"/>
    <w:rsid w:val="00F22F52"/>
    <w:rsid w:val="00F5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50EF"/>
  <w15:chartTrackingRefBased/>
  <w15:docId w15:val="{B0B6404D-4E07-4F81-8DCE-1B5D3237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Рязанцева Т В</dc:creator>
  <cp:keywords/>
  <dc:description/>
  <cp:lastModifiedBy>Рязанцева Т В</cp:lastModifiedBy>
  <cp:revision>25</cp:revision>
  <dcterms:created xsi:type="dcterms:W3CDTF">2025-07-01T03:23:00Z</dcterms:created>
  <dcterms:modified xsi:type="dcterms:W3CDTF">2025-07-01T04:05:00Z</dcterms:modified>
</cp:coreProperties>
</file>