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435"/>
        <w:gridCol w:w="4920"/>
      </w:tblGrid>
      <w:tr w:rsidR="00243D6A" w:rsidTr="00243D6A">
        <w:trPr>
          <w:trHeight w:val="4164"/>
        </w:trPr>
        <w:tc>
          <w:tcPr>
            <w:tcW w:w="4467" w:type="dxa"/>
          </w:tcPr>
          <w:p w:rsidR="00243D6A" w:rsidRDefault="00243D6A">
            <w:pPr>
              <w:spacing w:line="276" w:lineRule="auto"/>
              <w:jc w:val="center"/>
              <w:rPr>
                <w:b/>
                <w:szCs w:val="28"/>
              </w:rPr>
            </w:pPr>
            <w:r>
              <w:rPr>
                <w:b/>
                <w:szCs w:val="28"/>
              </w:rPr>
              <w:t>Совет депутатов</w:t>
            </w:r>
          </w:p>
          <w:p w:rsidR="00243D6A" w:rsidRDefault="00243D6A">
            <w:pPr>
              <w:spacing w:line="276" w:lineRule="auto"/>
              <w:jc w:val="center"/>
              <w:rPr>
                <w:b/>
                <w:szCs w:val="28"/>
              </w:rPr>
            </w:pPr>
            <w:r>
              <w:rPr>
                <w:b/>
                <w:szCs w:val="28"/>
              </w:rPr>
              <w:t>муниципального образования</w:t>
            </w:r>
          </w:p>
          <w:p w:rsidR="00243D6A" w:rsidRDefault="00243D6A">
            <w:pPr>
              <w:spacing w:line="276" w:lineRule="auto"/>
              <w:jc w:val="center"/>
              <w:rPr>
                <w:b/>
                <w:szCs w:val="28"/>
              </w:rPr>
            </w:pPr>
            <w:r>
              <w:rPr>
                <w:b/>
                <w:szCs w:val="28"/>
              </w:rPr>
              <w:t>Шахматовский сельсовет Бузулукского района Оренбургской области</w:t>
            </w:r>
          </w:p>
          <w:p w:rsidR="00243D6A" w:rsidRDefault="00243D6A">
            <w:pPr>
              <w:spacing w:line="276" w:lineRule="auto"/>
              <w:jc w:val="center"/>
              <w:rPr>
                <w:b/>
                <w:szCs w:val="28"/>
              </w:rPr>
            </w:pPr>
          </w:p>
          <w:p w:rsidR="00243D6A" w:rsidRDefault="00243D6A">
            <w:pPr>
              <w:spacing w:line="276" w:lineRule="auto"/>
              <w:jc w:val="center"/>
              <w:rPr>
                <w:b/>
                <w:szCs w:val="28"/>
              </w:rPr>
            </w:pPr>
            <w:r>
              <w:rPr>
                <w:b/>
                <w:szCs w:val="28"/>
              </w:rPr>
              <w:t>Р Е Ш Е Н И Е</w:t>
            </w:r>
          </w:p>
          <w:p w:rsidR="00243D6A" w:rsidRDefault="00243D6A">
            <w:pPr>
              <w:spacing w:line="276" w:lineRule="auto"/>
              <w:jc w:val="center"/>
              <w:rPr>
                <w:b/>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00"/>
              <w:gridCol w:w="705"/>
            </w:tblGrid>
            <w:tr w:rsidR="00243D6A">
              <w:tc>
                <w:tcPr>
                  <w:tcW w:w="1725" w:type="dxa"/>
                  <w:tcBorders>
                    <w:top w:val="nil"/>
                    <w:left w:val="nil"/>
                    <w:bottom w:val="single" w:sz="4" w:space="0" w:color="auto"/>
                    <w:right w:val="nil"/>
                  </w:tcBorders>
                  <w:hideMark/>
                </w:tcPr>
                <w:p w:rsidR="00243D6A" w:rsidRDefault="008D2CB6">
                  <w:pPr>
                    <w:spacing w:line="276" w:lineRule="auto"/>
                    <w:jc w:val="center"/>
                    <w:rPr>
                      <w:szCs w:val="28"/>
                    </w:rPr>
                  </w:pPr>
                  <w:r>
                    <w:rPr>
                      <w:szCs w:val="28"/>
                    </w:rPr>
                    <w:t>01.02.2024</w:t>
                  </w:r>
                </w:p>
              </w:tc>
              <w:tc>
                <w:tcPr>
                  <w:tcW w:w="600" w:type="dxa"/>
                  <w:tcBorders>
                    <w:top w:val="nil"/>
                    <w:left w:val="nil"/>
                    <w:bottom w:val="nil"/>
                    <w:right w:val="nil"/>
                  </w:tcBorders>
                  <w:hideMark/>
                </w:tcPr>
                <w:p w:rsidR="00243D6A" w:rsidRDefault="00243D6A">
                  <w:pPr>
                    <w:spacing w:line="276" w:lineRule="auto"/>
                    <w:ind w:left="42"/>
                    <w:jc w:val="center"/>
                    <w:rPr>
                      <w:szCs w:val="28"/>
                    </w:rPr>
                  </w:pPr>
                  <w:r>
                    <w:rPr>
                      <w:szCs w:val="28"/>
                    </w:rPr>
                    <w:t>№</w:t>
                  </w:r>
                </w:p>
              </w:tc>
              <w:tc>
                <w:tcPr>
                  <w:tcW w:w="652" w:type="dxa"/>
                  <w:tcBorders>
                    <w:top w:val="nil"/>
                    <w:left w:val="nil"/>
                    <w:bottom w:val="single" w:sz="4" w:space="0" w:color="auto"/>
                    <w:right w:val="nil"/>
                  </w:tcBorders>
                  <w:hideMark/>
                </w:tcPr>
                <w:p w:rsidR="00243D6A" w:rsidRDefault="00D44CF9">
                  <w:pPr>
                    <w:spacing w:line="276" w:lineRule="auto"/>
                    <w:ind w:left="69"/>
                    <w:jc w:val="center"/>
                    <w:rPr>
                      <w:szCs w:val="28"/>
                    </w:rPr>
                  </w:pPr>
                  <w:r>
                    <w:rPr>
                      <w:szCs w:val="28"/>
                    </w:rPr>
                    <w:t>177</w:t>
                  </w:r>
                </w:p>
              </w:tc>
            </w:tr>
          </w:tbl>
          <w:p w:rsidR="00243D6A" w:rsidRDefault="00243D6A">
            <w:pPr>
              <w:spacing w:line="276" w:lineRule="auto"/>
              <w:jc w:val="center"/>
              <w:rPr>
                <w:szCs w:val="28"/>
              </w:rPr>
            </w:pPr>
            <w:r>
              <w:rPr>
                <w:szCs w:val="28"/>
              </w:rPr>
              <w:t>с. Шахматовка</w:t>
            </w:r>
          </w:p>
          <w:p w:rsidR="00243D6A" w:rsidRDefault="00243D6A">
            <w:pPr>
              <w:spacing w:line="276" w:lineRule="auto"/>
              <w:jc w:val="center"/>
              <w:rPr>
                <w:szCs w:val="28"/>
              </w:rPr>
            </w:pPr>
          </w:p>
          <w:p w:rsidR="00243D6A" w:rsidRDefault="00243D6A">
            <w:pPr>
              <w:spacing w:line="276" w:lineRule="auto"/>
              <w:jc w:val="center"/>
              <w:rPr>
                <w:szCs w:val="28"/>
              </w:rPr>
            </w:pPr>
          </w:p>
          <w:p w:rsidR="00243D6A" w:rsidRDefault="00243D6A">
            <w:pPr>
              <w:spacing w:line="276" w:lineRule="auto"/>
              <w:jc w:val="both"/>
              <w:rPr>
                <w:szCs w:val="28"/>
              </w:rPr>
            </w:pPr>
            <w:r>
              <w:rPr>
                <w:spacing w:val="-4"/>
                <w:szCs w:val="28"/>
              </w:rPr>
              <w:t>Отчет главы муниципального образования Шахматовский сельсовет  о результатах его деятельности и деятельности администрации сельсовета по решению вопросов местного значения за 202</w:t>
            </w:r>
            <w:r w:rsidR="008D2CB6">
              <w:rPr>
                <w:spacing w:val="-4"/>
                <w:szCs w:val="28"/>
              </w:rPr>
              <w:t>3</w:t>
            </w:r>
            <w:r>
              <w:rPr>
                <w:spacing w:val="-4"/>
                <w:szCs w:val="28"/>
              </w:rPr>
              <w:t xml:space="preserve"> год</w:t>
            </w:r>
          </w:p>
          <w:p w:rsidR="00243D6A" w:rsidRDefault="00243D6A">
            <w:pPr>
              <w:spacing w:line="276" w:lineRule="auto"/>
              <w:jc w:val="center"/>
              <w:rPr>
                <w:szCs w:val="28"/>
              </w:rPr>
            </w:pPr>
          </w:p>
          <w:p w:rsidR="00243D6A" w:rsidRDefault="00243D6A">
            <w:pPr>
              <w:tabs>
                <w:tab w:val="left" w:pos="3544"/>
                <w:tab w:val="left" w:pos="3969"/>
                <w:tab w:val="left" w:pos="4253"/>
              </w:tabs>
              <w:spacing w:line="276" w:lineRule="auto"/>
              <w:jc w:val="both"/>
              <w:rPr>
                <w:szCs w:val="28"/>
              </w:rPr>
            </w:pPr>
          </w:p>
        </w:tc>
        <w:tc>
          <w:tcPr>
            <w:tcW w:w="5104" w:type="dxa"/>
            <w:hideMark/>
          </w:tcPr>
          <w:p w:rsidR="00243D6A" w:rsidRDefault="00243D6A">
            <w:pPr>
              <w:rPr>
                <w:szCs w:val="28"/>
              </w:rPr>
            </w:pPr>
          </w:p>
        </w:tc>
      </w:tr>
    </w:tbl>
    <w:p w:rsidR="00243D6A" w:rsidRDefault="00243D6A" w:rsidP="00243D6A">
      <w:pPr>
        <w:jc w:val="both"/>
        <w:rPr>
          <w:szCs w:val="28"/>
        </w:rPr>
      </w:pPr>
      <w:r>
        <w:rPr>
          <w:szCs w:val="28"/>
        </w:rPr>
        <w:tab/>
        <w:t>На основании  п. 6 ст. 28 Устава муниципального образования Шахматовский сельсовет Бузулукского района Оренбургской области Совет Депутатов  муниципального образования Шахматовский сельсовет Бузулукского района Оренбургской области РЕШИЛ:</w:t>
      </w:r>
    </w:p>
    <w:p w:rsidR="00243D6A" w:rsidRDefault="00243D6A" w:rsidP="00243D6A">
      <w:pPr>
        <w:ind w:firstLine="708"/>
        <w:jc w:val="both"/>
        <w:rPr>
          <w:szCs w:val="28"/>
        </w:rPr>
      </w:pPr>
      <w:r>
        <w:rPr>
          <w:szCs w:val="28"/>
        </w:rPr>
        <w:t>1. Принять к сведению отчет главы муниципального образования Шахматовский сельсовет  Наумова В.В. о результатах его деятельности и деятельности администрации сельсовета по решению вопросов местного значения за 202</w:t>
      </w:r>
      <w:r w:rsidR="008D2CB6">
        <w:rPr>
          <w:szCs w:val="28"/>
        </w:rPr>
        <w:t>3</w:t>
      </w:r>
      <w:r>
        <w:rPr>
          <w:szCs w:val="28"/>
        </w:rPr>
        <w:t xml:space="preserve"> год.</w:t>
      </w:r>
    </w:p>
    <w:p w:rsidR="00243D6A" w:rsidRDefault="00243D6A" w:rsidP="00243D6A">
      <w:pPr>
        <w:ind w:firstLine="708"/>
        <w:jc w:val="both"/>
        <w:rPr>
          <w:szCs w:val="28"/>
        </w:rPr>
      </w:pPr>
      <w:r>
        <w:rPr>
          <w:szCs w:val="28"/>
        </w:rPr>
        <w:t>2. Решение вступает в силу после его обнародования и подлежит размещению на официальном сайте Бузулукского района.</w:t>
      </w:r>
    </w:p>
    <w:p w:rsidR="00243D6A" w:rsidRDefault="00243D6A" w:rsidP="00243D6A">
      <w:pPr>
        <w:jc w:val="both"/>
        <w:rPr>
          <w:szCs w:val="28"/>
        </w:rPr>
      </w:pPr>
    </w:p>
    <w:p w:rsidR="00243D6A" w:rsidRDefault="00243D6A" w:rsidP="00243D6A">
      <w:pPr>
        <w:jc w:val="both"/>
        <w:rPr>
          <w:szCs w:val="28"/>
        </w:rPr>
      </w:pPr>
    </w:p>
    <w:p w:rsidR="00243D6A" w:rsidRDefault="00243D6A" w:rsidP="00243D6A">
      <w:pPr>
        <w:rPr>
          <w:szCs w:val="28"/>
        </w:rPr>
      </w:pPr>
      <w:r>
        <w:rPr>
          <w:szCs w:val="28"/>
        </w:rPr>
        <w:t xml:space="preserve">Председатель Совета депутатов                                                     Г.А. Широкова                                                        </w:t>
      </w:r>
    </w:p>
    <w:p w:rsidR="00243D6A" w:rsidRDefault="00243D6A" w:rsidP="00243D6A">
      <w:pPr>
        <w:jc w:val="both"/>
        <w:rPr>
          <w:szCs w:val="28"/>
        </w:rPr>
      </w:pPr>
    </w:p>
    <w:p w:rsidR="00243D6A" w:rsidRDefault="00243D6A" w:rsidP="00243D6A">
      <w:pPr>
        <w:jc w:val="both"/>
        <w:rPr>
          <w:szCs w:val="28"/>
        </w:rPr>
      </w:pPr>
      <w:r>
        <w:rPr>
          <w:szCs w:val="28"/>
        </w:rPr>
        <w:t>Глава сельсовета                                                                             В.В. Наумов</w:t>
      </w:r>
    </w:p>
    <w:p w:rsidR="00243D6A" w:rsidRDefault="00243D6A" w:rsidP="00243D6A">
      <w:pPr>
        <w:rPr>
          <w:szCs w:val="28"/>
        </w:rPr>
      </w:pPr>
    </w:p>
    <w:p w:rsidR="00243D6A" w:rsidRDefault="00243D6A" w:rsidP="00243D6A">
      <w:pPr>
        <w:jc w:val="both"/>
        <w:rPr>
          <w:szCs w:val="28"/>
        </w:rPr>
      </w:pPr>
      <w:r>
        <w:rPr>
          <w:szCs w:val="28"/>
        </w:rPr>
        <w:t>Разослано: в дело, Бузулукской межрайпрокуратуре.</w:t>
      </w:r>
    </w:p>
    <w:p w:rsidR="00243D6A" w:rsidRDefault="00243D6A" w:rsidP="00243D6A">
      <w:pPr>
        <w:rPr>
          <w:szCs w:val="28"/>
        </w:rPr>
      </w:pPr>
    </w:p>
    <w:p w:rsidR="00243D6A" w:rsidRDefault="00243D6A" w:rsidP="00243D6A">
      <w:pPr>
        <w:rPr>
          <w:szCs w:val="28"/>
        </w:rPr>
      </w:pPr>
    </w:p>
    <w:p w:rsidR="00243D6A" w:rsidRDefault="00243D6A" w:rsidP="00243D6A">
      <w:pPr>
        <w:rPr>
          <w:szCs w:val="28"/>
        </w:rPr>
      </w:pPr>
    </w:p>
    <w:p w:rsidR="00243D6A" w:rsidRDefault="00243D6A" w:rsidP="00243D6A">
      <w:pPr>
        <w:rPr>
          <w:szCs w:val="28"/>
        </w:rPr>
      </w:pPr>
    </w:p>
    <w:p w:rsidR="00243D6A" w:rsidRDefault="00243D6A" w:rsidP="00243D6A">
      <w:pPr>
        <w:ind w:left="5670"/>
        <w:rPr>
          <w:szCs w:val="28"/>
        </w:rPr>
      </w:pPr>
      <w:r>
        <w:rPr>
          <w:szCs w:val="28"/>
        </w:rPr>
        <w:lastRenderedPageBreak/>
        <w:t xml:space="preserve">Приложение </w:t>
      </w:r>
    </w:p>
    <w:p w:rsidR="00243D6A" w:rsidRDefault="00243D6A" w:rsidP="00243D6A">
      <w:pPr>
        <w:ind w:left="5670"/>
        <w:rPr>
          <w:szCs w:val="28"/>
        </w:rPr>
      </w:pPr>
      <w:r>
        <w:rPr>
          <w:szCs w:val="28"/>
        </w:rPr>
        <w:t>к решению Совета депутатов</w:t>
      </w:r>
    </w:p>
    <w:p w:rsidR="00243D6A" w:rsidRDefault="00243D6A" w:rsidP="00243D6A">
      <w:pPr>
        <w:ind w:left="5670"/>
        <w:rPr>
          <w:szCs w:val="28"/>
        </w:rPr>
      </w:pPr>
      <w:r>
        <w:rPr>
          <w:szCs w:val="28"/>
        </w:rPr>
        <w:t>муниципального образования</w:t>
      </w:r>
    </w:p>
    <w:p w:rsidR="00243D6A" w:rsidRDefault="00243D6A" w:rsidP="00243D6A">
      <w:pPr>
        <w:ind w:left="5670"/>
        <w:rPr>
          <w:szCs w:val="28"/>
        </w:rPr>
      </w:pPr>
      <w:r>
        <w:rPr>
          <w:szCs w:val="28"/>
        </w:rPr>
        <w:t>Шахматовский сельсовет</w:t>
      </w:r>
    </w:p>
    <w:p w:rsidR="00243D6A" w:rsidRDefault="00243D6A" w:rsidP="00243D6A">
      <w:pPr>
        <w:ind w:left="5670"/>
        <w:rPr>
          <w:szCs w:val="28"/>
        </w:rPr>
      </w:pPr>
      <w:r>
        <w:rPr>
          <w:szCs w:val="28"/>
        </w:rPr>
        <w:t>Бузулукского района</w:t>
      </w:r>
    </w:p>
    <w:p w:rsidR="00243D6A" w:rsidRDefault="00243D6A" w:rsidP="00243D6A">
      <w:pPr>
        <w:ind w:left="5670"/>
        <w:rPr>
          <w:szCs w:val="28"/>
        </w:rPr>
      </w:pPr>
      <w:r>
        <w:rPr>
          <w:szCs w:val="28"/>
        </w:rPr>
        <w:t>Оренбургской области</w:t>
      </w:r>
    </w:p>
    <w:p w:rsidR="00243D6A" w:rsidRDefault="00243D6A" w:rsidP="00243D6A">
      <w:pPr>
        <w:ind w:left="5670"/>
        <w:rPr>
          <w:szCs w:val="28"/>
        </w:rPr>
      </w:pPr>
      <w:r>
        <w:rPr>
          <w:szCs w:val="28"/>
        </w:rPr>
        <w:t xml:space="preserve"> от </w:t>
      </w:r>
      <w:r w:rsidR="008D2CB6">
        <w:rPr>
          <w:szCs w:val="28"/>
        </w:rPr>
        <w:t>01.02.2024</w:t>
      </w:r>
      <w:r>
        <w:rPr>
          <w:szCs w:val="28"/>
        </w:rPr>
        <w:t xml:space="preserve"> № </w:t>
      </w:r>
      <w:r w:rsidR="00D44CF9">
        <w:rPr>
          <w:szCs w:val="28"/>
        </w:rPr>
        <w:t>177</w:t>
      </w:r>
      <w:bookmarkStart w:id="0" w:name="_GoBack"/>
      <w:bookmarkEnd w:id="0"/>
    </w:p>
    <w:p w:rsidR="00243D6A" w:rsidRDefault="00243D6A" w:rsidP="00243D6A">
      <w:pPr>
        <w:ind w:left="20" w:right="-1" w:firstLine="567"/>
        <w:jc w:val="center"/>
        <w:rPr>
          <w:b/>
          <w:szCs w:val="28"/>
        </w:rPr>
      </w:pPr>
      <w:r>
        <w:rPr>
          <w:b/>
          <w:szCs w:val="28"/>
        </w:rPr>
        <w:t xml:space="preserve">Отчет главы </w:t>
      </w:r>
    </w:p>
    <w:p w:rsidR="00243D6A" w:rsidRDefault="00243D6A" w:rsidP="00243D6A">
      <w:pPr>
        <w:ind w:left="20" w:right="-1" w:firstLine="567"/>
        <w:jc w:val="center"/>
        <w:rPr>
          <w:b/>
          <w:szCs w:val="28"/>
        </w:rPr>
      </w:pPr>
      <w:r>
        <w:rPr>
          <w:b/>
          <w:szCs w:val="28"/>
        </w:rPr>
        <w:t>муниципального образования Шахматовский  сельсовет</w:t>
      </w:r>
    </w:p>
    <w:p w:rsidR="00243D6A" w:rsidRDefault="00243D6A" w:rsidP="00243D6A">
      <w:pPr>
        <w:ind w:left="20" w:right="-1" w:firstLine="567"/>
        <w:jc w:val="center"/>
        <w:rPr>
          <w:b/>
          <w:szCs w:val="28"/>
        </w:rPr>
      </w:pPr>
      <w:r>
        <w:rPr>
          <w:b/>
          <w:szCs w:val="28"/>
        </w:rPr>
        <w:t xml:space="preserve"> Наумова В.В. о результатах деятельности администрации сельсовета за 202</w:t>
      </w:r>
      <w:r w:rsidR="008D2CB6">
        <w:rPr>
          <w:b/>
          <w:szCs w:val="28"/>
        </w:rPr>
        <w:t>3</w:t>
      </w:r>
      <w:r>
        <w:rPr>
          <w:b/>
          <w:szCs w:val="28"/>
        </w:rPr>
        <w:t xml:space="preserve"> год</w:t>
      </w:r>
    </w:p>
    <w:p w:rsidR="00243D6A" w:rsidRDefault="00243D6A" w:rsidP="00243D6A">
      <w:pPr>
        <w:ind w:left="20" w:right="-1" w:firstLine="567"/>
        <w:jc w:val="center"/>
        <w:rPr>
          <w:szCs w:val="28"/>
        </w:rPr>
      </w:pPr>
    </w:p>
    <w:p w:rsidR="00243D6A" w:rsidRDefault="00243D6A" w:rsidP="00243D6A">
      <w:pPr>
        <w:ind w:right="-81" w:firstLine="708"/>
        <w:jc w:val="both"/>
        <w:rPr>
          <w:szCs w:val="28"/>
          <w:lang w:eastAsia="ru-RU"/>
        </w:rPr>
      </w:pPr>
      <w:r>
        <w:rPr>
          <w:szCs w:val="28"/>
          <w:lang w:eastAsia="ru-RU"/>
        </w:rPr>
        <w:t>Я приветствую в зале жителей села Шахматовка и поселка Яблоневый, руководителей организаций и учреждений, лидеров общественных объединений, депутатов муниципального образования Шахматовский сельсовет.</w:t>
      </w:r>
    </w:p>
    <w:p w:rsidR="00243D6A" w:rsidRDefault="00243D6A" w:rsidP="00243D6A">
      <w:pPr>
        <w:ind w:firstLine="567"/>
        <w:jc w:val="both"/>
        <w:rPr>
          <w:szCs w:val="28"/>
        </w:rPr>
      </w:pPr>
      <w:r>
        <w:rPr>
          <w:szCs w:val="28"/>
        </w:rPr>
        <w:t>В соответствии с пунктом 5.1 статьи 36 Федерального закона №131-ФЗ «Об общих принципах организации местного самоуправления в Российской Федерации», Уставом муниципального образования Шахматовский сельсовет, Решением Совета  депутатов Шахматовского сельсовета от 20.08.2018г.  № 133 «Об утверждении Положения о порядке предоставления и рассмотрения ежегодного отчета главы муниципального образования», глава сельсовета подотчётен и подконтролен населению и Совету депутатов, и сегодня я представляю Вам отчет о результатах деятельности администрации сельсовета  за 202</w:t>
      </w:r>
      <w:r w:rsidR="008D2CB6">
        <w:rPr>
          <w:szCs w:val="28"/>
        </w:rPr>
        <w:t>3</w:t>
      </w:r>
      <w:r>
        <w:rPr>
          <w:szCs w:val="28"/>
        </w:rPr>
        <w:t xml:space="preserve"> год.</w:t>
      </w:r>
    </w:p>
    <w:p w:rsidR="00243D6A" w:rsidRDefault="00243D6A" w:rsidP="00243D6A">
      <w:pPr>
        <w:ind w:firstLine="567"/>
        <w:jc w:val="both"/>
        <w:rPr>
          <w:szCs w:val="28"/>
        </w:rPr>
      </w:pPr>
      <w:r>
        <w:rPr>
          <w:szCs w:val="28"/>
        </w:rPr>
        <w:t>Администрация сельсовета совместно с Советом депутатов постоянно проводит работу по реализации на территории Шахматовского сельсовета Федерального закона № 131- ФЗ «Об общих принципах организации местного самоуправления в Российской Федерации».</w:t>
      </w:r>
    </w:p>
    <w:p w:rsidR="00243D6A" w:rsidRDefault="00243D6A" w:rsidP="00243D6A">
      <w:pPr>
        <w:ind w:firstLine="567"/>
        <w:jc w:val="both"/>
        <w:rPr>
          <w:szCs w:val="28"/>
        </w:rPr>
      </w:pPr>
      <w:r>
        <w:rPr>
          <w:szCs w:val="28"/>
        </w:rPr>
        <w:t>В истекшем 202</w:t>
      </w:r>
      <w:r w:rsidR="008D2CB6">
        <w:rPr>
          <w:szCs w:val="28"/>
        </w:rPr>
        <w:t>3</w:t>
      </w:r>
      <w:r>
        <w:rPr>
          <w:szCs w:val="28"/>
        </w:rPr>
        <w:t xml:space="preserve"> году деятельность органов местного самоуправления муниципального образования Шахматовский сельсовет  была направлена на создание благоприятных условий жизнедеятельности населения через сохранение экономического потенциала, стабилизацию и развитие экономики, решение социальных проблем.</w:t>
      </w:r>
    </w:p>
    <w:p w:rsidR="00243D6A" w:rsidRDefault="00243D6A" w:rsidP="00243D6A">
      <w:pPr>
        <w:ind w:firstLine="567"/>
        <w:jc w:val="both"/>
        <w:rPr>
          <w:szCs w:val="28"/>
        </w:rPr>
      </w:pPr>
    </w:p>
    <w:p w:rsidR="00243D6A" w:rsidRDefault="00243D6A" w:rsidP="00243D6A">
      <w:pPr>
        <w:ind w:left="20" w:firstLine="567"/>
        <w:jc w:val="both"/>
        <w:rPr>
          <w:b/>
          <w:szCs w:val="28"/>
        </w:rPr>
      </w:pPr>
      <w:r>
        <w:rPr>
          <w:b/>
          <w:szCs w:val="28"/>
        </w:rPr>
        <w:t>Раздел 1. Оценка социально-экономического положения в муниципальном образовании, положительная и отрицательная динамика</w:t>
      </w:r>
    </w:p>
    <w:p w:rsidR="00243D6A" w:rsidRDefault="00243D6A" w:rsidP="008D2CB6">
      <w:pPr>
        <w:ind w:firstLine="567"/>
        <w:jc w:val="both"/>
      </w:pPr>
      <w:r>
        <w:t xml:space="preserve">Шахматовский  сельсовет Бузулукского района  Оренбургской области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Административным центром Шахматовского сельсовета  является  село Шахматовка. </w:t>
      </w:r>
    </w:p>
    <w:p w:rsidR="00243D6A" w:rsidRDefault="00243D6A" w:rsidP="008D2CB6">
      <w:pPr>
        <w:ind w:firstLine="567"/>
        <w:jc w:val="both"/>
        <w:rPr>
          <w:kern w:val="2"/>
        </w:rPr>
      </w:pPr>
      <w:r>
        <w:rPr>
          <w:kern w:val="2"/>
        </w:rPr>
        <w:t>В состав территории сельсовета входят:</w:t>
      </w:r>
    </w:p>
    <w:p w:rsidR="00243D6A" w:rsidRDefault="00243D6A" w:rsidP="008D2CB6">
      <w:pPr>
        <w:ind w:firstLine="567"/>
        <w:jc w:val="both"/>
        <w:rPr>
          <w:kern w:val="2"/>
        </w:rPr>
      </w:pPr>
      <w:r>
        <w:rPr>
          <w:kern w:val="2"/>
        </w:rPr>
        <w:t>- село Шахматовка;</w:t>
      </w:r>
    </w:p>
    <w:p w:rsidR="00243D6A" w:rsidRDefault="00243D6A" w:rsidP="008D2CB6">
      <w:pPr>
        <w:ind w:firstLine="567"/>
        <w:jc w:val="both"/>
        <w:rPr>
          <w:kern w:val="2"/>
        </w:rPr>
      </w:pPr>
      <w:r>
        <w:rPr>
          <w:kern w:val="2"/>
        </w:rPr>
        <w:t>- поселок Яблоневый.</w:t>
      </w:r>
    </w:p>
    <w:p w:rsidR="00243D6A" w:rsidRDefault="00243D6A" w:rsidP="00243D6A">
      <w:pPr>
        <w:ind w:firstLine="851"/>
        <w:jc w:val="both"/>
        <w:rPr>
          <w:szCs w:val="28"/>
          <w:lang w:eastAsia="ru-RU"/>
        </w:rPr>
      </w:pPr>
      <w:r>
        <w:rPr>
          <w:szCs w:val="28"/>
        </w:rPr>
        <w:lastRenderedPageBreak/>
        <w:t>Социально-экономическое развитие района – это итог совместной деятельности органов власти, организаций, предприятий, предпринимателей и жителей Шахматовского сельсовета.</w:t>
      </w:r>
      <w:r>
        <w:rPr>
          <w:szCs w:val="28"/>
          <w:lang w:eastAsia="ru-RU"/>
        </w:rPr>
        <w:t xml:space="preserve"> Среднегодовая численность постоянного населения Бузулукского района за 202</w:t>
      </w:r>
      <w:r w:rsidR="00520DD5">
        <w:rPr>
          <w:szCs w:val="28"/>
          <w:lang w:eastAsia="ru-RU"/>
        </w:rPr>
        <w:t>3</w:t>
      </w:r>
      <w:r>
        <w:rPr>
          <w:szCs w:val="28"/>
          <w:lang w:eastAsia="ru-RU"/>
        </w:rPr>
        <w:t xml:space="preserve"> год составила 86</w:t>
      </w:r>
      <w:r w:rsidR="00520DD5">
        <w:rPr>
          <w:szCs w:val="28"/>
          <w:lang w:eastAsia="ru-RU"/>
        </w:rPr>
        <w:t>0</w:t>
      </w:r>
      <w:r>
        <w:rPr>
          <w:szCs w:val="28"/>
          <w:lang w:eastAsia="ru-RU"/>
        </w:rPr>
        <w:t xml:space="preserve"> человек и  по сравнению с 202</w:t>
      </w:r>
      <w:r w:rsidR="002B2145">
        <w:rPr>
          <w:szCs w:val="28"/>
          <w:lang w:eastAsia="ru-RU"/>
        </w:rPr>
        <w:t>2</w:t>
      </w:r>
      <w:r>
        <w:rPr>
          <w:szCs w:val="28"/>
          <w:lang w:eastAsia="ru-RU"/>
        </w:rPr>
        <w:t xml:space="preserve"> годом сократилась на 5 чел. и сократилась на 1</w:t>
      </w:r>
      <w:r w:rsidR="002B2145">
        <w:rPr>
          <w:szCs w:val="28"/>
          <w:lang w:eastAsia="ru-RU"/>
        </w:rPr>
        <w:t>0</w:t>
      </w:r>
      <w:r>
        <w:rPr>
          <w:szCs w:val="28"/>
          <w:lang w:eastAsia="ru-RU"/>
        </w:rPr>
        <w:t xml:space="preserve"> чел. по сравнению с 202</w:t>
      </w:r>
      <w:r w:rsidR="002B2145">
        <w:rPr>
          <w:szCs w:val="28"/>
          <w:lang w:eastAsia="ru-RU"/>
        </w:rPr>
        <w:t>1</w:t>
      </w:r>
      <w:r>
        <w:rPr>
          <w:szCs w:val="28"/>
          <w:lang w:eastAsia="ru-RU"/>
        </w:rPr>
        <w:t xml:space="preserve"> годом. </w:t>
      </w:r>
    </w:p>
    <w:p w:rsidR="00243D6A" w:rsidRPr="00284BE2" w:rsidRDefault="002B2145" w:rsidP="00243D6A">
      <w:pPr>
        <w:ind w:firstLine="851"/>
        <w:jc w:val="both"/>
        <w:rPr>
          <w:szCs w:val="28"/>
          <w:lang w:eastAsia="ru-RU"/>
        </w:rPr>
      </w:pPr>
      <w:r w:rsidRPr="00284BE2">
        <w:rPr>
          <w:szCs w:val="28"/>
          <w:lang w:eastAsia="ru-RU"/>
        </w:rPr>
        <w:t>Зарегистрировано 9</w:t>
      </w:r>
      <w:r w:rsidR="00243D6A" w:rsidRPr="00284BE2">
        <w:rPr>
          <w:szCs w:val="28"/>
          <w:lang w:eastAsia="ru-RU"/>
        </w:rPr>
        <w:t xml:space="preserve"> родившихся и </w:t>
      </w:r>
      <w:r w:rsidRPr="00284BE2">
        <w:rPr>
          <w:szCs w:val="28"/>
          <w:lang w:eastAsia="ru-RU"/>
        </w:rPr>
        <w:t xml:space="preserve">8 </w:t>
      </w:r>
      <w:r w:rsidR="00243D6A" w:rsidRPr="00284BE2">
        <w:rPr>
          <w:szCs w:val="28"/>
          <w:lang w:eastAsia="ru-RU"/>
        </w:rPr>
        <w:t>умерших. Естестве</w:t>
      </w:r>
      <w:r w:rsidRPr="00284BE2">
        <w:rPr>
          <w:szCs w:val="28"/>
          <w:lang w:eastAsia="ru-RU"/>
        </w:rPr>
        <w:t>нная убыль населения составила 1</w:t>
      </w:r>
      <w:r w:rsidR="00243D6A" w:rsidRPr="00284BE2">
        <w:rPr>
          <w:szCs w:val="28"/>
          <w:lang w:eastAsia="ru-RU"/>
        </w:rPr>
        <w:t xml:space="preserve"> человек. Уровень рождаемости по сравнению с 202</w:t>
      </w:r>
      <w:r w:rsidR="00284BE2" w:rsidRPr="00284BE2">
        <w:rPr>
          <w:szCs w:val="28"/>
          <w:lang w:eastAsia="ru-RU"/>
        </w:rPr>
        <w:t>2</w:t>
      </w:r>
      <w:r w:rsidR="00243D6A" w:rsidRPr="00284BE2">
        <w:rPr>
          <w:szCs w:val="28"/>
          <w:lang w:eastAsia="ru-RU"/>
        </w:rPr>
        <w:t xml:space="preserve"> годом </w:t>
      </w:r>
      <w:r w:rsidR="00284BE2" w:rsidRPr="00284BE2">
        <w:rPr>
          <w:szCs w:val="28"/>
          <w:lang w:eastAsia="ru-RU"/>
        </w:rPr>
        <w:t>увеличился</w:t>
      </w:r>
      <w:r w:rsidR="00243D6A" w:rsidRPr="00284BE2">
        <w:rPr>
          <w:szCs w:val="28"/>
          <w:lang w:eastAsia="ru-RU"/>
        </w:rPr>
        <w:t xml:space="preserve"> на  </w:t>
      </w:r>
      <w:r w:rsidR="00284BE2" w:rsidRPr="00284BE2">
        <w:rPr>
          <w:szCs w:val="28"/>
          <w:lang w:eastAsia="ru-RU"/>
        </w:rPr>
        <w:t>23</w:t>
      </w:r>
      <w:r w:rsidR="00243D6A" w:rsidRPr="00284BE2">
        <w:rPr>
          <w:szCs w:val="28"/>
          <w:lang w:eastAsia="ru-RU"/>
        </w:rPr>
        <w:t xml:space="preserve">%  и </w:t>
      </w:r>
      <w:r w:rsidR="00284BE2" w:rsidRPr="00284BE2">
        <w:rPr>
          <w:szCs w:val="28"/>
          <w:lang w:eastAsia="ru-RU"/>
        </w:rPr>
        <w:t xml:space="preserve">уменьшилось </w:t>
      </w:r>
      <w:r w:rsidR="00243D6A" w:rsidRPr="00284BE2">
        <w:rPr>
          <w:szCs w:val="28"/>
          <w:lang w:eastAsia="ru-RU"/>
        </w:rPr>
        <w:t xml:space="preserve">на </w:t>
      </w:r>
      <w:r w:rsidR="00284BE2" w:rsidRPr="00284BE2">
        <w:rPr>
          <w:szCs w:val="28"/>
          <w:lang w:eastAsia="ru-RU"/>
        </w:rPr>
        <w:t>11</w:t>
      </w:r>
      <w:r w:rsidR="00243D6A" w:rsidRPr="00284BE2">
        <w:rPr>
          <w:szCs w:val="28"/>
          <w:lang w:eastAsia="ru-RU"/>
        </w:rPr>
        <w:t xml:space="preserve"> % по сравнению с 202</w:t>
      </w:r>
      <w:r w:rsidR="00284BE2" w:rsidRPr="00284BE2">
        <w:rPr>
          <w:szCs w:val="28"/>
          <w:lang w:eastAsia="ru-RU"/>
        </w:rPr>
        <w:t>1</w:t>
      </w:r>
      <w:r w:rsidR="00243D6A" w:rsidRPr="00284BE2">
        <w:rPr>
          <w:szCs w:val="28"/>
          <w:lang w:eastAsia="ru-RU"/>
        </w:rPr>
        <w:t xml:space="preserve">годом.  Уровень смертности уменьшился  на </w:t>
      </w:r>
      <w:r w:rsidR="00284BE2" w:rsidRPr="00284BE2">
        <w:rPr>
          <w:szCs w:val="28"/>
          <w:lang w:eastAsia="ru-RU"/>
        </w:rPr>
        <w:t>75</w:t>
      </w:r>
      <w:r w:rsidR="00243D6A" w:rsidRPr="00284BE2">
        <w:rPr>
          <w:szCs w:val="28"/>
          <w:lang w:eastAsia="ru-RU"/>
        </w:rPr>
        <w:t xml:space="preserve"> % по сравнению с 202</w:t>
      </w:r>
      <w:r w:rsidR="00284BE2" w:rsidRPr="00284BE2">
        <w:rPr>
          <w:szCs w:val="28"/>
          <w:lang w:eastAsia="ru-RU"/>
        </w:rPr>
        <w:t>2</w:t>
      </w:r>
      <w:r w:rsidR="00243D6A" w:rsidRPr="00284BE2">
        <w:rPr>
          <w:szCs w:val="28"/>
          <w:lang w:eastAsia="ru-RU"/>
        </w:rPr>
        <w:t xml:space="preserve"> годом и </w:t>
      </w:r>
      <w:r w:rsidR="00284BE2" w:rsidRPr="00284BE2">
        <w:rPr>
          <w:szCs w:val="28"/>
          <w:lang w:eastAsia="ru-RU"/>
        </w:rPr>
        <w:t>уменьшился</w:t>
      </w:r>
      <w:r w:rsidR="00243D6A" w:rsidRPr="00284BE2">
        <w:rPr>
          <w:szCs w:val="28"/>
          <w:lang w:eastAsia="ru-RU"/>
        </w:rPr>
        <w:t xml:space="preserve"> на </w:t>
      </w:r>
      <w:r w:rsidR="00284BE2" w:rsidRPr="00284BE2">
        <w:rPr>
          <w:szCs w:val="28"/>
          <w:lang w:eastAsia="ru-RU"/>
        </w:rPr>
        <w:t xml:space="preserve">87 </w:t>
      </w:r>
      <w:r w:rsidR="00243D6A" w:rsidRPr="00284BE2">
        <w:rPr>
          <w:szCs w:val="28"/>
          <w:lang w:eastAsia="ru-RU"/>
        </w:rPr>
        <w:t>% по сравнению с  202</w:t>
      </w:r>
      <w:r w:rsidR="00284BE2" w:rsidRPr="00284BE2">
        <w:rPr>
          <w:szCs w:val="28"/>
          <w:lang w:eastAsia="ru-RU"/>
        </w:rPr>
        <w:t>1</w:t>
      </w:r>
      <w:r w:rsidR="00243D6A" w:rsidRPr="00284BE2">
        <w:rPr>
          <w:szCs w:val="28"/>
          <w:lang w:eastAsia="ru-RU"/>
        </w:rPr>
        <w:t xml:space="preserve"> годом.</w:t>
      </w:r>
    </w:p>
    <w:p w:rsidR="00243D6A" w:rsidRDefault="00243D6A" w:rsidP="00F3136D">
      <w:pPr>
        <w:tabs>
          <w:tab w:val="left" w:pos="0"/>
        </w:tabs>
        <w:ind w:firstLine="851"/>
        <w:jc w:val="both"/>
        <w:rPr>
          <w:color w:val="FF0000"/>
          <w:szCs w:val="28"/>
          <w:lang w:eastAsia="ru-RU"/>
        </w:rPr>
      </w:pPr>
      <w:r>
        <w:rPr>
          <w:szCs w:val="28"/>
          <w:lang w:eastAsia="ru-RU"/>
        </w:rPr>
        <w:t>На территорию Шахматовского сельсовета в 202</w:t>
      </w:r>
      <w:r w:rsidR="002B2145">
        <w:rPr>
          <w:szCs w:val="28"/>
          <w:lang w:eastAsia="ru-RU"/>
        </w:rPr>
        <w:t>3</w:t>
      </w:r>
      <w:r>
        <w:rPr>
          <w:szCs w:val="28"/>
          <w:lang w:eastAsia="ru-RU"/>
        </w:rPr>
        <w:t xml:space="preserve"> году прибыло </w:t>
      </w:r>
      <w:r w:rsidR="00E656C7">
        <w:rPr>
          <w:szCs w:val="28"/>
          <w:lang w:eastAsia="ru-RU"/>
        </w:rPr>
        <w:t>3</w:t>
      </w:r>
      <w:r>
        <w:rPr>
          <w:szCs w:val="28"/>
          <w:lang w:eastAsia="ru-RU"/>
        </w:rPr>
        <w:t xml:space="preserve"> </w:t>
      </w:r>
      <w:r w:rsidRPr="00F3136D">
        <w:rPr>
          <w:szCs w:val="28"/>
          <w:lang w:eastAsia="ru-RU"/>
        </w:rPr>
        <w:t>человек</w:t>
      </w:r>
      <w:r w:rsidR="00E656C7" w:rsidRPr="00F3136D">
        <w:rPr>
          <w:szCs w:val="28"/>
          <w:lang w:eastAsia="ru-RU"/>
        </w:rPr>
        <w:t>а, что на 4</w:t>
      </w:r>
      <w:r w:rsidRPr="00F3136D">
        <w:rPr>
          <w:szCs w:val="28"/>
          <w:lang w:eastAsia="ru-RU"/>
        </w:rPr>
        <w:t xml:space="preserve"> человек</w:t>
      </w:r>
      <w:r w:rsidR="00E656C7" w:rsidRPr="00F3136D">
        <w:rPr>
          <w:szCs w:val="28"/>
          <w:lang w:eastAsia="ru-RU"/>
        </w:rPr>
        <w:t>а</w:t>
      </w:r>
      <w:r w:rsidRPr="00F3136D">
        <w:rPr>
          <w:szCs w:val="28"/>
          <w:lang w:eastAsia="ru-RU"/>
        </w:rPr>
        <w:t xml:space="preserve">  меньше (</w:t>
      </w:r>
      <w:r w:rsidR="00F3136D" w:rsidRPr="00F3136D">
        <w:rPr>
          <w:szCs w:val="28"/>
          <w:lang w:eastAsia="ru-RU"/>
        </w:rPr>
        <w:t>133</w:t>
      </w:r>
      <w:r w:rsidRPr="00F3136D">
        <w:rPr>
          <w:szCs w:val="28"/>
          <w:lang w:eastAsia="ru-RU"/>
        </w:rPr>
        <w:t>%), чем в 202</w:t>
      </w:r>
      <w:r w:rsidR="00E656C7" w:rsidRPr="00F3136D">
        <w:rPr>
          <w:szCs w:val="28"/>
          <w:lang w:eastAsia="ru-RU"/>
        </w:rPr>
        <w:t>2</w:t>
      </w:r>
      <w:r w:rsidRPr="00F3136D">
        <w:rPr>
          <w:szCs w:val="28"/>
          <w:lang w:eastAsia="ru-RU"/>
        </w:rPr>
        <w:t xml:space="preserve"> году  и на 1</w:t>
      </w:r>
      <w:r w:rsidR="00E656C7" w:rsidRPr="00F3136D">
        <w:rPr>
          <w:szCs w:val="28"/>
          <w:lang w:eastAsia="ru-RU"/>
        </w:rPr>
        <w:t>2</w:t>
      </w:r>
      <w:r w:rsidRPr="00F3136D">
        <w:rPr>
          <w:szCs w:val="28"/>
          <w:lang w:eastAsia="ru-RU"/>
        </w:rPr>
        <w:t xml:space="preserve"> человек  меньше (</w:t>
      </w:r>
      <w:r w:rsidR="00F3136D" w:rsidRPr="00F3136D">
        <w:rPr>
          <w:szCs w:val="28"/>
          <w:lang w:eastAsia="ru-RU"/>
        </w:rPr>
        <w:t>400</w:t>
      </w:r>
      <w:r w:rsidRPr="00F3136D">
        <w:rPr>
          <w:szCs w:val="28"/>
          <w:lang w:eastAsia="ru-RU"/>
        </w:rPr>
        <w:t xml:space="preserve">%) по сравнению </w:t>
      </w:r>
      <w:r>
        <w:rPr>
          <w:szCs w:val="28"/>
          <w:lang w:eastAsia="ru-RU"/>
        </w:rPr>
        <w:t>с 202</w:t>
      </w:r>
      <w:r w:rsidR="00E656C7">
        <w:rPr>
          <w:szCs w:val="28"/>
          <w:lang w:eastAsia="ru-RU"/>
        </w:rPr>
        <w:t>1</w:t>
      </w:r>
      <w:r>
        <w:rPr>
          <w:szCs w:val="28"/>
          <w:lang w:eastAsia="ru-RU"/>
        </w:rPr>
        <w:t xml:space="preserve"> годом. </w:t>
      </w:r>
    </w:p>
    <w:p w:rsidR="00243D6A" w:rsidRDefault="00243D6A" w:rsidP="00243D6A">
      <w:pPr>
        <w:ind w:firstLine="851"/>
        <w:jc w:val="both"/>
        <w:rPr>
          <w:szCs w:val="28"/>
          <w:lang w:eastAsia="ru-RU"/>
        </w:rPr>
      </w:pPr>
      <w:r>
        <w:rPr>
          <w:szCs w:val="28"/>
          <w:lang w:eastAsia="ru-RU"/>
        </w:rPr>
        <w:t xml:space="preserve">Число выбывших составило </w:t>
      </w:r>
      <w:r w:rsidR="00E656C7">
        <w:rPr>
          <w:szCs w:val="28"/>
          <w:lang w:eastAsia="ru-RU"/>
        </w:rPr>
        <w:t>12</w:t>
      </w:r>
      <w:r>
        <w:rPr>
          <w:szCs w:val="28"/>
          <w:lang w:eastAsia="ru-RU"/>
        </w:rPr>
        <w:t xml:space="preserve"> человек, что на </w:t>
      </w:r>
      <w:r w:rsidR="00E656C7">
        <w:rPr>
          <w:szCs w:val="28"/>
          <w:lang w:eastAsia="ru-RU"/>
        </w:rPr>
        <w:t>7</w:t>
      </w:r>
      <w:r>
        <w:rPr>
          <w:szCs w:val="28"/>
          <w:lang w:eastAsia="ru-RU"/>
        </w:rPr>
        <w:t xml:space="preserve"> человек </w:t>
      </w:r>
      <w:r w:rsidR="00E656C7" w:rsidRPr="00F3136D">
        <w:rPr>
          <w:szCs w:val="28"/>
          <w:lang w:eastAsia="ru-RU"/>
        </w:rPr>
        <w:t>больше</w:t>
      </w:r>
      <w:r w:rsidRPr="00F3136D">
        <w:rPr>
          <w:szCs w:val="28"/>
          <w:lang w:eastAsia="ru-RU"/>
        </w:rPr>
        <w:t xml:space="preserve"> (</w:t>
      </w:r>
      <w:r w:rsidR="00F3136D" w:rsidRPr="00F3136D">
        <w:rPr>
          <w:szCs w:val="28"/>
          <w:lang w:eastAsia="ru-RU"/>
        </w:rPr>
        <w:t>59</w:t>
      </w:r>
      <w:r w:rsidRPr="00F3136D">
        <w:rPr>
          <w:szCs w:val="28"/>
          <w:lang w:eastAsia="ru-RU"/>
        </w:rPr>
        <w:t xml:space="preserve">%) </w:t>
      </w:r>
      <w:r w:rsidRPr="00A90E3E">
        <w:rPr>
          <w:szCs w:val="28"/>
          <w:lang w:eastAsia="ru-RU"/>
        </w:rPr>
        <w:t>по сравнению с аналогичным периодом 202</w:t>
      </w:r>
      <w:r w:rsidR="00E656C7" w:rsidRPr="00A90E3E">
        <w:rPr>
          <w:szCs w:val="28"/>
          <w:lang w:eastAsia="ru-RU"/>
        </w:rPr>
        <w:t>2</w:t>
      </w:r>
      <w:r w:rsidRPr="00A90E3E">
        <w:rPr>
          <w:szCs w:val="28"/>
          <w:lang w:eastAsia="ru-RU"/>
        </w:rPr>
        <w:t xml:space="preserve"> года  и  на 5 человек  меньше (</w:t>
      </w:r>
      <w:r w:rsidR="00A90E3E" w:rsidRPr="00A90E3E">
        <w:rPr>
          <w:szCs w:val="28"/>
          <w:lang w:eastAsia="ru-RU"/>
        </w:rPr>
        <w:t>41</w:t>
      </w:r>
      <w:r w:rsidRPr="00A90E3E">
        <w:rPr>
          <w:szCs w:val="28"/>
          <w:lang w:eastAsia="ru-RU"/>
        </w:rPr>
        <w:t xml:space="preserve">%) – с </w:t>
      </w:r>
      <w:r>
        <w:rPr>
          <w:szCs w:val="28"/>
          <w:lang w:eastAsia="ru-RU"/>
        </w:rPr>
        <w:t>202</w:t>
      </w:r>
      <w:r w:rsidR="00E656C7">
        <w:rPr>
          <w:szCs w:val="28"/>
          <w:lang w:eastAsia="ru-RU"/>
        </w:rPr>
        <w:t>1</w:t>
      </w:r>
      <w:r>
        <w:rPr>
          <w:szCs w:val="28"/>
          <w:lang w:eastAsia="ru-RU"/>
        </w:rPr>
        <w:t xml:space="preserve"> годом.</w:t>
      </w:r>
    </w:p>
    <w:p w:rsidR="00243D6A" w:rsidRDefault="00243D6A" w:rsidP="00243D6A">
      <w:pPr>
        <w:pStyle w:val="ConsNormal"/>
        <w:ind w:firstLine="567"/>
        <w:jc w:val="both"/>
        <w:rPr>
          <w:rFonts w:ascii="Times New Roman" w:hAnsi="Times New Roman" w:cs="Times New Roman"/>
          <w:color w:val="FF0000"/>
          <w:kern w:val="2"/>
          <w:sz w:val="28"/>
          <w:szCs w:val="28"/>
        </w:rPr>
      </w:pPr>
    </w:p>
    <w:p w:rsidR="00243D6A" w:rsidRPr="00F82225" w:rsidRDefault="00243D6A" w:rsidP="00243D6A">
      <w:pPr>
        <w:ind w:firstLine="567"/>
        <w:jc w:val="both"/>
        <w:rPr>
          <w:b/>
          <w:szCs w:val="28"/>
        </w:rPr>
      </w:pPr>
      <w:r w:rsidRPr="00F82225">
        <w:rPr>
          <w:b/>
          <w:szCs w:val="28"/>
        </w:rPr>
        <w:t>Раздел 2. Основные направления деятельности в отчетном периоде, достигнутые по ним результаты</w:t>
      </w:r>
    </w:p>
    <w:p w:rsidR="00243D6A" w:rsidRPr="00F82225" w:rsidRDefault="00243D6A" w:rsidP="00243D6A">
      <w:pPr>
        <w:ind w:left="20" w:firstLine="567"/>
        <w:jc w:val="both"/>
        <w:rPr>
          <w:rFonts w:eastAsia="Calibri"/>
          <w:szCs w:val="28"/>
        </w:rPr>
      </w:pPr>
      <w:r w:rsidRPr="00F82225">
        <w:rPr>
          <w:rFonts w:eastAsia="Calibri"/>
          <w:szCs w:val="28"/>
        </w:rPr>
        <w:t>Основной задачей  администрации сельсовета является тесное сотрудничество администрации с органами государственной власти, органами местного самоуправления иных муниципальных образований, гражданами и организациями с целью достижения положительных желаемых результатов, направленных на повышение качества жизни на территории.</w:t>
      </w:r>
    </w:p>
    <w:p w:rsidR="00243D6A" w:rsidRPr="00F82225" w:rsidRDefault="00243D6A" w:rsidP="00243D6A">
      <w:pPr>
        <w:ind w:left="20" w:firstLine="567"/>
        <w:jc w:val="both"/>
        <w:rPr>
          <w:szCs w:val="28"/>
        </w:rPr>
      </w:pPr>
      <w:r w:rsidRPr="00F82225">
        <w:rPr>
          <w:szCs w:val="28"/>
        </w:rPr>
        <w:t>Одним из самых точных показателей состояния дел были и остаются обращения граждан в органы муниципальной власти. Диалог с общественностью позволяет выявить проблемы в различных сферах жизнедеятельности и принимать оперативные меры для их решения. За текущий 202</w:t>
      </w:r>
      <w:r w:rsidR="00F82225">
        <w:rPr>
          <w:szCs w:val="28"/>
        </w:rPr>
        <w:t>3</w:t>
      </w:r>
      <w:r w:rsidRPr="00F82225">
        <w:rPr>
          <w:szCs w:val="28"/>
        </w:rPr>
        <w:t xml:space="preserve"> год в местные о</w:t>
      </w:r>
      <w:r w:rsidR="00F82225">
        <w:rPr>
          <w:szCs w:val="28"/>
        </w:rPr>
        <w:t>рганы власти поступило более  54</w:t>
      </w:r>
      <w:r w:rsidRPr="00F82225">
        <w:rPr>
          <w:szCs w:val="28"/>
        </w:rPr>
        <w:t xml:space="preserve"> устных обращений граждан. В большинстве случаев просьбы касались вопросов обеспечения жизнедеятельности и благоустройства населенных пунктов, ремонта дорог, водопровода, а также освещения улично-дорожной сети, вопросы трудоустройства. На все обращения гражданам были даны ответы в соответствии с законодательством.</w:t>
      </w:r>
    </w:p>
    <w:p w:rsidR="00243D6A" w:rsidRPr="00F82225" w:rsidRDefault="00243D6A" w:rsidP="00243D6A">
      <w:pPr>
        <w:ind w:left="20" w:firstLine="567"/>
        <w:jc w:val="both"/>
        <w:rPr>
          <w:rFonts w:eastAsiaTheme="minorHAnsi"/>
          <w:szCs w:val="28"/>
        </w:rPr>
      </w:pPr>
      <w:r w:rsidRPr="00F82225">
        <w:rPr>
          <w:szCs w:val="28"/>
        </w:rPr>
        <w:tab/>
        <w:t>За 202</w:t>
      </w:r>
      <w:r w:rsidR="00F82225">
        <w:rPr>
          <w:szCs w:val="28"/>
        </w:rPr>
        <w:t>3</w:t>
      </w:r>
      <w:r w:rsidRPr="00F82225">
        <w:rPr>
          <w:szCs w:val="28"/>
        </w:rPr>
        <w:t xml:space="preserve"> год за муниципальной услугой обратилось </w:t>
      </w:r>
      <w:r w:rsidR="00F82225">
        <w:rPr>
          <w:szCs w:val="28"/>
        </w:rPr>
        <w:t>230</w:t>
      </w:r>
      <w:r w:rsidRPr="00F82225">
        <w:rPr>
          <w:szCs w:val="28"/>
        </w:rPr>
        <w:t xml:space="preserve"> человек.</w:t>
      </w:r>
    </w:p>
    <w:p w:rsidR="00243D6A" w:rsidRDefault="00243D6A" w:rsidP="00243D6A">
      <w:pPr>
        <w:ind w:left="20" w:firstLine="567"/>
        <w:jc w:val="both"/>
        <w:rPr>
          <w:szCs w:val="28"/>
        </w:rPr>
      </w:pPr>
      <w:r w:rsidRPr="00F82225">
        <w:rPr>
          <w:szCs w:val="28"/>
        </w:rPr>
        <w:t xml:space="preserve">Администрацией сельсовета принято </w:t>
      </w:r>
      <w:r w:rsidR="00F82225">
        <w:rPr>
          <w:szCs w:val="28"/>
        </w:rPr>
        <w:t>99</w:t>
      </w:r>
      <w:r w:rsidRPr="00F82225">
        <w:rPr>
          <w:szCs w:val="28"/>
        </w:rPr>
        <w:t xml:space="preserve"> постановлений по вопросам местно</w:t>
      </w:r>
      <w:r w:rsidR="00F82225">
        <w:rPr>
          <w:szCs w:val="28"/>
        </w:rPr>
        <w:t>го значения, в сравнении за 2021</w:t>
      </w:r>
      <w:r w:rsidRPr="00F82225">
        <w:rPr>
          <w:szCs w:val="28"/>
        </w:rPr>
        <w:t xml:space="preserve"> год – </w:t>
      </w:r>
      <w:r w:rsidR="00F82225">
        <w:rPr>
          <w:szCs w:val="28"/>
        </w:rPr>
        <w:t>57</w:t>
      </w:r>
      <w:r w:rsidRPr="00F82225">
        <w:rPr>
          <w:szCs w:val="28"/>
        </w:rPr>
        <w:t xml:space="preserve"> постановление,</w:t>
      </w:r>
      <w:r w:rsidR="00F82225">
        <w:rPr>
          <w:szCs w:val="28"/>
        </w:rPr>
        <w:t xml:space="preserve"> за 2022 год – 88</w:t>
      </w:r>
      <w:r>
        <w:rPr>
          <w:szCs w:val="28"/>
        </w:rPr>
        <w:t xml:space="preserve"> постановлений.</w:t>
      </w:r>
    </w:p>
    <w:p w:rsidR="00243D6A" w:rsidRDefault="00243D6A" w:rsidP="00243D6A">
      <w:pPr>
        <w:ind w:left="20" w:firstLine="567"/>
        <w:jc w:val="both"/>
        <w:rPr>
          <w:szCs w:val="28"/>
        </w:rPr>
      </w:pPr>
      <w:r>
        <w:rPr>
          <w:szCs w:val="28"/>
        </w:rPr>
        <w:t xml:space="preserve"> За 202</w:t>
      </w:r>
      <w:r w:rsidR="00F82225">
        <w:rPr>
          <w:szCs w:val="28"/>
        </w:rPr>
        <w:t>3</w:t>
      </w:r>
      <w:r>
        <w:rPr>
          <w:szCs w:val="28"/>
        </w:rPr>
        <w:t xml:space="preserve"> год принято </w:t>
      </w:r>
      <w:r w:rsidR="00F82225">
        <w:rPr>
          <w:szCs w:val="28"/>
        </w:rPr>
        <w:t>26</w:t>
      </w:r>
      <w:r>
        <w:rPr>
          <w:szCs w:val="28"/>
        </w:rPr>
        <w:t xml:space="preserve"> распоряжений по основной деятельности, в сравнении за 202</w:t>
      </w:r>
      <w:r w:rsidR="00F82225">
        <w:rPr>
          <w:szCs w:val="28"/>
        </w:rPr>
        <w:t>1</w:t>
      </w:r>
      <w:r>
        <w:rPr>
          <w:szCs w:val="28"/>
        </w:rPr>
        <w:t xml:space="preserve"> год – </w:t>
      </w:r>
      <w:r w:rsidR="00F82225">
        <w:rPr>
          <w:szCs w:val="28"/>
        </w:rPr>
        <w:t>22</w:t>
      </w:r>
      <w:r>
        <w:rPr>
          <w:szCs w:val="28"/>
        </w:rPr>
        <w:t xml:space="preserve"> распоряжений, за 202</w:t>
      </w:r>
      <w:r w:rsidR="00F82225">
        <w:rPr>
          <w:szCs w:val="28"/>
        </w:rPr>
        <w:t>2</w:t>
      </w:r>
      <w:r>
        <w:rPr>
          <w:szCs w:val="28"/>
        </w:rPr>
        <w:t xml:space="preserve"> год – 2</w:t>
      </w:r>
      <w:r w:rsidR="00F82225">
        <w:rPr>
          <w:szCs w:val="28"/>
        </w:rPr>
        <w:t>5</w:t>
      </w:r>
      <w:r>
        <w:rPr>
          <w:szCs w:val="28"/>
        </w:rPr>
        <w:t xml:space="preserve"> распоряжения.</w:t>
      </w:r>
    </w:p>
    <w:p w:rsidR="00243D6A" w:rsidRDefault="00243D6A" w:rsidP="00243D6A">
      <w:pPr>
        <w:ind w:left="20" w:firstLine="567"/>
        <w:jc w:val="both"/>
        <w:rPr>
          <w:szCs w:val="28"/>
        </w:rPr>
      </w:pPr>
      <w:r>
        <w:rPr>
          <w:szCs w:val="28"/>
        </w:rPr>
        <w:t xml:space="preserve">По запросам граждан выдано </w:t>
      </w:r>
      <w:r w:rsidR="00F82225">
        <w:rPr>
          <w:szCs w:val="28"/>
        </w:rPr>
        <w:t>134 справки</w:t>
      </w:r>
      <w:r>
        <w:rPr>
          <w:szCs w:val="28"/>
        </w:rPr>
        <w:t xml:space="preserve">. </w:t>
      </w:r>
    </w:p>
    <w:p w:rsidR="00243D6A" w:rsidRDefault="00243D6A" w:rsidP="00243D6A">
      <w:pPr>
        <w:ind w:left="20" w:firstLine="567"/>
        <w:jc w:val="both"/>
        <w:rPr>
          <w:szCs w:val="28"/>
        </w:rPr>
      </w:pPr>
      <w:r>
        <w:rPr>
          <w:szCs w:val="28"/>
        </w:rPr>
        <w:t>На органы местного самоуправления поселения возлагаются полномочия по исполнению государственных полномочий:</w:t>
      </w:r>
    </w:p>
    <w:p w:rsidR="00243D6A" w:rsidRDefault="00243D6A" w:rsidP="00243D6A">
      <w:pPr>
        <w:ind w:left="20" w:firstLine="567"/>
        <w:jc w:val="both"/>
        <w:rPr>
          <w:szCs w:val="28"/>
        </w:rPr>
      </w:pPr>
      <w:r>
        <w:rPr>
          <w:szCs w:val="28"/>
        </w:rPr>
        <w:lastRenderedPageBreak/>
        <w:t xml:space="preserve">- совершение нотариальных действий, предусмотренных законодательством, в случае отсутствия в поселении нотариуса во исполнении данного пункта – совершено </w:t>
      </w:r>
      <w:r w:rsidR="00F82225">
        <w:rPr>
          <w:szCs w:val="28"/>
        </w:rPr>
        <w:t>9</w:t>
      </w:r>
      <w:r>
        <w:rPr>
          <w:szCs w:val="28"/>
        </w:rPr>
        <w:t xml:space="preserve"> нотариальных действий.</w:t>
      </w:r>
    </w:p>
    <w:p w:rsidR="00243D6A" w:rsidRPr="00C0347A" w:rsidRDefault="00243D6A" w:rsidP="00243D6A">
      <w:pPr>
        <w:ind w:firstLine="851"/>
        <w:jc w:val="both"/>
        <w:rPr>
          <w:b/>
          <w:szCs w:val="28"/>
          <w:lang w:eastAsia="ru-RU"/>
        </w:rPr>
      </w:pPr>
      <w:r>
        <w:rPr>
          <w:szCs w:val="28"/>
          <w:lang w:eastAsia="ru-RU"/>
        </w:rPr>
        <w:t>Для обсуждения проектов муниципальных правовых актов по вопросам местного значения с участием жителей проводятся публичные слушания в соответствии с Положением о публичных слушаниях. За 202</w:t>
      </w:r>
      <w:r w:rsidR="00F82225">
        <w:rPr>
          <w:szCs w:val="28"/>
          <w:lang w:eastAsia="ru-RU"/>
        </w:rPr>
        <w:t>3</w:t>
      </w:r>
      <w:r>
        <w:rPr>
          <w:szCs w:val="28"/>
          <w:lang w:eastAsia="ru-RU"/>
        </w:rPr>
        <w:t xml:space="preserve"> год на территориях сельских поселений проведено </w:t>
      </w:r>
      <w:r w:rsidR="00C0347A">
        <w:rPr>
          <w:szCs w:val="28"/>
          <w:lang w:eastAsia="ru-RU"/>
        </w:rPr>
        <w:t>3</w:t>
      </w:r>
      <w:r>
        <w:rPr>
          <w:szCs w:val="28"/>
          <w:lang w:eastAsia="ru-RU"/>
        </w:rPr>
        <w:t xml:space="preserve"> публичных слушаний по вопросам  внесения изменений в Уставы сельских поселений, об утверждении отчетов об исполнении бюджетов, о бюджете сельсовета  на 202</w:t>
      </w:r>
      <w:r w:rsidR="00C0347A">
        <w:rPr>
          <w:szCs w:val="28"/>
          <w:lang w:eastAsia="ru-RU"/>
        </w:rPr>
        <w:t>4</w:t>
      </w:r>
      <w:r>
        <w:rPr>
          <w:szCs w:val="28"/>
          <w:lang w:eastAsia="ru-RU"/>
        </w:rPr>
        <w:t xml:space="preserve"> год и на плановый период 202</w:t>
      </w:r>
      <w:r w:rsidR="00C0347A">
        <w:rPr>
          <w:szCs w:val="28"/>
          <w:lang w:eastAsia="ru-RU"/>
        </w:rPr>
        <w:t>5</w:t>
      </w:r>
      <w:r>
        <w:rPr>
          <w:szCs w:val="28"/>
          <w:lang w:eastAsia="ru-RU"/>
        </w:rPr>
        <w:t xml:space="preserve"> и 202</w:t>
      </w:r>
      <w:r w:rsidR="00C0347A">
        <w:rPr>
          <w:szCs w:val="28"/>
          <w:lang w:eastAsia="ru-RU"/>
        </w:rPr>
        <w:t>6 годов</w:t>
      </w:r>
      <w:r>
        <w:rPr>
          <w:szCs w:val="28"/>
          <w:lang w:eastAsia="ru-RU"/>
        </w:rPr>
        <w:t xml:space="preserve"> </w:t>
      </w:r>
      <w:r w:rsidR="00C0347A">
        <w:rPr>
          <w:szCs w:val="28"/>
          <w:lang w:eastAsia="ru-RU"/>
        </w:rPr>
        <w:t xml:space="preserve">и опроса  </w:t>
      </w:r>
      <w:r w:rsidR="00C0347A">
        <w:rPr>
          <w:szCs w:val="28"/>
        </w:rPr>
        <w:t xml:space="preserve">целью выявления мнения населения по вопросу </w:t>
      </w:r>
      <w:r w:rsidR="00C0347A" w:rsidRPr="00C0347A">
        <w:rPr>
          <w:rStyle w:val="af8"/>
          <w:b w:val="0"/>
          <w:szCs w:val="28"/>
          <w:shd w:val="clear" w:color="auto" w:fill="FFFFFF"/>
        </w:rPr>
        <w:t>поддержки граждан инициативного проекта</w:t>
      </w:r>
      <w:r w:rsidR="00C0347A">
        <w:rPr>
          <w:rStyle w:val="af8"/>
          <w:b w:val="0"/>
          <w:szCs w:val="28"/>
          <w:shd w:val="clear" w:color="auto" w:fill="FFFFFF"/>
        </w:rPr>
        <w:t xml:space="preserve"> и проекта «Народный бюджет».</w:t>
      </w:r>
    </w:p>
    <w:p w:rsidR="00243D6A" w:rsidRPr="00513949" w:rsidRDefault="00243D6A" w:rsidP="00243D6A">
      <w:pPr>
        <w:ind w:firstLine="567"/>
        <w:jc w:val="both"/>
        <w:rPr>
          <w:szCs w:val="28"/>
          <w:lang w:eastAsia="ru-RU"/>
        </w:rPr>
      </w:pPr>
      <w:r w:rsidRPr="00513949">
        <w:rPr>
          <w:szCs w:val="28"/>
          <w:lang w:eastAsia="ru-RU"/>
        </w:rPr>
        <w:t>В 2020 был произведен капитальный ремонт обелиска с благоустройством территории на сумму 299,9 тыс. рублей.</w:t>
      </w:r>
    </w:p>
    <w:p w:rsidR="00243D6A" w:rsidRPr="00513949" w:rsidRDefault="00243D6A" w:rsidP="00243D6A">
      <w:pPr>
        <w:ind w:firstLine="567"/>
        <w:jc w:val="both"/>
        <w:rPr>
          <w:szCs w:val="28"/>
          <w:lang w:eastAsia="ru-RU"/>
        </w:rPr>
      </w:pPr>
      <w:r w:rsidRPr="00513949">
        <w:rPr>
          <w:szCs w:val="28"/>
          <w:lang w:eastAsia="ru-RU"/>
        </w:rPr>
        <w:t>В 2021 году Шахматовский сельсовет принял участие  в программе Инициативное бюджетирование по ограждению нового сельского кладбища на сумму 513 тыс. рублей, дополнительно администрацией Бузулукского района были выделены денежные средства в размере 567 тыс. рублей.  Работы по ограждению кладбища были выполнены в 2022 году. В 2022 году сельсовет вновь принял участие в программе Инициативное бюджетирование продолжая ограждение нового сельского кладбища на сумму 524 тыс. рублей. Работы по ограждению выполнены в 2023 году.</w:t>
      </w:r>
      <w:r w:rsidR="00513949" w:rsidRPr="00513949">
        <w:rPr>
          <w:szCs w:val="28"/>
          <w:lang w:eastAsia="ru-RU"/>
        </w:rPr>
        <w:t xml:space="preserve"> В 2023 году инициативное бюджетирование на сумму </w:t>
      </w:r>
      <w:r w:rsidR="00513949">
        <w:rPr>
          <w:szCs w:val="28"/>
          <w:lang w:eastAsia="ru-RU"/>
        </w:rPr>
        <w:t>524,358 рублей.</w:t>
      </w:r>
    </w:p>
    <w:p w:rsidR="00243D6A" w:rsidRPr="00513949" w:rsidRDefault="00243D6A" w:rsidP="00243D6A">
      <w:pPr>
        <w:ind w:firstLine="567"/>
        <w:jc w:val="both"/>
        <w:rPr>
          <w:szCs w:val="28"/>
          <w:lang w:eastAsia="ru-RU"/>
        </w:rPr>
      </w:pPr>
      <w:r w:rsidRPr="00513949">
        <w:rPr>
          <w:szCs w:val="28"/>
          <w:lang w:eastAsia="ru-RU"/>
        </w:rPr>
        <w:t xml:space="preserve">По ремонту дороги по ул. Центральная протяженностью 150 метров выделена субсидия областная на </w:t>
      </w:r>
      <w:r w:rsidR="00513949" w:rsidRPr="00513949">
        <w:rPr>
          <w:szCs w:val="28"/>
          <w:lang w:eastAsia="ru-RU"/>
        </w:rPr>
        <w:t>общую сумму 1076,97 тыс. рублей, р</w:t>
      </w:r>
      <w:r w:rsidRPr="00513949">
        <w:rPr>
          <w:szCs w:val="28"/>
          <w:lang w:eastAsia="ru-RU"/>
        </w:rPr>
        <w:t xml:space="preserve">емонт </w:t>
      </w:r>
      <w:r w:rsidR="00513949" w:rsidRPr="00513949">
        <w:rPr>
          <w:szCs w:val="28"/>
          <w:lang w:eastAsia="ru-RU"/>
        </w:rPr>
        <w:t>произведен в 2023 году, в 2023 ремонт дороги по ул. Центральная на сумму  814 тыс. рублей.</w:t>
      </w:r>
    </w:p>
    <w:p w:rsidR="00243D6A" w:rsidRPr="00513949" w:rsidRDefault="00243D6A" w:rsidP="00243D6A">
      <w:pPr>
        <w:ind w:firstLine="567"/>
        <w:jc w:val="both"/>
        <w:rPr>
          <w:szCs w:val="28"/>
        </w:rPr>
      </w:pPr>
      <w:r w:rsidRPr="00513949">
        <w:rPr>
          <w:szCs w:val="28"/>
        </w:rPr>
        <w:t>На территории, отведенной для парковой зоны, зоны отдыха весной</w:t>
      </w:r>
      <w:r w:rsidR="00513949" w:rsidRPr="00513949">
        <w:rPr>
          <w:szCs w:val="28"/>
        </w:rPr>
        <w:t xml:space="preserve"> оформили большую клумбу и</w:t>
      </w:r>
      <w:r w:rsidRPr="00513949">
        <w:rPr>
          <w:szCs w:val="28"/>
        </w:rPr>
        <w:t xml:space="preserve"> провели высадку </w:t>
      </w:r>
      <w:r w:rsidR="00513949" w:rsidRPr="00513949">
        <w:rPr>
          <w:szCs w:val="28"/>
        </w:rPr>
        <w:t>цветов</w:t>
      </w:r>
      <w:r w:rsidRPr="00513949">
        <w:rPr>
          <w:szCs w:val="28"/>
        </w:rPr>
        <w:t>. Планируется продолжить озеленение и  на следующий год.</w:t>
      </w:r>
    </w:p>
    <w:p w:rsidR="00243D6A" w:rsidRPr="00824443" w:rsidRDefault="00243D6A" w:rsidP="00243D6A">
      <w:pPr>
        <w:ind w:firstLine="567"/>
        <w:jc w:val="both"/>
        <w:rPr>
          <w:szCs w:val="28"/>
          <w:lang w:eastAsia="ru-RU"/>
        </w:rPr>
      </w:pPr>
      <w:r w:rsidRPr="00513949">
        <w:rPr>
          <w:szCs w:val="28"/>
        </w:rPr>
        <w:t xml:space="preserve"> Оформили право собственности за администрацией </w:t>
      </w:r>
      <w:r w:rsidRPr="00824443">
        <w:rPr>
          <w:szCs w:val="28"/>
        </w:rPr>
        <w:t>Шахматовского сельсовета: 3 водозаборные скважины и 3 башни Рожнова. На водопровод в пос. Яблоневый также оформили право собственности. Водопровод в селе Шахматовка принят на учет как бесхозяйный объект не</w:t>
      </w:r>
      <w:r w:rsidR="00824443" w:rsidRPr="00824443">
        <w:rPr>
          <w:szCs w:val="28"/>
        </w:rPr>
        <w:t>движимости в октябре 2022 года</w:t>
      </w:r>
      <w:r w:rsidRPr="00824443">
        <w:rPr>
          <w:szCs w:val="28"/>
        </w:rPr>
        <w:t xml:space="preserve">. Оформили в собственность  обелиск  </w:t>
      </w:r>
      <w:r w:rsidRPr="00824443">
        <w:rPr>
          <w:szCs w:val="28"/>
          <w:lang w:eastAsia="ru-RU"/>
        </w:rPr>
        <w:t>памяти воинам-землякам, погибшим в годы Гражданской и Великой Отечественной войн.</w:t>
      </w:r>
    </w:p>
    <w:p w:rsidR="00423339" w:rsidRDefault="00423339" w:rsidP="00423339">
      <w:pPr>
        <w:jc w:val="center"/>
        <w:rPr>
          <w:b/>
          <w:szCs w:val="28"/>
        </w:rPr>
      </w:pPr>
      <w:r>
        <w:rPr>
          <w:b/>
          <w:szCs w:val="28"/>
        </w:rPr>
        <w:t>Бюджет</w:t>
      </w:r>
    </w:p>
    <w:p w:rsidR="00423339" w:rsidRDefault="00423339" w:rsidP="00423339">
      <w:pPr>
        <w:jc w:val="center"/>
        <w:rPr>
          <w:b/>
          <w:szCs w:val="28"/>
        </w:rPr>
      </w:pPr>
    </w:p>
    <w:p w:rsidR="00423339" w:rsidRDefault="00423339" w:rsidP="00423339">
      <w:pPr>
        <w:ind w:firstLine="720"/>
        <w:jc w:val="both"/>
        <w:rPr>
          <w:rFonts w:eastAsia="Calibri"/>
          <w:szCs w:val="28"/>
        </w:rPr>
      </w:pPr>
      <w:r>
        <w:rPr>
          <w:rFonts w:eastAsia="Calibri"/>
          <w:szCs w:val="28"/>
        </w:rPr>
        <w:t xml:space="preserve">Доходы бюджета за 2023 год составили 8 906 565,06 рублей. Уменьшение доходов по сравнению с 2022 годом составило 1,77% или 160 938,01 рублей, по сравнению с 2021 годом увеличились на   13,32% или 1 186 734,48 руб. </w:t>
      </w:r>
    </w:p>
    <w:p w:rsidR="00423339" w:rsidRDefault="00423339" w:rsidP="00423339">
      <w:pPr>
        <w:ind w:firstLine="720"/>
        <w:jc w:val="both"/>
        <w:rPr>
          <w:szCs w:val="28"/>
        </w:rPr>
      </w:pPr>
      <w:r>
        <w:rPr>
          <w:rFonts w:eastAsia="Calibri"/>
          <w:szCs w:val="28"/>
        </w:rPr>
        <w:t xml:space="preserve">Налоговые и неналоговые доходы в 2023 году составили </w:t>
      </w:r>
      <w:r>
        <w:rPr>
          <w:szCs w:val="28"/>
        </w:rPr>
        <w:t xml:space="preserve">1 833 965,06 </w:t>
      </w:r>
      <w:r>
        <w:rPr>
          <w:rFonts w:eastAsia="Calibri"/>
          <w:szCs w:val="28"/>
        </w:rPr>
        <w:t xml:space="preserve">руб. Рост налоговых и неналоговых доходов по сравнению с 2022 годом </w:t>
      </w:r>
      <w:r>
        <w:rPr>
          <w:rFonts w:eastAsia="Calibri"/>
          <w:szCs w:val="28"/>
        </w:rPr>
        <w:lastRenderedPageBreak/>
        <w:t>составил 11,29% или  186 005,99 руб., по сравнению с 2021 годом спад – 33,53% или 84 256,03руб.</w:t>
      </w:r>
    </w:p>
    <w:p w:rsidR="00423339" w:rsidRDefault="00423339" w:rsidP="00423339">
      <w:pPr>
        <w:ind w:firstLine="709"/>
        <w:jc w:val="both"/>
        <w:rPr>
          <w:color w:val="000000" w:themeColor="text1"/>
          <w:szCs w:val="28"/>
        </w:rPr>
      </w:pPr>
      <w:r>
        <w:rPr>
          <w:color w:val="000000" w:themeColor="text1"/>
          <w:szCs w:val="28"/>
        </w:rPr>
        <w:t>Безвозмездные поступления в 2023 году составили в общей сумме 7 072 600,00 рублей.  Безвозмездные поступления уменьшились по сравнению с 2022 годом на 4,68 % или на 346 944,00 рублей, а  по сравнению с 2021 годом  увеличились на 42,57% или на 2 111 940,00 руб.</w:t>
      </w:r>
    </w:p>
    <w:p w:rsidR="00423339" w:rsidRDefault="00423339" w:rsidP="00423339">
      <w:pPr>
        <w:jc w:val="both"/>
        <w:rPr>
          <w:rFonts w:eastAsia="Arial"/>
          <w:color w:val="000000" w:themeColor="text1"/>
          <w:szCs w:val="28"/>
        </w:rPr>
      </w:pPr>
      <w:r>
        <w:rPr>
          <w:rFonts w:eastAsia="Arial"/>
          <w:color w:val="000000" w:themeColor="text1"/>
          <w:szCs w:val="28"/>
        </w:rPr>
        <w:t xml:space="preserve">          Бюджет муниципального образования Шахматовский сельсовет Бузулукского района за 2023 год по расходам исполнен в сумме 9 368 921,80 руб. или 99,36%  к уточненным назначениям. </w:t>
      </w:r>
    </w:p>
    <w:p w:rsidR="00423339" w:rsidRDefault="00423339" w:rsidP="00423339">
      <w:pPr>
        <w:ind w:firstLine="700"/>
        <w:jc w:val="both"/>
        <w:rPr>
          <w:color w:val="000000"/>
          <w:szCs w:val="28"/>
          <w:lang w:eastAsia="ru-RU"/>
        </w:rPr>
      </w:pPr>
      <w:r>
        <w:rPr>
          <w:color w:val="000000"/>
          <w:szCs w:val="28"/>
          <w:lang w:eastAsia="ru-RU"/>
        </w:rPr>
        <w:t xml:space="preserve">-  В сфере государственного управления по разделу 01 «Общегосударственные вопросы»: Расходы по фонду оплаты труда работников органов местного самоуправления предусматриваются без увеличения.  Расходы на материальные нужды органов местного самоуправления администрации муниципального образования Шахматовский сельсовет Бузулукского района Оренбургской области  определены, исходя из общих подходов к формированию объемов бюджетного финансирования муниципальных  бюджетных учреждений. Объем бюджетных ассигнований на общегосударственные расходы составил  2 447 696,47 руб. или  99,17% уточненных назначений. </w:t>
      </w:r>
    </w:p>
    <w:p w:rsidR="00423339" w:rsidRDefault="00423339" w:rsidP="00423339">
      <w:pPr>
        <w:ind w:firstLine="700"/>
        <w:jc w:val="both"/>
        <w:rPr>
          <w:color w:val="000000"/>
          <w:szCs w:val="28"/>
          <w:lang w:eastAsia="ru-RU"/>
        </w:rPr>
      </w:pPr>
      <w:r>
        <w:rPr>
          <w:color w:val="000000"/>
          <w:szCs w:val="28"/>
          <w:lang w:eastAsia="ru-RU"/>
        </w:rPr>
        <w:t> - По разделу 02 «Национальная оборона»: Объем расходов на финансирование национальной обороны составил в 2023 году   128 500,00 руб.  </w:t>
      </w:r>
    </w:p>
    <w:p w:rsidR="00423339" w:rsidRDefault="00423339" w:rsidP="00423339">
      <w:pPr>
        <w:ind w:firstLine="700"/>
        <w:jc w:val="both"/>
        <w:rPr>
          <w:color w:val="000000"/>
          <w:szCs w:val="28"/>
          <w:lang w:eastAsia="ru-RU"/>
        </w:rPr>
      </w:pPr>
      <w:r>
        <w:rPr>
          <w:color w:val="000000"/>
          <w:szCs w:val="28"/>
          <w:lang w:eastAsia="ru-RU"/>
        </w:rPr>
        <w:t>- По разделу 03 «Национальная безопасность и правоохранительная деятельность»: В бюджете сельсовета бюджетные ассигнования, предусмотренные на  мероприятия по Защите населения и территории от чрезвычайных ситуаций природного и техногенного характера пожарную безопасность в 2023 году в сумме 600 786,54 руб. освоены на 99,81%.</w:t>
      </w:r>
    </w:p>
    <w:p w:rsidR="00423339" w:rsidRDefault="00423339" w:rsidP="00423339">
      <w:pPr>
        <w:ind w:firstLine="700"/>
        <w:jc w:val="both"/>
        <w:rPr>
          <w:color w:val="000000"/>
          <w:szCs w:val="28"/>
          <w:lang w:eastAsia="ru-RU"/>
        </w:rPr>
      </w:pPr>
      <w:r>
        <w:rPr>
          <w:color w:val="000000"/>
          <w:szCs w:val="28"/>
          <w:lang w:eastAsia="ru-RU"/>
        </w:rPr>
        <w:t xml:space="preserve">- По разделу 04 «Национальная экономика»: Расходы  по Муниципальной программе «Устойчивое развитие территории муниципального образования сельского поселения  Бузулукского   района Оренбургской области»   составили  2 732 410,65 руб, что составляет 99,90% от плановых назначений . Из них на </w:t>
      </w:r>
      <w:r w:rsidRPr="0060118E">
        <w:rPr>
          <w:color w:val="000000"/>
          <w:szCs w:val="28"/>
          <w:lang w:eastAsia="ru-RU"/>
        </w:rPr>
        <w:t>Ремонт ул</w:t>
      </w:r>
      <w:r>
        <w:rPr>
          <w:color w:val="000000"/>
          <w:szCs w:val="28"/>
          <w:lang w:eastAsia="ru-RU"/>
        </w:rPr>
        <w:t xml:space="preserve">ично-дорожной </w:t>
      </w:r>
      <w:r w:rsidRPr="0060118E">
        <w:rPr>
          <w:color w:val="000000"/>
          <w:szCs w:val="28"/>
          <w:lang w:eastAsia="ru-RU"/>
        </w:rPr>
        <w:t>сети в границах нас</w:t>
      </w:r>
      <w:r>
        <w:rPr>
          <w:color w:val="000000"/>
          <w:szCs w:val="28"/>
          <w:lang w:eastAsia="ru-RU"/>
        </w:rPr>
        <w:t xml:space="preserve">еленного </w:t>
      </w:r>
      <w:r w:rsidRPr="0060118E">
        <w:rPr>
          <w:color w:val="000000"/>
          <w:szCs w:val="28"/>
          <w:lang w:eastAsia="ru-RU"/>
        </w:rPr>
        <w:t>пункта с.Шахматовка ул.Центральная Шахматовского с</w:t>
      </w:r>
      <w:r>
        <w:rPr>
          <w:color w:val="000000"/>
          <w:szCs w:val="28"/>
          <w:lang w:eastAsia="ru-RU"/>
        </w:rPr>
        <w:t>ельсове</w:t>
      </w:r>
      <w:r w:rsidRPr="0060118E">
        <w:rPr>
          <w:color w:val="000000"/>
          <w:szCs w:val="28"/>
          <w:lang w:eastAsia="ru-RU"/>
        </w:rPr>
        <w:t>та Бузулукского р</w:t>
      </w:r>
      <w:r>
        <w:rPr>
          <w:color w:val="000000"/>
          <w:szCs w:val="28"/>
          <w:lang w:eastAsia="ru-RU"/>
        </w:rPr>
        <w:t>айо</w:t>
      </w:r>
      <w:r w:rsidRPr="0060118E">
        <w:rPr>
          <w:color w:val="000000"/>
          <w:szCs w:val="28"/>
          <w:lang w:eastAsia="ru-RU"/>
        </w:rPr>
        <w:t>на Оренбургской обл</w:t>
      </w:r>
      <w:r>
        <w:rPr>
          <w:color w:val="000000"/>
          <w:szCs w:val="28"/>
          <w:lang w:eastAsia="ru-RU"/>
        </w:rPr>
        <w:t xml:space="preserve">асти 1 076 965,84 руб. и на </w:t>
      </w:r>
      <w:r w:rsidRPr="0060118E">
        <w:rPr>
          <w:color w:val="000000"/>
          <w:szCs w:val="28"/>
          <w:lang w:eastAsia="ru-RU"/>
        </w:rPr>
        <w:t>Ремонт улич</w:t>
      </w:r>
      <w:r>
        <w:rPr>
          <w:color w:val="000000"/>
          <w:szCs w:val="28"/>
          <w:lang w:eastAsia="ru-RU"/>
        </w:rPr>
        <w:t>но-дорожной</w:t>
      </w:r>
      <w:r w:rsidRPr="0060118E">
        <w:rPr>
          <w:color w:val="000000"/>
          <w:szCs w:val="28"/>
          <w:lang w:eastAsia="ru-RU"/>
        </w:rPr>
        <w:t xml:space="preserve"> сети в границах нас</w:t>
      </w:r>
      <w:r>
        <w:rPr>
          <w:color w:val="000000"/>
          <w:szCs w:val="28"/>
          <w:lang w:eastAsia="ru-RU"/>
        </w:rPr>
        <w:t xml:space="preserve">еленного </w:t>
      </w:r>
      <w:r w:rsidRPr="0060118E">
        <w:rPr>
          <w:color w:val="000000"/>
          <w:szCs w:val="28"/>
          <w:lang w:eastAsia="ru-RU"/>
        </w:rPr>
        <w:t>п</w:t>
      </w:r>
      <w:r>
        <w:rPr>
          <w:color w:val="000000"/>
          <w:szCs w:val="28"/>
          <w:lang w:eastAsia="ru-RU"/>
        </w:rPr>
        <w:t>ункта</w:t>
      </w:r>
      <w:r w:rsidRPr="0060118E">
        <w:rPr>
          <w:color w:val="000000"/>
          <w:szCs w:val="28"/>
          <w:lang w:eastAsia="ru-RU"/>
        </w:rPr>
        <w:t xml:space="preserve"> с.Шахматовка ул.Центральная, ул.Южная  Шахматовского с</w:t>
      </w:r>
      <w:r>
        <w:rPr>
          <w:color w:val="000000"/>
          <w:szCs w:val="28"/>
          <w:lang w:eastAsia="ru-RU"/>
        </w:rPr>
        <w:t>ель</w:t>
      </w:r>
      <w:r w:rsidRPr="0060118E">
        <w:rPr>
          <w:color w:val="000000"/>
          <w:szCs w:val="28"/>
          <w:lang w:eastAsia="ru-RU"/>
        </w:rPr>
        <w:t>с</w:t>
      </w:r>
      <w:r>
        <w:rPr>
          <w:color w:val="000000"/>
          <w:szCs w:val="28"/>
          <w:lang w:eastAsia="ru-RU"/>
        </w:rPr>
        <w:t>овета</w:t>
      </w:r>
      <w:r w:rsidRPr="0060118E">
        <w:rPr>
          <w:color w:val="000000"/>
          <w:szCs w:val="28"/>
          <w:lang w:eastAsia="ru-RU"/>
        </w:rPr>
        <w:t xml:space="preserve"> Буз</w:t>
      </w:r>
      <w:r>
        <w:rPr>
          <w:color w:val="000000"/>
          <w:szCs w:val="28"/>
          <w:lang w:eastAsia="ru-RU"/>
        </w:rPr>
        <w:t xml:space="preserve">улукского </w:t>
      </w:r>
      <w:r w:rsidRPr="0060118E">
        <w:rPr>
          <w:color w:val="000000"/>
          <w:szCs w:val="28"/>
          <w:lang w:eastAsia="ru-RU"/>
        </w:rPr>
        <w:t>р-на Орен</w:t>
      </w:r>
      <w:r>
        <w:rPr>
          <w:color w:val="000000"/>
          <w:szCs w:val="28"/>
          <w:lang w:eastAsia="ru-RU"/>
        </w:rPr>
        <w:t>бургской области – 814 000,00 руб.</w:t>
      </w:r>
    </w:p>
    <w:p w:rsidR="00423339" w:rsidRDefault="00423339" w:rsidP="00423339">
      <w:pPr>
        <w:ind w:firstLine="700"/>
        <w:jc w:val="both"/>
        <w:rPr>
          <w:color w:val="000000"/>
          <w:szCs w:val="28"/>
          <w:lang w:eastAsia="ru-RU"/>
        </w:rPr>
      </w:pPr>
      <w:r>
        <w:rPr>
          <w:color w:val="000000"/>
          <w:szCs w:val="28"/>
          <w:lang w:eastAsia="ru-RU"/>
        </w:rPr>
        <w:t xml:space="preserve">- По разделу 05 «Жилищно-коммунальное хозяйство»: Общая сумма на Коммунальное хозяйство  составила в 2023 году 1 151 239,42 руб.  или  99,98 % уточненных назначений. Из них на </w:t>
      </w:r>
      <w:r w:rsidRPr="000F4F63">
        <w:rPr>
          <w:color w:val="000000"/>
          <w:szCs w:val="28"/>
          <w:lang w:eastAsia="ru-RU"/>
        </w:rPr>
        <w:t>Устройство ограждения кладбища с.Шахматовка Бузулукского района Оренбургской области</w:t>
      </w:r>
      <w:r>
        <w:rPr>
          <w:color w:val="000000"/>
          <w:szCs w:val="28"/>
          <w:lang w:eastAsia="ru-RU"/>
        </w:rPr>
        <w:t xml:space="preserve"> – 524 358,00 руб.</w:t>
      </w:r>
    </w:p>
    <w:p w:rsidR="00423339" w:rsidRPr="000F4F63" w:rsidRDefault="00423339" w:rsidP="00423339">
      <w:pPr>
        <w:ind w:firstLine="700"/>
        <w:jc w:val="both"/>
        <w:rPr>
          <w:color w:val="000000"/>
          <w:szCs w:val="28"/>
          <w:lang w:eastAsia="ru-RU"/>
        </w:rPr>
      </w:pPr>
      <w:r>
        <w:rPr>
          <w:color w:val="000000"/>
          <w:szCs w:val="28"/>
          <w:lang w:eastAsia="ru-RU"/>
        </w:rPr>
        <w:t xml:space="preserve">- По разделу 08 «Культура, кинематография»: В бюджете сельсовета запланированные  межбюджетные трансферты, передаваемые на выполнение полномочий в соответствии с заключенными Соглашениями между муниципальным образованием Бузулукский район и муниципальным </w:t>
      </w:r>
      <w:r>
        <w:rPr>
          <w:color w:val="000000"/>
          <w:szCs w:val="28"/>
          <w:lang w:eastAsia="ru-RU"/>
        </w:rPr>
        <w:lastRenderedPageBreak/>
        <w:t>образованиям сельского  поселения в 2023 году перечислены в полном объеме: – обеспечение деятельности муниципального бюджетного учреждения культуры «Централизованная клубная система Бузулукского района» в сумме     916 000,00 рублей;-обеспечение деятельности муниципального бюджетного учреждения культуры «Бузулукская централизованная районная библиотечная система» в сумме  457 000,00 рублей.  Р</w:t>
      </w:r>
      <w:r>
        <w:rPr>
          <w:iCs/>
          <w:szCs w:val="28"/>
          <w:lang w:eastAsia="ru-RU"/>
        </w:rPr>
        <w:t>асходы на обеспечение деятельности муниципальных клубных учреждений (поселения) составили в 2023 году  687 682,94 рублей или  99,06 %</w:t>
      </w:r>
      <w:r>
        <w:rPr>
          <w:szCs w:val="28"/>
          <w:lang w:eastAsia="ru-RU"/>
        </w:rPr>
        <w:t xml:space="preserve"> . Расходы на Обеспечение деятельности по библиотечному обслуживанию посетителей библиотек (поселения) составили 25 427,78 рублей или 993%. копеек.</w:t>
      </w:r>
    </w:p>
    <w:p w:rsidR="00423339" w:rsidRDefault="00423339" w:rsidP="00423339">
      <w:pPr>
        <w:ind w:firstLine="709"/>
        <w:jc w:val="both"/>
        <w:rPr>
          <w:color w:val="000000"/>
          <w:szCs w:val="28"/>
          <w:lang w:eastAsia="ru-RU"/>
        </w:rPr>
      </w:pPr>
      <w:r>
        <w:rPr>
          <w:color w:val="000000"/>
          <w:szCs w:val="28"/>
          <w:lang w:eastAsia="ru-RU"/>
        </w:rPr>
        <w:t>- По разделу 11 «Физическая 100,00% бюджетный назначений.</w:t>
      </w:r>
    </w:p>
    <w:p w:rsidR="00423339" w:rsidRDefault="00423339" w:rsidP="00423339">
      <w:pPr>
        <w:ind w:firstLine="709"/>
        <w:jc w:val="both"/>
        <w:rPr>
          <w:szCs w:val="28"/>
          <w:lang w:eastAsia="ru-RU"/>
        </w:rPr>
      </w:pPr>
      <w:r>
        <w:rPr>
          <w:color w:val="000000"/>
          <w:szCs w:val="28"/>
          <w:lang w:eastAsia="ru-RU"/>
        </w:rPr>
        <w:t>Бюджет муниципального образования Шахматовский сельсовет 462 356,74 руб.., при этом дефицит не превышает остаток денежных средств на 01.01.2023г.</w:t>
      </w:r>
    </w:p>
    <w:p w:rsidR="00423339" w:rsidRDefault="00423339" w:rsidP="00423339">
      <w:pPr>
        <w:jc w:val="both"/>
        <w:rPr>
          <w:color w:val="000000" w:themeColor="text1"/>
          <w:szCs w:val="28"/>
        </w:rPr>
      </w:pPr>
      <w:r>
        <w:rPr>
          <w:color w:val="000000" w:themeColor="text1"/>
          <w:szCs w:val="28"/>
        </w:rPr>
        <w:t xml:space="preserve">        Также администрацией сельсовета  проводились  мероприятия, направленные на улучшение собираемости доходов, сокращение недоимки по платежам в бюджет, систематически анализировалось поступление налогов и сборов в бюджет сельсовета.</w:t>
      </w:r>
    </w:p>
    <w:p w:rsidR="00423339" w:rsidRDefault="00423339" w:rsidP="00423339">
      <w:pPr>
        <w:jc w:val="both"/>
        <w:rPr>
          <w:color w:val="000000" w:themeColor="text1"/>
          <w:szCs w:val="28"/>
        </w:rPr>
      </w:pPr>
      <w:r>
        <w:rPr>
          <w:color w:val="000000" w:themeColor="text1"/>
          <w:szCs w:val="28"/>
        </w:rPr>
        <w:t xml:space="preserve">         Проводилось взаимодействие с крупными налогоплательщиками для обеспечения прогнозных показателей поступления доходов и привлечению в бюджет дополнительных платежей.</w:t>
      </w:r>
    </w:p>
    <w:p w:rsidR="00423339" w:rsidRPr="00F10474" w:rsidRDefault="00423339" w:rsidP="00423339"/>
    <w:p w:rsidR="00243D6A" w:rsidRDefault="00243D6A" w:rsidP="00243D6A">
      <w:pPr>
        <w:ind w:left="40" w:firstLine="567"/>
        <w:jc w:val="both"/>
        <w:rPr>
          <w:b/>
          <w:szCs w:val="28"/>
        </w:rPr>
      </w:pPr>
      <w:r>
        <w:rPr>
          <w:b/>
          <w:szCs w:val="28"/>
        </w:rPr>
        <w:t>Раздел 3. Деятельность Главы муниципального образования по решению вопросов, поставленных перед Советом депутатом, достигнутые результаты</w:t>
      </w:r>
    </w:p>
    <w:p w:rsidR="00243D6A" w:rsidRDefault="00243D6A" w:rsidP="00243D6A">
      <w:pPr>
        <w:autoSpaceDE w:val="0"/>
        <w:autoSpaceDN w:val="0"/>
        <w:adjustRightInd w:val="0"/>
        <w:ind w:firstLine="567"/>
        <w:jc w:val="both"/>
        <w:rPr>
          <w:szCs w:val="28"/>
        </w:rPr>
      </w:pPr>
      <w:r>
        <w:rPr>
          <w:szCs w:val="28"/>
        </w:rPr>
        <w:t>Глава муниципального образования подготавливает и выносит на Совет депутатов проекты муниципальных правовых актов; представляет на утверждение Совета депутатов планы и программы социально - экономического развития сельсовета, отчеты об их исполнении, выполняет поручения и решения Совета депутатов, обеспечивает участие в работе комиссий и заседаниях Совета депутатов. Совместная работа главы сельсовета с депутатами направлена на решение вопросов местного значения исходя из социально-экономических потребностей населения.</w:t>
      </w:r>
    </w:p>
    <w:p w:rsidR="00243D6A" w:rsidRDefault="00243D6A" w:rsidP="00243D6A">
      <w:pPr>
        <w:autoSpaceDE w:val="0"/>
        <w:autoSpaceDN w:val="0"/>
        <w:adjustRightInd w:val="0"/>
        <w:ind w:firstLine="567"/>
        <w:jc w:val="both"/>
        <w:rPr>
          <w:color w:val="FF0000"/>
          <w:szCs w:val="28"/>
        </w:rPr>
      </w:pPr>
    </w:p>
    <w:p w:rsidR="00243D6A" w:rsidRDefault="00243D6A" w:rsidP="00243D6A">
      <w:pPr>
        <w:autoSpaceDE w:val="0"/>
        <w:autoSpaceDN w:val="0"/>
        <w:adjustRightInd w:val="0"/>
        <w:ind w:firstLine="567"/>
        <w:jc w:val="both"/>
        <w:rPr>
          <w:b/>
          <w:szCs w:val="28"/>
        </w:rPr>
      </w:pPr>
      <w:r>
        <w:rPr>
          <w:b/>
          <w:szCs w:val="28"/>
        </w:rPr>
        <w:t>Раздел 4. Основные цели и направления деятельности на предстоящий период</w:t>
      </w:r>
    </w:p>
    <w:p w:rsidR="00243D6A" w:rsidRDefault="00243D6A" w:rsidP="00243D6A">
      <w:pPr>
        <w:ind w:firstLine="567"/>
        <w:jc w:val="both"/>
        <w:rPr>
          <w:rFonts w:eastAsiaTheme="minorHAnsi"/>
          <w:szCs w:val="28"/>
        </w:rPr>
      </w:pPr>
      <w:r>
        <w:rPr>
          <w:szCs w:val="28"/>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Бюджет утверждается Собранием депутатов поселения, после проведения публичных слушаний. Исполнение бюджета поселения осуществляется в течение года, каждый квартал информация об исполнении бюджета рассматривается на заседании Собрания депутатов поселения.</w:t>
      </w:r>
    </w:p>
    <w:p w:rsidR="00243D6A" w:rsidRDefault="00243D6A" w:rsidP="00243D6A">
      <w:pPr>
        <w:ind w:firstLine="567"/>
        <w:jc w:val="both"/>
        <w:rPr>
          <w:rFonts w:eastAsia="Calibri"/>
          <w:szCs w:val="28"/>
          <w:lang w:eastAsia="ru-RU"/>
        </w:rPr>
      </w:pPr>
      <w:r>
        <w:rPr>
          <w:szCs w:val="28"/>
        </w:rPr>
        <w:lastRenderedPageBreak/>
        <w:t>Решение многих вопросов зависит и от уровня общественного сознания и ответственности за будущее развитие нашего поселения. Прежде всего, это добросовестная и своевременная оплата налогов. Администрация поселения надеется на взаимную обратную связь и конструктивный диалог, что несомненно будет способствовать эффективному решению жизненных вопросов.</w:t>
      </w:r>
    </w:p>
    <w:p w:rsidR="00243D6A" w:rsidRDefault="00243D6A" w:rsidP="00243D6A">
      <w:pPr>
        <w:ind w:firstLine="567"/>
        <w:jc w:val="both"/>
        <w:rPr>
          <w:szCs w:val="28"/>
        </w:rPr>
      </w:pPr>
    </w:p>
    <w:p w:rsidR="00243D6A" w:rsidRPr="004A0A95" w:rsidRDefault="00243D6A" w:rsidP="00243D6A">
      <w:pPr>
        <w:ind w:firstLine="567"/>
        <w:jc w:val="both"/>
        <w:rPr>
          <w:b/>
          <w:szCs w:val="28"/>
        </w:rPr>
      </w:pPr>
      <w:r w:rsidRPr="004A0A95">
        <w:rPr>
          <w:b/>
          <w:szCs w:val="28"/>
        </w:rPr>
        <w:t>Задачи на 202</w:t>
      </w:r>
      <w:r w:rsidR="00585BA6" w:rsidRPr="004A0A95">
        <w:rPr>
          <w:b/>
          <w:szCs w:val="28"/>
        </w:rPr>
        <w:t>4</w:t>
      </w:r>
      <w:r w:rsidRPr="004A0A95">
        <w:rPr>
          <w:b/>
          <w:szCs w:val="28"/>
        </w:rPr>
        <w:t xml:space="preserve"> год:</w:t>
      </w:r>
    </w:p>
    <w:p w:rsidR="00243D6A" w:rsidRPr="004A0A95" w:rsidRDefault="00243D6A" w:rsidP="00243D6A">
      <w:pPr>
        <w:ind w:firstLine="567"/>
        <w:jc w:val="both"/>
        <w:rPr>
          <w:szCs w:val="28"/>
        </w:rPr>
      </w:pPr>
      <w:r w:rsidRPr="004A0A95">
        <w:rPr>
          <w:szCs w:val="28"/>
        </w:rPr>
        <w:t>Все текущие и перспективные задачи должны быть подчинены повышению уровня и качества жизни на селе.</w:t>
      </w:r>
    </w:p>
    <w:p w:rsidR="00243D6A" w:rsidRPr="004A0A95" w:rsidRDefault="00243D6A" w:rsidP="00243D6A">
      <w:pPr>
        <w:ind w:firstLine="567"/>
        <w:jc w:val="both"/>
        <w:rPr>
          <w:szCs w:val="28"/>
        </w:rPr>
      </w:pPr>
      <w:r w:rsidRPr="004A0A95">
        <w:rPr>
          <w:szCs w:val="28"/>
        </w:rPr>
        <w:t>1. Подготовка существующих объектов коммунальной инфраструктуры к эксплуатации на следующий отопительный период.</w:t>
      </w:r>
    </w:p>
    <w:p w:rsidR="00243D6A" w:rsidRPr="004A0A95" w:rsidRDefault="00243D6A" w:rsidP="00243D6A">
      <w:pPr>
        <w:ind w:firstLine="567"/>
        <w:jc w:val="both"/>
        <w:rPr>
          <w:szCs w:val="28"/>
        </w:rPr>
      </w:pPr>
      <w:r w:rsidRPr="004A0A95">
        <w:rPr>
          <w:szCs w:val="28"/>
        </w:rPr>
        <w:t>2. Работа по обеспечению поступлений налоговых платежей в бюджет поселения.</w:t>
      </w:r>
    </w:p>
    <w:p w:rsidR="00243D6A" w:rsidRPr="004A0A95" w:rsidRDefault="00243D6A" w:rsidP="00243D6A">
      <w:pPr>
        <w:ind w:firstLine="567"/>
        <w:jc w:val="both"/>
        <w:rPr>
          <w:szCs w:val="28"/>
        </w:rPr>
      </w:pPr>
      <w:r w:rsidRPr="004A0A95">
        <w:rPr>
          <w:szCs w:val="28"/>
        </w:rPr>
        <w:t xml:space="preserve">3.Продолжить работу по ремонту внутрипоселковых дорог. </w:t>
      </w:r>
    </w:p>
    <w:p w:rsidR="00243D6A" w:rsidRPr="004A0A95" w:rsidRDefault="00243D6A" w:rsidP="00243D6A">
      <w:pPr>
        <w:ind w:firstLine="567"/>
        <w:jc w:val="both"/>
        <w:rPr>
          <w:szCs w:val="28"/>
        </w:rPr>
      </w:pPr>
      <w:r w:rsidRPr="004A0A95">
        <w:rPr>
          <w:szCs w:val="28"/>
        </w:rPr>
        <w:t xml:space="preserve">4.Благоустройство парковой зоны, установить в парке </w:t>
      </w:r>
      <w:r w:rsidR="004A0A95" w:rsidRPr="004A0A95">
        <w:rPr>
          <w:szCs w:val="28"/>
        </w:rPr>
        <w:t xml:space="preserve">беседку со скамейками, </w:t>
      </w:r>
      <w:r w:rsidRPr="004A0A95">
        <w:rPr>
          <w:szCs w:val="28"/>
        </w:rPr>
        <w:t>продолжить озеленение.</w:t>
      </w:r>
    </w:p>
    <w:p w:rsidR="00243D6A" w:rsidRPr="004A0A95" w:rsidRDefault="00243D6A" w:rsidP="00243D6A">
      <w:pPr>
        <w:ind w:firstLine="567"/>
        <w:jc w:val="both"/>
        <w:rPr>
          <w:szCs w:val="28"/>
        </w:rPr>
      </w:pPr>
      <w:r w:rsidRPr="004A0A95">
        <w:rPr>
          <w:szCs w:val="28"/>
        </w:rPr>
        <w:t>5. Продолжить работы по  ограждению нового сельского кладбища.</w:t>
      </w:r>
    </w:p>
    <w:p w:rsidR="00243D6A" w:rsidRPr="004A0A95" w:rsidRDefault="00243D6A" w:rsidP="00243D6A">
      <w:pPr>
        <w:ind w:firstLine="567"/>
        <w:jc w:val="both"/>
        <w:rPr>
          <w:szCs w:val="28"/>
        </w:rPr>
      </w:pPr>
      <w:r w:rsidRPr="004A0A95">
        <w:rPr>
          <w:szCs w:val="28"/>
        </w:rPr>
        <w:t xml:space="preserve">6. </w:t>
      </w:r>
      <w:r w:rsidR="004A0A95" w:rsidRPr="004A0A95">
        <w:rPr>
          <w:szCs w:val="28"/>
        </w:rPr>
        <w:t>Р</w:t>
      </w:r>
      <w:r w:rsidRPr="004A0A95">
        <w:rPr>
          <w:szCs w:val="28"/>
        </w:rPr>
        <w:t xml:space="preserve">емонт здания для новой сельской библиотеки. </w:t>
      </w:r>
    </w:p>
    <w:p w:rsidR="00243D6A" w:rsidRDefault="00243D6A" w:rsidP="00243D6A">
      <w:pPr>
        <w:ind w:left="40" w:firstLine="567"/>
        <w:jc w:val="both"/>
        <w:rPr>
          <w:szCs w:val="28"/>
        </w:rPr>
      </w:pPr>
    </w:p>
    <w:p w:rsidR="00243D6A" w:rsidRDefault="00243D6A" w:rsidP="00243D6A">
      <w:pPr>
        <w:ind w:firstLine="567"/>
        <w:jc w:val="both"/>
        <w:rPr>
          <w:b/>
          <w:szCs w:val="28"/>
        </w:rPr>
      </w:pPr>
      <w:r>
        <w:rPr>
          <w:b/>
          <w:szCs w:val="28"/>
        </w:rPr>
        <w:t>Раздел 5. Информация об исполнительно-распорядительной деятельности администрации по вопросам местного значения, закрепленным за муниципальным образованием</w:t>
      </w:r>
    </w:p>
    <w:p w:rsidR="00243D6A" w:rsidRDefault="00243D6A" w:rsidP="00243D6A">
      <w:pPr>
        <w:tabs>
          <w:tab w:val="left" w:pos="540"/>
        </w:tabs>
        <w:ind w:firstLine="567"/>
        <w:jc w:val="both"/>
        <w:rPr>
          <w:szCs w:val="28"/>
        </w:rPr>
      </w:pPr>
      <w:r>
        <w:rPr>
          <w:szCs w:val="28"/>
        </w:rPr>
        <w:t xml:space="preserve">Администрация сельсовета совместно с руководителями учреждений социальной сферы решает вопросы местного значения. </w:t>
      </w:r>
    </w:p>
    <w:p w:rsidR="00243D6A" w:rsidRDefault="00243D6A" w:rsidP="00243D6A">
      <w:pPr>
        <w:tabs>
          <w:tab w:val="left" w:pos="540"/>
        </w:tabs>
        <w:ind w:firstLine="567"/>
        <w:jc w:val="both"/>
        <w:rPr>
          <w:szCs w:val="28"/>
        </w:rPr>
      </w:pPr>
      <w:r>
        <w:rPr>
          <w:szCs w:val="28"/>
        </w:rPr>
        <w:t xml:space="preserve">Весной ежегодно проводится месячник по санитарной очистке и благоустройству населенных пунктов сельсовета, создается комиссия по пропуску весеннего паводка. </w:t>
      </w:r>
    </w:p>
    <w:p w:rsidR="00243D6A" w:rsidRDefault="00243D6A" w:rsidP="00243D6A">
      <w:pPr>
        <w:tabs>
          <w:tab w:val="left" w:pos="540"/>
        </w:tabs>
        <w:ind w:firstLine="567"/>
        <w:jc w:val="both"/>
        <w:rPr>
          <w:szCs w:val="28"/>
        </w:rPr>
      </w:pPr>
      <w:r>
        <w:rPr>
          <w:szCs w:val="28"/>
        </w:rPr>
        <w:t>Огромная роль отводится противопожарной безопасности на территории поселения. Ежегодно проводятся сходы и собрания граждан,  на которых проводится инструктаж населения, раздаются памятки об обеспечении первичных мер пожарной безопасности.  На постоянной основе работает добровольная пожарная дружина. Пожарный автомобиль хоть и старенький, но на ходу. Выезжаем на ликвидацию пожаров и  на территории соседних сельсоветов. Автомобиль в полном объеме обеспечен ГСМ.</w:t>
      </w:r>
    </w:p>
    <w:p w:rsidR="00243D6A" w:rsidRDefault="00243D6A" w:rsidP="00243D6A">
      <w:pPr>
        <w:tabs>
          <w:tab w:val="left" w:pos="540"/>
        </w:tabs>
        <w:ind w:firstLine="567"/>
        <w:jc w:val="both"/>
        <w:rPr>
          <w:szCs w:val="28"/>
        </w:rPr>
      </w:pPr>
      <w:r>
        <w:rPr>
          <w:szCs w:val="28"/>
        </w:rPr>
        <w:t>Организуется  очистка и уборка территории обелиска погибшим на фронтах Великой Отечественной войны односельчанами.</w:t>
      </w:r>
    </w:p>
    <w:p w:rsidR="00243D6A" w:rsidRDefault="00243D6A" w:rsidP="00243D6A">
      <w:pPr>
        <w:tabs>
          <w:tab w:val="left" w:pos="540"/>
        </w:tabs>
        <w:ind w:firstLine="567"/>
        <w:jc w:val="both"/>
        <w:rPr>
          <w:szCs w:val="28"/>
        </w:rPr>
      </w:pPr>
      <w:r>
        <w:rPr>
          <w:szCs w:val="28"/>
        </w:rPr>
        <w:t>Осуществляются мероприятия по обеспечению безопасности людей на водных объектах, охране их жизни и здоровья.</w:t>
      </w:r>
    </w:p>
    <w:p w:rsidR="00243D6A" w:rsidRDefault="00243D6A" w:rsidP="00243D6A">
      <w:pPr>
        <w:tabs>
          <w:tab w:val="left" w:pos="540"/>
        </w:tabs>
        <w:ind w:firstLine="567"/>
        <w:jc w:val="both"/>
        <w:rPr>
          <w:szCs w:val="28"/>
        </w:rPr>
      </w:pPr>
      <w:r>
        <w:rPr>
          <w:szCs w:val="28"/>
        </w:rPr>
        <w:t xml:space="preserve">Еженедельно по пятницам проводятся аппаратные совещания с руководителями организаций бюджетной сферы, где заслушивается отчет руководителей учреждений, расположенных на территории сельского поселения, о работе за прошлую неделю и задачах на следующую. </w:t>
      </w:r>
    </w:p>
    <w:p w:rsidR="00243D6A" w:rsidRDefault="00243D6A" w:rsidP="00243D6A">
      <w:pPr>
        <w:tabs>
          <w:tab w:val="left" w:pos="540"/>
        </w:tabs>
        <w:ind w:firstLine="567"/>
        <w:jc w:val="both"/>
        <w:rPr>
          <w:rFonts w:eastAsiaTheme="minorHAnsi"/>
          <w:szCs w:val="28"/>
        </w:rPr>
      </w:pPr>
      <w:r>
        <w:rPr>
          <w:szCs w:val="28"/>
        </w:rPr>
        <w:t xml:space="preserve">Согласно  плану  работы администрации  были проведены заседания комиссии по вопросам: </w:t>
      </w:r>
    </w:p>
    <w:p w:rsidR="00243D6A" w:rsidRDefault="00243D6A" w:rsidP="00243D6A">
      <w:pPr>
        <w:tabs>
          <w:tab w:val="left" w:pos="540"/>
        </w:tabs>
        <w:ind w:firstLine="567"/>
        <w:jc w:val="both"/>
        <w:rPr>
          <w:rFonts w:eastAsia="Calibri"/>
          <w:szCs w:val="28"/>
          <w:lang w:eastAsia="ru-RU"/>
        </w:rPr>
      </w:pPr>
      <w:r>
        <w:rPr>
          <w:szCs w:val="28"/>
        </w:rPr>
        <w:lastRenderedPageBreak/>
        <w:t xml:space="preserve">- о начале и завершении отопительного сезона; </w:t>
      </w:r>
    </w:p>
    <w:p w:rsidR="00243D6A" w:rsidRDefault="00243D6A" w:rsidP="00243D6A">
      <w:pPr>
        <w:tabs>
          <w:tab w:val="left" w:pos="540"/>
        </w:tabs>
        <w:ind w:firstLine="567"/>
        <w:jc w:val="both"/>
        <w:rPr>
          <w:szCs w:val="28"/>
        </w:rPr>
      </w:pPr>
      <w:r>
        <w:rPr>
          <w:szCs w:val="28"/>
        </w:rPr>
        <w:t xml:space="preserve">- о порядке установления особого противопожарного режима; </w:t>
      </w:r>
    </w:p>
    <w:p w:rsidR="00243D6A" w:rsidRDefault="00243D6A" w:rsidP="00243D6A">
      <w:pPr>
        <w:tabs>
          <w:tab w:val="left" w:pos="540"/>
        </w:tabs>
        <w:ind w:firstLine="567"/>
        <w:jc w:val="both"/>
        <w:rPr>
          <w:szCs w:val="28"/>
        </w:rPr>
      </w:pPr>
      <w:r>
        <w:rPr>
          <w:szCs w:val="28"/>
        </w:rPr>
        <w:t xml:space="preserve">- об организации дежурства в праздничные дни; </w:t>
      </w:r>
    </w:p>
    <w:p w:rsidR="00243D6A" w:rsidRDefault="00243D6A" w:rsidP="00243D6A">
      <w:pPr>
        <w:tabs>
          <w:tab w:val="left" w:pos="540"/>
        </w:tabs>
        <w:ind w:firstLine="567"/>
        <w:jc w:val="both"/>
        <w:rPr>
          <w:szCs w:val="28"/>
        </w:rPr>
      </w:pPr>
      <w:r>
        <w:rPr>
          <w:szCs w:val="28"/>
        </w:rPr>
        <w:t xml:space="preserve">- о запрете пребывания детей в ночное время в общественных местах. </w:t>
      </w:r>
    </w:p>
    <w:p w:rsidR="00243D6A" w:rsidRPr="004A0A95" w:rsidRDefault="00243D6A" w:rsidP="00243D6A">
      <w:pPr>
        <w:tabs>
          <w:tab w:val="left" w:pos="540"/>
        </w:tabs>
        <w:ind w:firstLine="567"/>
        <w:jc w:val="both"/>
        <w:rPr>
          <w:szCs w:val="28"/>
        </w:rPr>
      </w:pPr>
      <w:r w:rsidRPr="004A0A95">
        <w:rPr>
          <w:szCs w:val="28"/>
        </w:rPr>
        <w:t xml:space="preserve">На территории Шахматовского сельсовета был построен новый модульный ФАП в 2019 году, с ноября 2021 года отсутствовал медицинский работник, а с марта 2022 года эта проблема была решена и принят на постоянную работу фельдшер. </w:t>
      </w:r>
    </w:p>
    <w:p w:rsidR="00243D6A" w:rsidRPr="004A0A95" w:rsidRDefault="00243D6A" w:rsidP="00243D6A">
      <w:pPr>
        <w:tabs>
          <w:tab w:val="left" w:pos="540"/>
        </w:tabs>
        <w:ind w:firstLine="567"/>
        <w:jc w:val="both"/>
        <w:rPr>
          <w:szCs w:val="28"/>
        </w:rPr>
      </w:pPr>
      <w:r w:rsidRPr="004A0A95">
        <w:rPr>
          <w:szCs w:val="28"/>
        </w:rPr>
        <w:t>На территории Шахматовского  сельсовета работают:</w:t>
      </w:r>
    </w:p>
    <w:p w:rsidR="00243D6A" w:rsidRPr="004A0A95" w:rsidRDefault="00243D6A" w:rsidP="00243D6A">
      <w:pPr>
        <w:tabs>
          <w:tab w:val="left" w:pos="540"/>
        </w:tabs>
        <w:ind w:firstLine="567"/>
        <w:jc w:val="both"/>
        <w:rPr>
          <w:szCs w:val="28"/>
        </w:rPr>
      </w:pPr>
      <w:r w:rsidRPr="004A0A95">
        <w:rPr>
          <w:szCs w:val="28"/>
        </w:rPr>
        <w:t>-  образовательное учреждение МОБУ «Шахматовская основная общеобразо</w:t>
      </w:r>
      <w:r w:rsidR="004A0A95" w:rsidRPr="004A0A95">
        <w:rPr>
          <w:szCs w:val="28"/>
        </w:rPr>
        <w:t>вательная школа».  Обучается  72</w:t>
      </w:r>
      <w:r w:rsidRPr="004A0A95">
        <w:rPr>
          <w:szCs w:val="28"/>
        </w:rPr>
        <w:t xml:space="preserve"> ученика. Школьники обеспечены горячим питанием;</w:t>
      </w:r>
    </w:p>
    <w:p w:rsidR="00243D6A" w:rsidRPr="004A0A95" w:rsidRDefault="004A0A95" w:rsidP="00243D6A">
      <w:pPr>
        <w:tabs>
          <w:tab w:val="left" w:pos="540"/>
        </w:tabs>
        <w:ind w:firstLine="567"/>
        <w:jc w:val="both"/>
        <w:rPr>
          <w:szCs w:val="28"/>
        </w:rPr>
      </w:pPr>
      <w:r w:rsidRPr="004A0A95">
        <w:rPr>
          <w:szCs w:val="28"/>
        </w:rPr>
        <w:t>- дошкольная группа – 31</w:t>
      </w:r>
      <w:r w:rsidR="00243D6A" w:rsidRPr="004A0A95">
        <w:rPr>
          <w:szCs w:val="28"/>
        </w:rPr>
        <w:t xml:space="preserve"> человек. </w:t>
      </w:r>
    </w:p>
    <w:p w:rsidR="00243D6A" w:rsidRPr="004A0A95" w:rsidRDefault="00243D6A" w:rsidP="00243D6A">
      <w:pPr>
        <w:tabs>
          <w:tab w:val="left" w:pos="540"/>
        </w:tabs>
        <w:ind w:firstLine="567"/>
        <w:jc w:val="both"/>
        <w:rPr>
          <w:bCs/>
          <w:szCs w:val="28"/>
        </w:rPr>
      </w:pPr>
      <w:r w:rsidRPr="004A0A95">
        <w:rPr>
          <w:szCs w:val="28"/>
        </w:rPr>
        <w:t>Организован автобусный подвоз школьников в Шахматовскую  школу из п. Яблоневый и с. Шахматовка (с ул. Мирной, ул. Южной).</w:t>
      </w:r>
      <w:r w:rsidRPr="004A0A95">
        <w:rPr>
          <w:bCs/>
          <w:szCs w:val="28"/>
        </w:rPr>
        <w:t xml:space="preserve"> </w:t>
      </w:r>
    </w:p>
    <w:p w:rsidR="00243D6A" w:rsidRPr="004A0A95" w:rsidRDefault="00243D6A" w:rsidP="00243D6A">
      <w:pPr>
        <w:tabs>
          <w:tab w:val="left" w:pos="540"/>
        </w:tabs>
        <w:ind w:firstLine="567"/>
        <w:jc w:val="both"/>
        <w:rPr>
          <w:szCs w:val="28"/>
        </w:rPr>
      </w:pPr>
      <w:r w:rsidRPr="004A0A95">
        <w:rPr>
          <w:szCs w:val="28"/>
        </w:rPr>
        <w:t>Все социально-значимые объекты Шахматовского сельсовета обеспечены доступом к сети высокоскоростного Интернета.</w:t>
      </w:r>
    </w:p>
    <w:p w:rsidR="00243D6A" w:rsidRPr="004A0A95" w:rsidRDefault="00243D6A" w:rsidP="00243D6A">
      <w:pPr>
        <w:tabs>
          <w:tab w:val="left" w:pos="540"/>
        </w:tabs>
        <w:ind w:firstLine="567"/>
        <w:jc w:val="both"/>
        <w:rPr>
          <w:szCs w:val="28"/>
        </w:rPr>
      </w:pPr>
      <w:r w:rsidRPr="004A0A95">
        <w:rPr>
          <w:szCs w:val="28"/>
        </w:rPr>
        <w:t>Действует волонтерское движение «</w:t>
      </w:r>
      <w:r w:rsidR="004A0A95">
        <w:rPr>
          <w:szCs w:val="28"/>
        </w:rPr>
        <w:t>Шахматовские волонтеры</w:t>
      </w:r>
      <w:r w:rsidRPr="004A0A95">
        <w:rPr>
          <w:szCs w:val="28"/>
        </w:rPr>
        <w:t>», которое оказывает помощ</w:t>
      </w:r>
      <w:r w:rsidR="004A0A95">
        <w:rPr>
          <w:szCs w:val="28"/>
        </w:rPr>
        <w:t>ь в уборке территории от снега,</w:t>
      </w:r>
      <w:r w:rsidRPr="004A0A95">
        <w:rPr>
          <w:szCs w:val="28"/>
        </w:rPr>
        <w:t xml:space="preserve"> сорной растител</w:t>
      </w:r>
      <w:r w:rsidR="004A0A95">
        <w:rPr>
          <w:szCs w:val="28"/>
        </w:rPr>
        <w:t>ьности одиноких и пожилых людей и уборке территории сельсовета от мусора.</w:t>
      </w:r>
    </w:p>
    <w:p w:rsidR="00243D6A" w:rsidRPr="004A0A95" w:rsidRDefault="00243D6A" w:rsidP="00243D6A">
      <w:pPr>
        <w:tabs>
          <w:tab w:val="left" w:pos="540"/>
        </w:tabs>
        <w:ind w:firstLine="567"/>
        <w:jc w:val="both"/>
        <w:rPr>
          <w:szCs w:val="28"/>
        </w:rPr>
      </w:pPr>
      <w:r w:rsidRPr="004A0A95">
        <w:rPr>
          <w:szCs w:val="28"/>
        </w:rPr>
        <w:t>В обновленном сельском доме культуры проводятся танцевальные кружки для школьников, праздничные концерты, собрания граждан.</w:t>
      </w:r>
    </w:p>
    <w:p w:rsidR="00243D6A" w:rsidRPr="004A0A95" w:rsidRDefault="00243D6A" w:rsidP="00243D6A">
      <w:pPr>
        <w:tabs>
          <w:tab w:val="left" w:pos="540"/>
        </w:tabs>
        <w:ind w:firstLine="567"/>
        <w:jc w:val="both"/>
        <w:rPr>
          <w:szCs w:val="28"/>
        </w:rPr>
      </w:pPr>
      <w:r w:rsidRPr="004A0A95">
        <w:rPr>
          <w:szCs w:val="28"/>
        </w:rPr>
        <w:t>В селе Шахматовка  работает филиал от центральной районной библиотеки. В библиотеке проводятся мероприятия с детьми и взрослыми.</w:t>
      </w:r>
    </w:p>
    <w:p w:rsidR="00243D6A" w:rsidRPr="004A0A95" w:rsidRDefault="00243D6A" w:rsidP="00243D6A">
      <w:pPr>
        <w:tabs>
          <w:tab w:val="left" w:pos="540"/>
        </w:tabs>
        <w:ind w:firstLine="567"/>
        <w:jc w:val="both"/>
        <w:rPr>
          <w:szCs w:val="28"/>
        </w:rPr>
      </w:pPr>
      <w:r w:rsidRPr="004A0A95">
        <w:rPr>
          <w:szCs w:val="28"/>
        </w:rPr>
        <w:t>Для детей обустроены две детские игровые площадки.</w:t>
      </w:r>
    </w:p>
    <w:p w:rsidR="00243D6A" w:rsidRPr="004A0A95" w:rsidRDefault="00243D6A" w:rsidP="00243D6A">
      <w:pPr>
        <w:ind w:firstLine="567"/>
        <w:jc w:val="both"/>
        <w:rPr>
          <w:szCs w:val="28"/>
        </w:rPr>
      </w:pPr>
      <w:r w:rsidRPr="004A0A95">
        <w:rPr>
          <w:szCs w:val="28"/>
        </w:rPr>
        <w:t>На территории сельсовета функционируют: ООО «СГЦ «Вишневский», КФХ Семен</w:t>
      </w:r>
      <w:r w:rsidR="004A0A95" w:rsidRPr="004A0A95">
        <w:rPr>
          <w:szCs w:val="28"/>
        </w:rPr>
        <w:t>ченко Я.Н., КФХ Гусейнов К.Г., 5 торговых точек</w:t>
      </w:r>
      <w:r w:rsidRPr="004A0A95">
        <w:rPr>
          <w:szCs w:val="28"/>
        </w:rPr>
        <w:t xml:space="preserve">, 1 придорожное кафе. Широко развито сельское хозяйство. </w:t>
      </w:r>
    </w:p>
    <w:p w:rsidR="00243D6A" w:rsidRPr="004A0A95" w:rsidRDefault="00243D6A" w:rsidP="00243D6A">
      <w:pPr>
        <w:ind w:firstLine="567"/>
        <w:jc w:val="both"/>
        <w:rPr>
          <w:szCs w:val="28"/>
        </w:rPr>
      </w:pPr>
      <w:r w:rsidRPr="004A0A95">
        <w:rPr>
          <w:szCs w:val="28"/>
        </w:rPr>
        <w:t>На территории обустроены площадки и установлены контейнеры для сбора ТКО. С ООО «Природа» заключен договор и осуществляется вывоз мусора 2 раза в неделю.</w:t>
      </w:r>
    </w:p>
    <w:p w:rsidR="00243D6A" w:rsidRPr="00E219DC" w:rsidRDefault="00243D6A" w:rsidP="00243D6A">
      <w:pPr>
        <w:tabs>
          <w:tab w:val="left" w:pos="540"/>
        </w:tabs>
        <w:ind w:firstLine="567"/>
        <w:jc w:val="both"/>
        <w:rPr>
          <w:szCs w:val="28"/>
          <w:shd w:val="clear" w:color="auto" w:fill="FFFFFF"/>
        </w:rPr>
      </w:pPr>
      <w:r w:rsidRPr="00E219DC">
        <w:rPr>
          <w:szCs w:val="28"/>
        </w:rPr>
        <w:t>В 2022 году на территории Российской Федерации была объявлена частичная мобилизация в ходе которой были призваны 3 человека села Шахматовка для проведения специальной военной операции. Жители активн</w:t>
      </w:r>
      <w:r w:rsidR="00E219DC" w:rsidRPr="00E219DC">
        <w:rPr>
          <w:szCs w:val="28"/>
        </w:rPr>
        <w:t>о принимают</w:t>
      </w:r>
      <w:r w:rsidRPr="00E219DC">
        <w:rPr>
          <w:szCs w:val="28"/>
        </w:rPr>
        <w:t xml:space="preserve"> участие в сборе гуманитарной помощ</w:t>
      </w:r>
      <w:r w:rsidR="00E219DC" w:rsidRPr="00E219DC">
        <w:rPr>
          <w:szCs w:val="28"/>
        </w:rPr>
        <w:t>и для военнослужащих в зону СВО, а</w:t>
      </w:r>
      <w:r w:rsidRPr="00E219DC">
        <w:rPr>
          <w:szCs w:val="28"/>
        </w:rPr>
        <w:t xml:space="preserve"> также </w:t>
      </w:r>
      <w:r w:rsidR="00E219DC" w:rsidRPr="00E219DC">
        <w:rPr>
          <w:szCs w:val="28"/>
        </w:rPr>
        <w:t>участвуют</w:t>
      </w:r>
      <w:r w:rsidRPr="00E219DC">
        <w:rPr>
          <w:szCs w:val="28"/>
        </w:rPr>
        <w:t xml:space="preserve"> в </w:t>
      </w:r>
      <w:r w:rsidR="00E219DC" w:rsidRPr="00E219DC">
        <w:rPr>
          <w:szCs w:val="28"/>
        </w:rPr>
        <w:t xml:space="preserve">сборе подарочных наборов </w:t>
      </w:r>
      <w:r w:rsidRPr="00E219DC">
        <w:rPr>
          <w:szCs w:val="28"/>
          <w:shd w:val="clear" w:color="auto" w:fill="FFFFFF"/>
        </w:rPr>
        <w:t>ко Дню защитника Отечества.</w:t>
      </w:r>
    </w:p>
    <w:p w:rsidR="00243D6A" w:rsidRPr="00585BA6" w:rsidRDefault="00243D6A" w:rsidP="00243D6A">
      <w:pPr>
        <w:ind w:firstLine="567"/>
        <w:jc w:val="both"/>
        <w:rPr>
          <w:color w:val="FF0000"/>
          <w:szCs w:val="28"/>
        </w:rPr>
      </w:pPr>
    </w:p>
    <w:p w:rsidR="00243D6A" w:rsidRPr="00AA2CD0" w:rsidRDefault="00243D6A" w:rsidP="00243D6A">
      <w:pPr>
        <w:ind w:firstLine="567"/>
        <w:jc w:val="both"/>
        <w:rPr>
          <w:rFonts w:eastAsia="Courier New"/>
          <w:b/>
          <w:szCs w:val="28"/>
        </w:rPr>
      </w:pPr>
      <w:r w:rsidRPr="00AA2CD0">
        <w:rPr>
          <w:rFonts w:eastAsia="Courier New"/>
          <w:b/>
          <w:szCs w:val="28"/>
        </w:rPr>
        <w:t>Раздел 6. Организация деятельности представительного органа муниципального образования</w:t>
      </w:r>
    </w:p>
    <w:p w:rsidR="00243D6A" w:rsidRPr="00AA2CD0" w:rsidRDefault="00243D6A" w:rsidP="00243D6A">
      <w:pPr>
        <w:ind w:firstLine="567"/>
        <w:jc w:val="both"/>
        <w:rPr>
          <w:rFonts w:eastAsia="Courier New"/>
          <w:szCs w:val="28"/>
        </w:rPr>
      </w:pPr>
      <w:r w:rsidRPr="00AA2CD0">
        <w:rPr>
          <w:rFonts w:eastAsia="Courier New"/>
          <w:szCs w:val="28"/>
        </w:rPr>
        <w:t>Представительный орган местн</w:t>
      </w:r>
      <w:r w:rsidR="00AA2CD0" w:rsidRPr="00AA2CD0">
        <w:rPr>
          <w:rFonts w:eastAsia="Courier New"/>
          <w:szCs w:val="28"/>
        </w:rPr>
        <w:t>ого самоуправления представлен 5</w:t>
      </w:r>
      <w:r w:rsidRPr="00AA2CD0">
        <w:rPr>
          <w:rFonts w:eastAsia="Courier New"/>
          <w:szCs w:val="28"/>
        </w:rPr>
        <w:t xml:space="preserve"> депутатами.</w:t>
      </w:r>
    </w:p>
    <w:p w:rsidR="00243D6A" w:rsidRPr="00AA2CD0" w:rsidRDefault="00AA2CD0" w:rsidP="00243D6A">
      <w:pPr>
        <w:ind w:firstLine="567"/>
        <w:jc w:val="both"/>
        <w:rPr>
          <w:rFonts w:eastAsia="Courier New"/>
          <w:szCs w:val="28"/>
        </w:rPr>
      </w:pPr>
      <w:r w:rsidRPr="00AA2CD0">
        <w:rPr>
          <w:rFonts w:eastAsia="Courier New"/>
          <w:szCs w:val="28"/>
        </w:rPr>
        <w:t>В 2023</w:t>
      </w:r>
      <w:r w:rsidR="00243D6A" w:rsidRPr="00AA2CD0">
        <w:rPr>
          <w:rFonts w:eastAsia="Courier New"/>
          <w:szCs w:val="28"/>
        </w:rPr>
        <w:t xml:space="preserve"> году на заседаниях Совета депутатов были вынесены следующие основные вопросы: </w:t>
      </w:r>
    </w:p>
    <w:p w:rsidR="00243D6A" w:rsidRPr="00AA2CD0" w:rsidRDefault="00243D6A" w:rsidP="00243D6A">
      <w:pPr>
        <w:ind w:firstLine="567"/>
        <w:jc w:val="both"/>
        <w:rPr>
          <w:szCs w:val="28"/>
        </w:rPr>
      </w:pPr>
      <w:r w:rsidRPr="00AA2CD0">
        <w:rPr>
          <w:szCs w:val="28"/>
        </w:rPr>
        <w:lastRenderedPageBreak/>
        <w:t>- внесение изменений и дополнений в Устав муниципального образования;</w:t>
      </w:r>
    </w:p>
    <w:p w:rsidR="00243D6A" w:rsidRPr="00AA2CD0" w:rsidRDefault="00243D6A" w:rsidP="00243D6A">
      <w:pPr>
        <w:ind w:firstLine="567"/>
        <w:jc w:val="both"/>
        <w:rPr>
          <w:szCs w:val="28"/>
        </w:rPr>
      </w:pPr>
      <w:r w:rsidRPr="00AA2CD0">
        <w:rPr>
          <w:szCs w:val="28"/>
        </w:rPr>
        <w:t>- утверждение местного бюджета и отчета об его исполнении;</w:t>
      </w:r>
    </w:p>
    <w:p w:rsidR="00243D6A" w:rsidRPr="00AA2CD0" w:rsidRDefault="00243D6A" w:rsidP="00243D6A">
      <w:pPr>
        <w:ind w:firstLine="567"/>
        <w:jc w:val="both"/>
        <w:rPr>
          <w:szCs w:val="28"/>
        </w:rPr>
      </w:pPr>
      <w:r w:rsidRPr="00AA2CD0">
        <w:rPr>
          <w:szCs w:val="28"/>
        </w:rPr>
        <w:t>- установление, изменение и отмена местных налогов в соответствии  законодательством Российской Федерации  о налогах;</w:t>
      </w:r>
    </w:p>
    <w:p w:rsidR="00243D6A" w:rsidRPr="00AA2CD0" w:rsidRDefault="00243D6A" w:rsidP="00243D6A">
      <w:pPr>
        <w:ind w:firstLine="567"/>
        <w:jc w:val="both"/>
        <w:rPr>
          <w:szCs w:val="28"/>
        </w:rPr>
      </w:pPr>
      <w:r w:rsidRPr="00AA2CD0">
        <w:rPr>
          <w:szCs w:val="28"/>
        </w:rPr>
        <w:t>- принятие плана и программ развития муниципального образования, утверждение отчетов об их исполнении;</w:t>
      </w:r>
    </w:p>
    <w:p w:rsidR="00243D6A" w:rsidRPr="00AA2CD0" w:rsidRDefault="00243D6A" w:rsidP="00243D6A">
      <w:pPr>
        <w:ind w:firstLine="567"/>
        <w:jc w:val="both"/>
        <w:rPr>
          <w:szCs w:val="28"/>
        </w:rPr>
      </w:pPr>
      <w:r w:rsidRPr="00AA2CD0">
        <w:rPr>
          <w:szCs w:val="28"/>
        </w:rPr>
        <w:t xml:space="preserve"> - определение порядка управления и распоряжения имуществом, находящимся в муниципальной собственности;</w:t>
      </w:r>
    </w:p>
    <w:p w:rsidR="00243D6A" w:rsidRPr="00AA2CD0" w:rsidRDefault="00243D6A" w:rsidP="00243D6A">
      <w:pPr>
        <w:ind w:firstLine="567"/>
        <w:jc w:val="both"/>
        <w:rPr>
          <w:szCs w:val="28"/>
        </w:rPr>
      </w:pPr>
      <w:r w:rsidRPr="00AA2CD0">
        <w:rPr>
          <w:szCs w:val="28"/>
        </w:rPr>
        <w:t>- рассмотрение протестов Бузулукской межрайонной прокуратуры;</w:t>
      </w:r>
    </w:p>
    <w:p w:rsidR="00243D6A" w:rsidRPr="00AA2CD0" w:rsidRDefault="00243D6A" w:rsidP="00243D6A">
      <w:pPr>
        <w:ind w:firstLine="567"/>
        <w:jc w:val="both"/>
        <w:rPr>
          <w:szCs w:val="28"/>
        </w:rPr>
      </w:pPr>
      <w:r w:rsidRPr="00AA2CD0">
        <w:rPr>
          <w:szCs w:val="28"/>
        </w:rPr>
        <w:t>- внесли изменения в положение об оплате труда муниципальных служащих;</w:t>
      </w:r>
    </w:p>
    <w:p w:rsidR="00243D6A" w:rsidRPr="00AA2CD0" w:rsidRDefault="00243D6A" w:rsidP="00243D6A">
      <w:pPr>
        <w:ind w:firstLine="567"/>
        <w:jc w:val="both"/>
        <w:rPr>
          <w:szCs w:val="28"/>
        </w:rPr>
      </w:pPr>
      <w:r w:rsidRPr="00AA2CD0">
        <w:rPr>
          <w:szCs w:val="28"/>
        </w:rPr>
        <w:t>- о назначении опроса граждан на территории муниципального образования Шахматовский сельсовет по проектам инициативного бюджетирования</w:t>
      </w:r>
      <w:r w:rsidR="00AA2CD0" w:rsidRPr="00AA2CD0">
        <w:rPr>
          <w:szCs w:val="28"/>
        </w:rPr>
        <w:t xml:space="preserve"> и проектов «Народный бюджет»</w:t>
      </w:r>
      <w:r w:rsidRPr="00AA2CD0">
        <w:rPr>
          <w:szCs w:val="28"/>
        </w:rPr>
        <w:t xml:space="preserve">.   </w:t>
      </w:r>
    </w:p>
    <w:p w:rsidR="00243D6A" w:rsidRPr="00AA2CD0" w:rsidRDefault="00243D6A" w:rsidP="00243D6A">
      <w:pPr>
        <w:ind w:firstLine="567"/>
        <w:jc w:val="both"/>
        <w:rPr>
          <w:szCs w:val="28"/>
          <w:lang w:eastAsia="ru-RU"/>
        </w:rPr>
      </w:pPr>
      <w:r w:rsidRPr="00AA2CD0">
        <w:rPr>
          <w:szCs w:val="28"/>
          <w:lang w:eastAsia="ru-RU"/>
        </w:rPr>
        <w:t>В 202</w:t>
      </w:r>
      <w:r w:rsidR="00AA2CD0" w:rsidRPr="00AA2CD0">
        <w:rPr>
          <w:szCs w:val="28"/>
          <w:lang w:eastAsia="ru-RU"/>
        </w:rPr>
        <w:t>3</w:t>
      </w:r>
      <w:r w:rsidRPr="00AA2CD0">
        <w:rPr>
          <w:szCs w:val="28"/>
          <w:lang w:eastAsia="ru-RU"/>
        </w:rPr>
        <w:t xml:space="preserve"> году продолжил работу четвертый созыв депутатов Совета депутатов, состоялось </w:t>
      </w:r>
      <w:r w:rsidR="00AA2CD0" w:rsidRPr="00AA2CD0">
        <w:rPr>
          <w:szCs w:val="28"/>
          <w:lang w:eastAsia="ru-RU"/>
        </w:rPr>
        <w:t>13 заседаний</w:t>
      </w:r>
      <w:r w:rsidRPr="00AA2CD0">
        <w:rPr>
          <w:szCs w:val="28"/>
          <w:lang w:eastAsia="ru-RU"/>
        </w:rPr>
        <w:t xml:space="preserve"> представительного органа, на которых было рассмотрено </w:t>
      </w:r>
      <w:r w:rsidR="00AA2CD0" w:rsidRPr="00AA2CD0">
        <w:rPr>
          <w:szCs w:val="28"/>
          <w:lang w:eastAsia="ru-RU"/>
        </w:rPr>
        <w:t>41 вопрос</w:t>
      </w:r>
      <w:r w:rsidRPr="00AA2CD0">
        <w:rPr>
          <w:szCs w:val="28"/>
          <w:lang w:eastAsia="ru-RU"/>
        </w:rPr>
        <w:t>.</w:t>
      </w:r>
    </w:p>
    <w:p w:rsidR="00243D6A" w:rsidRPr="00AA2CD0" w:rsidRDefault="00243D6A" w:rsidP="00243D6A">
      <w:pPr>
        <w:ind w:firstLine="567"/>
        <w:jc w:val="both"/>
        <w:rPr>
          <w:szCs w:val="28"/>
        </w:rPr>
      </w:pPr>
      <w:r w:rsidRPr="00AA2CD0">
        <w:rPr>
          <w:szCs w:val="28"/>
        </w:rPr>
        <w:t>В завершение своего выступления хочу еще раз подчеркнуть, что все позитивные изменения, которые происходят в нашей территории, реализуются благодаря взаимодействию всех уровней власти.</w:t>
      </w:r>
    </w:p>
    <w:p w:rsidR="00243D6A" w:rsidRPr="00AA2CD0" w:rsidRDefault="00243D6A" w:rsidP="00243D6A">
      <w:pPr>
        <w:ind w:firstLine="567"/>
        <w:jc w:val="both"/>
        <w:rPr>
          <w:szCs w:val="28"/>
        </w:rPr>
      </w:pPr>
      <w:r w:rsidRPr="00AA2CD0">
        <w:rPr>
          <w:szCs w:val="28"/>
        </w:rPr>
        <w:t>Считаю, что органы местного самоуправления выполнили свою задачу - смогли правильно расставить приоритеты, обеспечить функционирование всех основных отраслей жизнеобеспечения и социальной сферы, снизить социальную напряженность, следовательно,  работу администрации Шахматовского сельсовета за 202</w:t>
      </w:r>
      <w:r w:rsidR="00AA2CD0" w:rsidRPr="00AA2CD0">
        <w:rPr>
          <w:szCs w:val="28"/>
        </w:rPr>
        <w:t>3</w:t>
      </w:r>
      <w:r w:rsidRPr="00AA2CD0">
        <w:rPr>
          <w:szCs w:val="28"/>
        </w:rPr>
        <w:t xml:space="preserve"> год можно признать удовлетворительной.</w:t>
      </w:r>
    </w:p>
    <w:p w:rsidR="00243D6A" w:rsidRPr="00AA2CD0" w:rsidRDefault="00243D6A" w:rsidP="00243D6A">
      <w:pPr>
        <w:ind w:firstLine="567"/>
        <w:jc w:val="both"/>
        <w:rPr>
          <w:szCs w:val="28"/>
        </w:rPr>
      </w:pPr>
      <w:r w:rsidRPr="00AA2CD0">
        <w:rPr>
          <w:szCs w:val="28"/>
        </w:rPr>
        <w:t>Мы будем и дальше решать проблемы, создавать комфортную среду, прилагать все усилия к тому, чтобы наши жители были довольны жизнью в селе.</w:t>
      </w:r>
    </w:p>
    <w:p w:rsidR="00243D6A" w:rsidRPr="00585BA6" w:rsidRDefault="00243D6A" w:rsidP="00243D6A">
      <w:pPr>
        <w:rPr>
          <w:color w:val="FF0000"/>
        </w:rPr>
      </w:pPr>
    </w:p>
    <w:p w:rsidR="004D73B8" w:rsidRPr="00585BA6" w:rsidRDefault="004D73B8" w:rsidP="00F10474">
      <w:pPr>
        <w:rPr>
          <w:color w:val="FF0000"/>
        </w:rPr>
      </w:pPr>
    </w:p>
    <w:sectPr w:rsidR="004D73B8" w:rsidRPr="00585BA6" w:rsidSect="009B3ADD">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5F" w:rsidRDefault="00B10E5F" w:rsidP="00422C94">
      <w:r>
        <w:separator/>
      </w:r>
    </w:p>
  </w:endnote>
  <w:endnote w:type="continuationSeparator" w:id="0">
    <w:p w:rsidR="00B10E5F" w:rsidRDefault="00B10E5F" w:rsidP="0042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5F" w:rsidRDefault="00B10E5F" w:rsidP="00422C94">
      <w:r>
        <w:separator/>
      </w:r>
    </w:p>
  </w:footnote>
  <w:footnote w:type="continuationSeparator" w:id="0">
    <w:p w:rsidR="00B10E5F" w:rsidRDefault="00B10E5F" w:rsidP="00422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F3C"/>
    <w:multiLevelType w:val="multilevel"/>
    <w:tmpl w:val="722C72D0"/>
    <w:lvl w:ilvl="0">
      <w:start w:val="2"/>
      <w:numFmt w:val="decimal"/>
      <w:lvlText w:val="%1"/>
      <w:lvlJc w:val="left"/>
      <w:pPr>
        <w:ind w:left="-349" w:hanging="360"/>
      </w:pPr>
    </w:lvl>
    <w:lvl w:ilvl="1">
      <w:start w:val="1"/>
      <w:numFmt w:val="decimal"/>
      <w:isLgl/>
      <w:lvlText w:val="%1.%2"/>
      <w:lvlJc w:val="left"/>
      <w:pPr>
        <w:ind w:left="11" w:hanging="360"/>
      </w:pPr>
    </w:lvl>
    <w:lvl w:ilvl="2">
      <w:start w:val="1"/>
      <w:numFmt w:val="decimal"/>
      <w:isLgl/>
      <w:lvlText w:val="%1.%2.%3"/>
      <w:lvlJc w:val="left"/>
      <w:pPr>
        <w:ind w:left="731" w:hanging="720"/>
      </w:pPr>
    </w:lvl>
    <w:lvl w:ilvl="3">
      <w:start w:val="1"/>
      <w:numFmt w:val="decimal"/>
      <w:isLgl/>
      <w:lvlText w:val="%1.%2.%3.%4"/>
      <w:lvlJc w:val="left"/>
      <w:pPr>
        <w:ind w:left="1091" w:hanging="720"/>
      </w:pPr>
    </w:lvl>
    <w:lvl w:ilvl="4">
      <w:start w:val="1"/>
      <w:numFmt w:val="decimal"/>
      <w:isLgl/>
      <w:lvlText w:val="%1.%2.%3.%4.%5"/>
      <w:lvlJc w:val="left"/>
      <w:pPr>
        <w:ind w:left="1811" w:hanging="1080"/>
      </w:pPr>
    </w:lvl>
    <w:lvl w:ilvl="5">
      <w:start w:val="1"/>
      <w:numFmt w:val="decimal"/>
      <w:isLgl/>
      <w:lvlText w:val="%1.%2.%3.%4.%5.%6"/>
      <w:lvlJc w:val="left"/>
      <w:pPr>
        <w:ind w:left="2171" w:hanging="1080"/>
      </w:pPr>
    </w:lvl>
    <w:lvl w:ilvl="6">
      <w:start w:val="1"/>
      <w:numFmt w:val="decimal"/>
      <w:isLgl/>
      <w:lvlText w:val="%1.%2.%3.%4.%5.%6.%7"/>
      <w:lvlJc w:val="left"/>
      <w:pPr>
        <w:ind w:left="2891" w:hanging="1440"/>
      </w:pPr>
    </w:lvl>
    <w:lvl w:ilvl="7">
      <w:start w:val="1"/>
      <w:numFmt w:val="decimal"/>
      <w:isLgl/>
      <w:lvlText w:val="%1.%2.%3.%4.%5.%6.%7.%8"/>
      <w:lvlJc w:val="left"/>
      <w:pPr>
        <w:ind w:left="3251" w:hanging="1440"/>
      </w:pPr>
    </w:lvl>
    <w:lvl w:ilvl="8">
      <w:start w:val="1"/>
      <w:numFmt w:val="decimal"/>
      <w:isLgl/>
      <w:lvlText w:val="%1.%2.%3.%4.%5.%6.%7.%8.%9"/>
      <w:lvlJc w:val="left"/>
      <w:pPr>
        <w:ind w:left="3971" w:hanging="1800"/>
      </w:pPr>
    </w:lvl>
  </w:abstractNum>
  <w:abstractNum w:abstractNumId="1" w15:restartNumberingAfterBreak="0">
    <w:nsid w:val="124B759E"/>
    <w:multiLevelType w:val="hybridMultilevel"/>
    <w:tmpl w:val="7EF065B8"/>
    <w:lvl w:ilvl="0" w:tplc="F39EBA8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205A5ECD"/>
    <w:multiLevelType w:val="hybridMultilevel"/>
    <w:tmpl w:val="C4BCFB5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23786FEF"/>
    <w:multiLevelType w:val="hybridMultilevel"/>
    <w:tmpl w:val="53CC5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3D01A13"/>
    <w:multiLevelType w:val="hybridMultilevel"/>
    <w:tmpl w:val="16005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29831ED"/>
    <w:multiLevelType w:val="multilevel"/>
    <w:tmpl w:val="21480B70"/>
    <w:lvl w:ilvl="0">
      <w:start w:val="1"/>
      <w:numFmt w:val="decimal"/>
      <w:pStyle w:val="1"/>
      <w:lvlText w:val="%1."/>
      <w:lvlJc w:val="left"/>
      <w:pPr>
        <w:tabs>
          <w:tab w:val="num" w:pos="432"/>
        </w:tabs>
        <w:ind w:left="432" w:hanging="432"/>
      </w:pPr>
      <w:rPr>
        <w:rFonts w:ascii="Tahoma" w:eastAsia="Times New Roman" w:hAnsi="Tahoma" w:cs="Tahoma"/>
      </w:rPr>
    </w:lvl>
    <w:lvl w:ilvl="1">
      <w:start w:val="1"/>
      <w:numFmt w:val="decimal"/>
      <w:pStyle w:val="2"/>
      <w:lvlText w:val="%1.%2"/>
      <w:lvlJc w:val="left"/>
      <w:pPr>
        <w:tabs>
          <w:tab w:val="num" w:pos="2127"/>
        </w:tabs>
        <w:ind w:left="2127" w:hanging="709"/>
      </w:pPr>
    </w:lvl>
    <w:lvl w:ilvl="2">
      <w:start w:val="1"/>
      <w:numFmt w:val="decimal"/>
      <w:pStyle w:val="3"/>
      <w:lvlText w:val="%1.%2.%3"/>
      <w:lvlJc w:val="left"/>
      <w:pPr>
        <w:tabs>
          <w:tab w:val="num" w:pos="851"/>
        </w:tabs>
        <w:ind w:left="851" w:hanging="709"/>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68A96B94"/>
    <w:multiLevelType w:val="hybridMultilevel"/>
    <w:tmpl w:val="CD1A198C"/>
    <w:lvl w:ilvl="0" w:tplc="5D0AE46E">
      <w:start w:val="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698D0CC6"/>
    <w:multiLevelType w:val="hybridMultilevel"/>
    <w:tmpl w:val="04C0B9C4"/>
    <w:lvl w:ilvl="0" w:tplc="ACCEF6C8">
      <w:start w:val="1"/>
      <w:numFmt w:val="decimal"/>
      <w:lvlText w:val="%1."/>
      <w:lvlJc w:val="left"/>
      <w:pPr>
        <w:ind w:left="900" w:hanging="360"/>
      </w:pPr>
      <w:rPr>
        <w:rFonts w:eastAsia="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6B253B4E"/>
    <w:multiLevelType w:val="multilevel"/>
    <w:tmpl w:val="4CC211D2"/>
    <w:lvl w:ilvl="0">
      <w:start w:val="3"/>
      <w:numFmt w:val="decimal"/>
      <w:lvlText w:val="%1"/>
      <w:lvlJc w:val="left"/>
      <w:pPr>
        <w:ind w:left="-349" w:hanging="360"/>
      </w:pPr>
    </w:lvl>
    <w:lvl w:ilvl="1">
      <w:start w:val="1"/>
      <w:numFmt w:val="decimal"/>
      <w:isLgl/>
      <w:lvlText w:val="%1.%2"/>
      <w:lvlJc w:val="left"/>
      <w:pPr>
        <w:ind w:left="360" w:hanging="360"/>
      </w:pPr>
      <w:rPr>
        <w:i w:val="0"/>
      </w:rPr>
    </w:lvl>
    <w:lvl w:ilvl="2">
      <w:start w:val="1"/>
      <w:numFmt w:val="decimal"/>
      <w:isLgl/>
      <w:lvlText w:val="%1.%2.%3"/>
      <w:lvlJc w:val="left"/>
      <w:pPr>
        <w:ind w:left="1427" w:hanging="720"/>
      </w:pPr>
      <w:rPr>
        <w:i w:val="0"/>
      </w:rPr>
    </w:lvl>
    <w:lvl w:ilvl="3">
      <w:start w:val="1"/>
      <w:numFmt w:val="decimal"/>
      <w:isLgl/>
      <w:lvlText w:val="%1.%2.%3.%4"/>
      <w:lvlJc w:val="left"/>
      <w:pPr>
        <w:ind w:left="2135" w:hanging="720"/>
      </w:pPr>
      <w:rPr>
        <w:i w:val="0"/>
      </w:rPr>
    </w:lvl>
    <w:lvl w:ilvl="4">
      <w:start w:val="1"/>
      <w:numFmt w:val="decimal"/>
      <w:isLgl/>
      <w:lvlText w:val="%1.%2.%3.%4.%5"/>
      <w:lvlJc w:val="left"/>
      <w:pPr>
        <w:ind w:left="3203" w:hanging="1080"/>
      </w:pPr>
      <w:rPr>
        <w:i w:val="0"/>
      </w:rPr>
    </w:lvl>
    <w:lvl w:ilvl="5">
      <w:start w:val="1"/>
      <w:numFmt w:val="decimal"/>
      <w:isLgl/>
      <w:lvlText w:val="%1.%2.%3.%4.%5.%6"/>
      <w:lvlJc w:val="left"/>
      <w:pPr>
        <w:ind w:left="3911" w:hanging="1080"/>
      </w:pPr>
      <w:rPr>
        <w:i w:val="0"/>
      </w:rPr>
    </w:lvl>
    <w:lvl w:ilvl="6">
      <w:start w:val="1"/>
      <w:numFmt w:val="decimal"/>
      <w:isLgl/>
      <w:lvlText w:val="%1.%2.%3.%4.%5.%6.%7"/>
      <w:lvlJc w:val="left"/>
      <w:pPr>
        <w:ind w:left="4979" w:hanging="1440"/>
      </w:pPr>
      <w:rPr>
        <w:i w:val="0"/>
      </w:rPr>
    </w:lvl>
    <w:lvl w:ilvl="7">
      <w:start w:val="1"/>
      <w:numFmt w:val="decimal"/>
      <w:isLgl/>
      <w:lvlText w:val="%1.%2.%3.%4.%5.%6.%7.%8"/>
      <w:lvlJc w:val="left"/>
      <w:pPr>
        <w:ind w:left="5687" w:hanging="1440"/>
      </w:pPr>
      <w:rPr>
        <w:i w:val="0"/>
      </w:rPr>
    </w:lvl>
    <w:lvl w:ilvl="8">
      <w:start w:val="1"/>
      <w:numFmt w:val="decimal"/>
      <w:isLgl/>
      <w:lvlText w:val="%1.%2.%3.%4.%5.%6.%7.%8.%9"/>
      <w:lvlJc w:val="left"/>
      <w:pPr>
        <w:ind w:left="6755" w:hanging="1800"/>
      </w:pPr>
      <w:rPr>
        <w:i w:val="0"/>
      </w:rPr>
    </w:lvl>
  </w:abstractNum>
  <w:abstractNum w:abstractNumId="9" w15:restartNumberingAfterBreak="0">
    <w:nsid w:val="6BC707AA"/>
    <w:multiLevelType w:val="hybridMultilevel"/>
    <w:tmpl w:val="7C5E9432"/>
    <w:lvl w:ilvl="0" w:tplc="ECF2A368">
      <w:start w:val="1"/>
      <w:numFmt w:val="decimal"/>
      <w:lvlText w:val="%1"/>
      <w:lvlJc w:val="left"/>
      <w:pPr>
        <w:ind w:left="-349" w:hanging="360"/>
      </w:pPr>
      <w:rPr>
        <w:sz w:val="28"/>
        <w:szCs w:val="28"/>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10" w15:restartNumberingAfterBreak="0">
    <w:nsid w:val="6E7B37DD"/>
    <w:multiLevelType w:val="hybridMultilevel"/>
    <w:tmpl w:val="97E0E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A0"/>
    <w:rsid w:val="000446F8"/>
    <w:rsid w:val="000456E2"/>
    <w:rsid w:val="00046ADD"/>
    <w:rsid w:val="0005323B"/>
    <w:rsid w:val="000538B7"/>
    <w:rsid w:val="00071415"/>
    <w:rsid w:val="000766BD"/>
    <w:rsid w:val="00093429"/>
    <w:rsid w:val="00094882"/>
    <w:rsid w:val="000973D8"/>
    <w:rsid w:val="000A21CB"/>
    <w:rsid w:val="000D68B4"/>
    <w:rsid w:val="000E1FBE"/>
    <w:rsid w:val="000E783D"/>
    <w:rsid w:val="000E7D7D"/>
    <w:rsid w:val="000F06F1"/>
    <w:rsid w:val="000F3A83"/>
    <w:rsid w:val="0010686B"/>
    <w:rsid w:val="00106DEC"/>
    <w:rsid w:val="00111BF8"/>
    <w:rsid w:val="001352DC"/>
    <w:rsid w:val="00145681"/>
    <w:rsid w:val="00154387"/>
    <w:rsid w:val="0015531B"/>
    <w:rsid w:val="00162329"/>
    <w:rsid w:val="00166202"/>
    <w:rsid w:val="00174606"/>
    <w:rsid w:val="001746D9"/>
    <w:rsid w:val="00183BBC"/>
    <w:rsid w:val="00183D6F"/>
    <w:rsid w:val="0018439F"/>
    <w:rsid w:val="0018548A"/>
    <w:rsid w:val="001A16E2"/>
    <w:rsid w:val="001A5E60"/>
    <w:rsid w:val="001A7D12"/>
    <w:rsid w:val="001C51EC"/>
    <w:rsid w:val="001F4538"/>
    <w:rsid w:val="001F60C6"/>
    <w:rsid w:val="0020294A"/>
    <w:rsid w:val="00210EFF"/>
    <w:rsid w:val="00243B35"/>
    <w:rsid w:val="00243D6A"/>
    <w:rsid w:val="002447EB"/>
    <w:rsid w:val="00281BA2"/>
    <w:rsid w:val="00284BE2"/>
    <w:rsid w:val="002A31A7"/>
    <w:rsid w:val="002B2145"/>
    <w:rsid w:val="002B2F18"/>
    <w:rsid w:val="002C26BA"/>
    <w:rsid w:val="002E1312"/>
    <w:rsid w:val="002E2399"/>
    <w:rsid w:val="002F6659"/>
    <w:rsid w:val="00300D33"/>
    <w:rsid w:val="00301559"/>
    <w:rsid w:val="00303C38"/>
    <w:rsid w:val="00317DD3"/>
    <w:rsid w:val="00326BB3"/>
    <w:rsid w:val="00367434"/>
    <w:rsid w:val="00370B1C"/>
    <w:rsid w:val="00380408"/>
    <w:rsid w:val="003824D9"/>
    <w:rsid w:val="00384719"/>
    <w:rsid w:val="00393885"/>
    <w:rsid w:val="00393F22"/>
    <w:rsid w:val="003A3C50"/>
    <w:rsid w:val="003C08E1"/>
    <w:rsid w:val="003C1DA5"/>
    <w:rsid w:val="003E0FF7"/>
    <w:rsid w:val="003F64E5"/>
    <w:rsid w:val="00400C65"/>
    <w:rsid w:val="00404655"/>
    <w:rsid w:val="004074F6"/>
    <w:rsid w:val="00422C94"/>
    <w:rsid w:val="00423339"/>
    <w:rsid w:val="00431EFD"/>
    <w:rsid w:val="00461D27"/>
    <w:rsid w:val="00474ABE"/>
    <w:rsid w:val="004812A3"/>
    <w:rsid w:val="00492649"/>
    <w:rsid w:val="00496F38"/>
    <w:rsid w:val="004975D8"/>
    <w:rsid w:val="00497BF1"/>
    <w:rsid w:val="004A0A95"/>
    <w:rsid w:val="004A2082"/>
    <w:rsid w:val="004B180E"/>
    <w:rsid w:val="004B6357"/>
    <w:rsid w:val="004D4D31"/>
    <w:rsid w:val="004D73B8"/>
    <w:rsid w:val="004E4F4D"/>
    <w:rsid w:val="004F320C"/>
    <w:rsid w:val="00503DB8"/>
    <w:rsid w:val="0050526E"/>
    <w:rsid w:val="00510361"/>
    <w:rsid w:val="00513949"/>
    <w:rsid w:val="00520DD5"/>
    <w:rsid w:val="005223E8"/>
    <w:rsid w:val="00547342"/>
    <w:rsid w:val="00562045"/>
    <w:rsid w:val="00564CA5"/>
    <w:rsid w:val="00565104"/>
    <w:rsid w:val="005661E6"/>
    <w:rsid w:val="00573801"/>
    <w:rsid w:val="00581537"/>
    <w:rsid w:val="00581DBE"/>
    <w:rsid w:val="00585BA6"/>
    <w:rsid w:val="00592BF8"/>
    <w:rsid w:val="005A226E"/>
    <w:rsid w:val="005A53B0"/>
    <w:rsid w:val="005B4DB2"/>
    <w:rsid w:val="005B721E"/>
    <w:rsid w:val="005C1909"/>
    <w:rsid w:val="005C2DB0"/>
    <w:rsid w:val="005D5B32"/>
    <w:rsid w:val="005E3FE9"/>
    <w:rsid w:val="005E5EAE"/>
    <w:rsid w:val="005E67A0"/>
    <w:rsid w:val="00611F6D"/>
    <w:rsid w:val="0061414B"/>
    <w:rsid w:val="00622FCA"/>
    <w:rsid w:val="00643B7A"/>
    <w:rsid w:val="00646691"/>
    <w:rsid w:val="006776FB"/>
    <w:rsid w:val="00677F0D"/>
    <w:rsid w:val="00691D04"/>
    <w:rsid w:val="006A7FD0"/>
    <w:rsid w:val="006B0862"/>
    <w:rsid w:val="006B0CFE"/>
    <w:rsid w:val="006B7996"/>
    <w:rsid w:val="006C20D5"/>
    <w:rsid w:val="006C2E6D"/>
    <w:rsid w:val="006C3388"/>
    <w:rsid w:val="006C71A0"/>
    <w:rsid w:val="006D2167"/>
    <w:rsid w:val="006D278D"/>
    <w:rsid w:val="006D2B22"/>
    <w:rsid w:val="006E1C6A"/>
    <w:rsid w:val="006E260A"/>
    <w:rsid w:val="006E3150"/>
    <w:rsid w:val="006E38A7"/>
    <w:rsid w:val="006E76F7"/>
    <w:rsid w:val="006F12D0"/>
    <w:rsid w:val="007046D1"/>
    <w:rsid w:val="00706A43"/>
    <w:rsid w:val="0071040C"/>
    <w:rsid w:val="00710C7E"/>
    <w:rsid w:val="00713E33"/>
    <w:rsid w:val="0072238B"/>
    <w:rsid w:val="00727A15"/>
    <w:rsid w:val="00727BE8"/>
    <w:rsid w:val="0074559D"/>
    <w:rsid w:val="00753505"/>
    <w:rsid w:val="0075750C"/>
    <w:rsid w:val="00771460"/>
    <w:rsid w:val="00783D2C"/>
    <w:rsid w:val="00795A42"/>
    <w:rsid w:val="00795B5C"/>
    <w:rsid w:val="00797AA9"/>
    <w:rsid w:val="007B3C91"/>
    <w:rsid w:val="007C5F72"/>
    <w:rsid w:val="007E5CA7"/>
    <w:rsid w:val="007E6694"/>
    <w:rsid w:val="007F26EF"/>
    <w:rsid w:val="008235F1"/>
    <w:rsid w:val="00824443"/>
    <w:rsid w:val="00824EBF"/>
    <w:rsid w:val="008415AE"/>
    <w:rsid w:val="00843513"/>
    <w:rsid w:val="008575F8"/>
    <w:rsid w:val="00861FC5"/>
    <w:rsid w:val="008778CC"/>
    <w:rsid w:val="00881925"/>
    <w:rsid w:val="008A5B1B"/>
    <w:rsid w:val="008B7629"/>
    <w:rsid w:val="008D2CB6"/>
    <w:rsid w:val="00914914"/>
    <w:rsid w:val="00923CB1"/>
    <w:rsid w:val="0093529E"/>
    <w:rsid w:val="00953C3B"/>
    <w:rsid w:val="0095745E"/>
    <w:rsid w:val="00973681"/>
    <w:rsid w:val="0097372F"/>
    <w:rsid w:val="0098207B"/>
    <w:rsid w:val="00992E63"/>
    <w:rsid w:val="009952E1"/>
    <w:rsid w:val="009975A9"/>
    <w:rsid w:val="009B3ADD"/>
    <w:rsid w:val="009C2B80"/>
    <w:rsid w:val="009D35C0"/>
    <w:rsid w:val="009D708C"/>
    <w:rsid w:val="009F68BF"/>
    <w:rsid w:val="00A1273F"/>
    <w:rsid w:val="00A1784E"/>
    <w:rsid w:val="00A27970"/>
    <w:rsid w:val="00A31340"/>
    <w:rsid w:val="00A4231C"/>
    <w:rsid w:val="00A438AC"/>
    <w:rsid w:val="00A51001"/>
    <w:rsid w:val="00A7518B"/>
    <w:rsid w:val="00A90D9C"/>
    <w:rsid w:val="00A90E3E"/>
    <w:rsid w:val="00A92485"/>
    <w:rsid w:val="00AA2CD0"/>
    <w:rsid w:val="00AA5C93"/>
    <w:rsid w:val="00AB32B2"/>
    <w:rsid w:val="00AF5810"/>
    <w:rsid w:val="00AF7B1C"/>
    <w:rsid w:val="00B00675"/>
    <w:rsid w:val="00B029C5"/>
    <w:rsid w:val="00B10E5F"/>
    <w:rsid w:val="00B11E6B"/>
    <w:rsid w:val="00B377E0"/>
    <w:rsid w:val="00B40EA3"/>
    <w:rsid w:val="00B753B8"/>
    <w:rsid w:val="00B861CD"/>
    <w:rsid w:val="00BA0C8A"/>
    <w:rsid w:val="00BA698A"/>
    <w:rsid w:val="00BB22C0"/>
    <w:rsid w:val="00BC2441"/>
    <w:rsid w:val="00BF2140"/>
    <w:rsid w:val="00BF3FFB"/>
    <w:rsid w:val="00C0347A"/>
    <w:rsid w:val="00C05FFB"/>
    <w:rsid w:val="00C07A89"/>
    <w:rsid w:val="00C20EAD"/>
    <w:rsid w:val="00C222B0"/>
    <w:rsid w:val="00C234E5"/>
    <w:rsid w:val="00C23702"/>
    <w:rsid w:val="00C3124D"/>
    <w:rsid w:val="00C42CC1"/>
    <w:rsid w:val="00C45C7E"/>
    <w:rsid w:val="00C4719F"/>
    <w:rsid w:val="00C96D64"/>
    <w:rsid w:val="00CB6468"/>
    <w:rsid w:val="00CC0EDB"/>
    <w:rsid w:val="00CD1E12"/>
    <w:rsid w:val="00CD5738"/>
    <w:rsid w:val="00CD621B"/>
    <w:rsid w:val="00CE24B9"/>
    <w:rsid w:val="00CE642E"/>
    <w:rsid w:val="00CF688F"/>
    <w:rsid w:val="00D26244"/>
    <w:rsid w:val="00D379AF"/>
    <w:rsid w:val="00D42286"/>
    <w:rsid w:val="00D44CF9"/>
    <w:rsid w:val="00D72936"/>
    <w:rsid w:val="00D93358"/>
    <w:rsid w:val="00DB196A"/>
    <w:rsid w:val="00DC60D6"/>
    <w:rsid w:val="00DC7208"/>
    <w:rsid w:val="00DE71BA"/>
    <w:rsid w:val="00DF3615"/>
    <w:rsid w:val="00E05FCB"/>
    <w:rsid w:val="00E14724"/>
    <w:rsid w:val="00E1689C"/>
    <w:rsid w:val="00E219DC"/>
    <w:rsid w:val="00E25B7B"/>
    <w:rsid w:val="00E32F13"/>
    <w:rsid w:val="00E40B2A"/>
    <w:rsid w:val="00E656C7"/>
    <w:rsid w:val="00E775B0"/>
    <w:rsid w:val="00EA0145"/>
    <w:rsid w:val="00EB339C"/>
    <w:rsid w:val="00EB3407"/>
    <w:rsid w:val="00EC16DA"/>
    <w:rsid w:val="00EC4268"/>
    <w:rsid w:val="00EC7E8A"/>
    <w:rsid w:val="00ED0862"/>
    <w:rsid w:val="00ED19A0"/>
    <w:rsid w:val="00ED6D51"/>
    <w:rsid w:val="00EE74BE"/>
    <w:rsid w:val="00F00DFC"/>
    <w:rsid w:val="00F02FA2"/>
    <w:rsid w:val="00F10474"/>
    <w:rsid w:val="00F15423"/>
    <w:rsid w:val="00F16847"/>
    <w:rsid w:val="00F3136D"/>
    <w:rsid w:val="00F426A0"/>
    <w:rsid w:val="00F42F74"/>
    <w:rsid w:val="00F64663"/>
    <w:rsid w:val="00F65184"/>
    <w:rsid w:val="00F67797"/>
    <w:rsid w:val="00F707EF"/>
    <w:rsid w:val="00F70ACC"/>
    <w:rsid w:val="00F82225"/>
    <w:rsid w:val="00F946BC"/>
    <w:rsid w:val="00FA0759"/>
    <w:rsid w:val="00FA1B7A"/>
    <w:rsid w:val="00FA34F5"/>
    <w:rsid w:val="00FA7DF0"/>
    <w:rsid w:val="00FB29E0"/>
    <w:rsid w:val="00FB3361"/>
    <w:rsid w:val="00FB7E57"/>
    <w:rsid w:val="00FC015A"/>
    <w:rsid w:val="00FE389C"/>
    <w:rsid w:val="00FE448E"/>
    <w:rsid w:val="00FF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CE01"/>
  <w15:docId w15:val="{14CB6C4E-8684-4A8B-9117-018B5D4C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B8"/>
    <w:pPr>
      <w:spacing w:after="0" w:line="240" w:lineRule="auto"/>
    </w:pPr>
    <w:rPr>
      <w:rFonts w:ascii="Times New Roman" w:eastAsia="Times New Roman" w:hAnsi="Times New Roman" w:cs="Times New Roman"/>
      <w:sz w:val="28"/>
      <w:szCs w:val="24"/>
    </w:rPr>
  </w:style>
  <w:style w:type="paragraph" w:styleId="1">
    <w:name w:val="heading 1"/>
    <w:basedOn w:val="a"/>
    <w:next w:val="2"/>
    <w:link w:val="10"/>
    <w:qFormat/>
    <w:rsid w:val="00795A42"/>
    <w:pPr>
      <w:numPr>
        <w:numId w:val="2"/>
      </w:numPr>
      <w:tabs>
        <w:tab w:val="left" w:pos="567"/>
      </w:tabs>
      <w:spacing w:before="240" w:after="60"/>
      <w:jc w:val="center"/>
      <w:outlineLvl w:val="0"/>
    </w:pPr>
    <w:rPr>
      <w:b/>
      <w:kern w:val="28"/>
      <w:sz w:val="22"/>
      <w:szCs w:val="20"/>
      <w:lang w:eastAsia="ru-RU"/>
    </w:rPr>
  </w:style>
  <w:style w:type="paragraph" w:styleId="2">
    <w:name w:val="heading 2"/>
    <w:aliases w:val="H2"/>
    <w:link w:val="20"/>
    <w:semiHidden/>
    <w:unhideWhenUsed/>
    <w:qFormat/>
    <w:rsid w:val="00795A42"/>
    <w:pPr>
      <w:numPr>
        <w:ilvl w:val="1"/>
        <w:numId w:val="2"/>
      </w:numPr>
      <w:spacing w:before="240" w:after="60" w:line="240" w:lineRule="auto"/>
      <w:jc w:val="both"/>
      <w:outlineLvl w:val="1"/>
    </w:pPr>
    <w:rPr>
      <w:rFonts w:ascii="Times New Roman" w:eastAsia="Times New Roman" w:hAnsi="Times New Roman" w:cs="Times New Roman"/>
      <w:szCs w:val="20"/>
      <w:lang w:eastAsia="ru-RU"/>
    </w:rPr>
  </w:style>
  <w:style w:type="paragraph" w:styleId="3">
    <w:name w:val="heading 3"/>
    <w:basedOn w:val="a"/>
    <w:next w:val="a"/>
    <w:link w:val="30"/>
    <w:semiHidden/>
    <w:unhideWhenUsed/>
    <w:qFormat/>
    <w:rsid w:val="00795A42"/>
    <w:pPr>
      <w:numPr>
        <w:ilvl w:val="2"/>
        <w:numId w:val="2"/>
      </w:numPr>
      <w:snapToGrid w:val="0"/>
      <w:jc w:val="both"/>
      <w:outlineLvl w:val="2"/>
    </w:pPr>
    <w:rPr>
      <w:color w:val="000000"/>
      <w:sz w:val="22"/>
      <w:szCs w:val="20"/>
    </w:rPr>
  </w:style>
  <w:style w:type="paragraph" w:styleId="4">
    <w:name w:val="heading 4"/>
    <w:basedOn w:val="a"/>
    <w:next w:val="a"/>
    <w:link w:val="40"/>
    <w:semiHidden/>
    <w:unhideWhenUsed/>
    <w:qFormat/>
    <w:rsid w:val="00795A42"/>
    <w:pPr>
      <w:keepNext/>
      <w:numPr>
        <w:ilvl w:val="3"/>
        <w:numId w:val="2"/>
      </w:numPr>
      <w:outlineLvl w:val="3"/>
    </w:pPr>
    <w:rPr>
      <w:b/>
      <w:sz w:val="24"/>
      <w:szCs w:val="20"/>
      <w:lang w:eastAsia="ru-RU"/>
    </w:rPr>
  </w:style>
  <w:style w:type="paragraph" w:styleId="5">
    <w:name w:val="heading 5"/>
    <w:basedOn w:val="a"/>
    <w:next w:val="a"/>
    <w:link w:val="50"/>
    <w:semiHidden/>
    <w:unhideWhenUsed/>
    <w:qFormat/>
    <w:rsid w:val="00795A42"/>
    <w:pPr>
      <w:numPr>
        <w:ilvl w:val="4"/>
        <w:numId w:val="2"/>
      </w:numPr>
      <w:spacing w:before="240" w:after="60"/>
      <w:outlineLvl w:val="4"/>
    </w:pPr>
    <w:rPr>
      <w:sz w:val="22"/>
      <w:szCs w:val="20"/>
      <w:lang w:eastAsia="ru-RU"/>
    </w:rPr>
  </w:style>
  <w:style w:type="paragraph" w:styleId="6">
    <w:name w:val="heading 6"/>
    <w:basedOn w:val="a"/>
    <w:next w:val="a"/>
    <w:link w:val="60"/>
    <w:semiHidden/>
    <w:unhideWhenUsed/>
    <w:qFormat/>
    <w:rsid w:val="00795A42"/>
    <w:pPr>
      <w:numPr>
        <w:ilvl w:val="5"/>
        <w:numId w:val="2"/>
      </w:numPr>
      <w:spacing w:before="240" w:after="60"/>
      <w:outlineLvl w:val="5"/>
    </w:pPr>
    <w:rPr>
      <w:i/>
      <w:sz w:val="22"/>
      <w:szCs w:val="20"/>
      <w:lang w:eastAsia="ru-RU"/>
    </w:rPr>
  </w:style>
  <w:style w:type="paragraph" w:styleId="7">
    <w:name w:val="heading 7"/>
    <w:basedOn w:val="a"/>
    <w:next w:val="a"/>
    <w:link w:val="70"/>
    <w:semiHidden/>
    <w:unhideWhenUsed/>
    <w:qFormat/>
    <w:rsid w:val="00795A42"/>
    <w:pPr>
      <w:numPr>
        <w:ilvl w:val="6"/>
        <w:numId w:val="2"/>
      </w:numPr>
      <w:spacing w:before="240" w:after="60"/>
      <w:outlineLvl w:val="6"/>
    </w:pPr>
    <w:rPr>
      <w:rFonts w:ascii="Arial" w:hAnsi="Arial"/>
      <w:sz w:val="20"/>
      <w:szCs w:val="20"/>
      <w:lang w:eastAsia="ru-RU"/>
    </w:rPr>
  </w:style>
  <w:style w:type="paragraph" w:styleId="8">
    <w:name w:val="heading 8"/>
    <w:basedOn w:val="a"/>
    <w:next w:val="a"/>
    <w:link w:val="80"/>
    <w:semiHidden/>
    <w:unhideWhenUsed/>
    <w:qFormat/>
    <w:rsid w:val="00795A42"/>
    <w:pPr>
      <w:numPr>
        <w:ilvl w:val="7"/>
        <w:numId w:val="2"/>
      </w:numPr>
      <w:spacing w:before="240" w:after="60"/>
      <w:outlineLvl w:val="7"/>
    </w:pPr>
    <w:rPr>
      <w:rFonts w:ascii="Arial" w:hAnsi="Arial"/>
      <w:i/>
      <w:sz w:val="20"/>
      <w:szCs w:val="20"/>
      <w:lang w:eastAsia="ru-RU"/>
    </w:rPr>
  </w:style>
  <w:style w:type="paragraph" w:styleId="9">
    <w:name w:val="heading 9"/>
    <w:basedOn w:val="a"/>
    <w:next w:val="a"/>
    <w:link w:val="90"/>
    <w:semiHidden/>
    <w:unhideWhenUsed/>
    <w:qFormat/>
    <w:rsid w:val="00795A42"/>
    <w:pPr>
      <w:numPr>
        <w:ilvl w:val="8"/>
        <w:numId w:val="2"/>
      </w:numPr>
      <w:spacing w:before="240" w:after="60"/>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semiHidden/>
    <w:rsid w:val="00795A42"/>
    <w:rPr>
      <w:rFonts w:ascii="Times New Roman" w:eastAsia="Times New Roman" w:hAnsi="Times New Roman" w:cs="Times New Roman"/>
      <w:szCs w:val="20"/>
      <w:lang w:eastAsia="ru-RU"/>
    </w:rPr>
  </w:style>
  <w:style w:type="character" w:customStyle="1" w:styleId="10">
    <w:name w:val="Заголовок 1 Знак"/>
    <w:basedOn w:val="a0"/>
    <w:link w:val="1"/>
    <w:rsid w:val="00795A42"/>
    <w:rPr>
      <w:rFonts w:ascii="Times New Roman" w:eastAsia="Times New Roman" w:hAnsi="Times New Roman" w:cs="Times New Roman"/>
      <w:b/>
      <w:kern w:val="28"/>
      <w:szCs w:val="20"/>
      <w:lang w:eastAsia="ru-RU"/>
    </w:rPr>
  </w:style>
  <w:style w:type="character" w:customStyle="1" w:styleId="30">
    <w:name w:val="Заголовок 3 Знак"/>
    <w:basedOn w:val="a0"/>
    <w:link w:val="3"/>
    <w:semiHidden/>
    <w:rsid w:val="00795A42"/>
    <w:rPr>
      <w:rFonts w:ascii="Times New Roman" w:eastAsia="Times New Roman" w:hAnsi="Times New Roman" w:cs="Times New Roman"/>
      <w:color w:val="000000"/>
      <w:szCs w:val="20"/>
    </w:rPr>
  </w:style>
  <w:style w:type="character" w:customStyle="1" w:styleId="40">
    <w:name w:val="Заголовок 4 Знак"/>
    <w:basedOn w:val="a0"/>
    <w:link w:val="4"/>
    <w:semiHidden/>
    <w:rsid w:val="00795A42"/>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795A42"/>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795A42"/>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795A42"/>
    <w:rPr>
      <w:rFonts w:ascii="Arial" w:eastAsia="Times New Roman" w:hAnsi="Arial" w:cs="Times New Roman"/>
      <w:sz w:val="20"/>
      <w:szCs w:val="20"/>
      <w:lang w:eastAsia="ru-RU"/>
    </w:rPr>
  </w:style>
  <w:style w:type="character" w:customStyle="1" w:styleId="80">
    <w:name w:val="Заголовок 8 Знак"/>
    <w:basedOn w:val="a0"/>
    <w:link w:val="8"/>
    <w:semiHidden/>
    <w:rsid w:val="00795A42"/>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795A42"/>
    <w:rPr>
      <w:rFonts w:ascii="Arial" w:eastAsia="Times New Roman" w:hAnsi="Arial" w:cs="Times New Roman"/>
      <w:b/>
      <w:i/>
      <w:sz w:val="18"/>
      <w:szCs w:val="20"/>
      <w:lang w:eastAsia="ru-RU"/>
    </w:rPr>
  </w:style>
  <w:style w:type="paragraph" w:customStyle="1" w:styleId="11">
    <w:name w:val="Без интервала1"/>
    <w:rsid w:val="0072238B"/>
    <w:pPr>
      <w:spacing w:after="0" w:line="240" w:lineRule="auto"/>
    </w:pPr>
    <w:rPr>
      <w:rFonts w:ascii="Calibri" w:eastAsia="Times New Roman" w:hAnsi="Calibri" w:cs="Times New Roman"/>
    </w:rPr>
  </w:style>
  <w:style w:type="paragraph" w:customStyle="1" w:styleId="12">
    <w:name w:val="Абзац списка1"/>
    <w:basedOn w:val="a"/>
    <w:rsid w:val="0072238B"/>
    <w:pPr>
      <w:spacing w:after="200" w:line="276" w:lineRule="auto"/>
      <w:ind w:left="720"/>
    </w:pPr>
    <w:rPr>
      <w:rFonts w:ascii="Calibri" w:hAnsi="Calibri"/>
      <w:sz w:val="22"/>
      <w:szCs w:val="22"/>
    </w:rPr>
  </w:style>
  <w:style w:type="character" w:customStyle="1" w:styleId="21">
    <w:name w:val="Основной текст (2)"/>
    <w:basedOn w:val="a0"/>
    <w:rsid w:val="0072238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styleId="a3">
    <w:name w:val="Table Grid"/>
    <w:basedOn w:val="a1"/>
    <w:rsid w:val="0072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393F22"/>
    <w:rPr>
      <w:color w:val="0000FF"/>
      <w:u w:val="single"/>
    </w:rPr>
  </w:style>
  <w:style w:type="paragraph" w:styleId="a5">
    <w:name w:val="List Paragraph"/>
    <w:basedOn w:val="a"/>
    <w:uiPriority w:val="34"/>
    <w:qFormat/>
    <w:rsid w:val="00393F22"/>
    <w:pPr>
      <w:ind w:left="720"/>
      <w:contextualSpacing/>
    </w:pPr>
    <w:rPr>
      <w:sz w:val="24"/>
      <w:lang w:eastAsia="ru-RU"/>
    </w:rPr>
  </w:style>
  <w:style w:type="paragraph" w:styleId="a6">
    <w:name w:val="Balloon Text"/>
    <w:basedOn w:val="a"/>
    <w:link w:val="a7"/>
    <w:uiPriority w:val="99"/>
    <w:semiHidden/>
    <w:unhideWhenUsed/>
    <w:rsid w:val="00992E63"/>
    <w:rPr>
      <w:rFonts w:ascii="Tahoma" w:hAnsi="Tahoma" w:cs="Tahoma"/>
      <w:sz w:val="16"/>
      <w:szCs w:val="16"/>
    </w:rPr>
  </w:style>
  <w:style w:type="character" w:customStyle="1" w:styleId="a7">
    <w:name w:val="Текст выноски Знак"/>
    <w:basedOn w:val="a0"/>
    <w:link w:val="a6"/>
    <w:uiPriority w:val="99"/>
    <w:semiHidden/>
    <w:rsid w:val="00992E63"/>
    <w:rPr>
      <w:rFonts w:ascii="Tahoma" w:eastAsia="Times New Roman" w:hAnsi="Tahoma" w:cs="Tahoma"/>
      <w:sz w:val="16"/>
      <w:szCs w:val="16"/>
    </w:rPr>
  </w:style>
  <w:style w:type="paragraph" w:styleId="a8">
    <w:name w:val="Body Text"/>
    <w:basedOn w:val="a"/>
    <w:link w:val="a9"/>
    <w:unhideWhenUsed/>
    <w:rsid w:val="000E783D"/>
    <w:pPr>
      <w:jc w:val="center"/>
    </w:pPr>
    <w:rPr>
      <w:lang w:eastAsia="ru-RU"/>
    </w:rPr>
  </w:style>
  <w:style w:type="character" w:customStyle="1" w:styleId="a9">
    <w:name w:val="Основной текст Знак"/>
    <w:basedOn w:val="a0"/>
    <w:link w:val="a8"/>
    <w:rsid w:val="000E783D"/>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795A42"/>
    <w:pPr>
      <w:spacing w:after="120"/>
      <w:ind w:left="283"/>
    </w:pPr>
  </w:style>
  <w:style w:type="character" w:customStyle="1" w:styleId="ab">
    <w:name w:val="Основной текст с отступом Знак"/>
    <w:basedOn w:val="a0"/>
    <w:link w:val="aa"/>
    <w:uiPriority w:val="99"/>
    <w:semiHidden/>
    <w:rsid w:val="00795A42"/>
    <w:rPr>
      <w:rFonts w:ascii="Times New Roman" w:eastAsia="Times New Roman" w:hAnsi="Times New Roman" w:cs="Times New Roman"/>
      <w:sz w:val="28"/>
      <w:szCs w:val="24"/>
    </w:rPr>
  </w:style>
  <w:style w:type="paragraph" w:styleId="ac">
    <w:name w:val="Title"/>
    <w:basedOn w:val="a"/>
    <w:link w:val="ad"/>
    <w:qFormat/>
    <w:rsid w:val="00795A42"/>
    <w:pPr>
      <w:jc w:val="center"/>
    </w:pPr>
    <w:rPr>
      <w:b/>
      <w:sz w:val="32"/>
      <w:szCs w:val="20"/>
      <w:lang w:eastAsia="ru-RU"/>
    </w:rPr>
  </w:style>
  <w:style w:type="character" w:customStyle="1" w:styleId="ad">
    <w:name w:val="Заголовок Знак"/>
    <w:basedOn w:val="a0"/>
    <w:link w:val="ac"/>
    <w:rsid w:val="00795A42"/>
    <w:rPr>
      <w:rFonts w:ascii="Times New Roman" w:eastAsia="Times New Roman" w:hAnsi="Times New Roman" w:cs="Times New Roman"/>
      <w:b/>
      <w:sz w:val="32"/>
      <w:szCs w:val="20"/>
      <w:lang w:eastAsia="ru-RU"/>
    </w:rPr>
  </w:style>
  <w:style w:type="character" w:customStyle="1" w:styleId="apple-style-span">
    <w:name w:val="apple-style-span"/>
    <w:rsid w:val="00795A42"/>
  </w:style>
  <w:style w:type="character" w:customStyle="1" w:styleId="wmi-callto">
    <w:name w:val="wmi-callto"/>
    <w:basedOn w:val="a0"/>
    <w:rsid w:val="000E7D7D"/>
  </w:style>
  <w:style w:type="paragraph" w:styleId="ae">
    <w:name w:val="No Spacing"/>
    <w:qFormat/>
    <w:rsid w:val="000E7D7D"/>
    <w:pPr>
      <w:spacing w:after="0" w:line="240" w:lineRule="auto"/>
    </w:pPr>
  </w:style>
  <w:style w:type="character" w:customStyle="1" w:styleId="211">
    <w:name w:val="Основной текст (2) + 11"/>
    <w:aliases w:val="5 pt"/>
    <w:basedOn w:val="a0"/>
    <w:rsid w:val="00FA34F5"/>
    <w:rPr>
      <w:rFonts w:ascii="Tahoma" w:eastAsia="Tahoma" w:hAnsi="Tahoma" w:cs="Tahom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12pt">
    <w:name w:val="Основной текст (2) + 12 pt"/>
    <w:basedOn w:val="a0"/>
    <w:rsid w:val="00FA34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f">
    <w:name w:val="Normal (Web)"/>
    <w:basedOn w:val="a"/>
    <w:uiPriority w:val="99"/>
    <w:unhideWhenUsed/>
    <w:rsid w:val="00243B35"/>
    <w:pPr>
      <w:spacing w:before="100" w:beforeAutospacing="1" w:after="100" w:afterAutospacing="1"/>
    </w:pPr>
    <w:rPr>
      <w:sz w:val="24"/>
      <w:lang w:eastAsia="ru-RU"/>
    </w:rPr>
  </w:style>
  <w:style w:type="character" w:customStyle="1" w:styleId="FontStyle34">
    <w:name w:val="Font Style34"/>
    <w:basedOn w:val="a0"/>
    <w:rsid w:val="006E38A7"/>
    <w:rPr>
      <w:rFonts w:ascii="Times New Roman" w:hAnsi="Times New Roman" w:cs="Times New Roman" w:hint="default"/>
      <w:sz w:val="28"/>
      <w:szCs w:val="28"/>
    </w:rPr>
  </w:style>
  <w:style w:type="paragraph" w:customStyle="1" w:styleId="ConsPlusTitle">
    <w:name w:val="ConsPlusTitle"/>
    <w:uiPriority w:val="99"/>
    <w:rsid w:val="00FA1B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FR4">
    <w:name w:val="FR4"/>
    <w:rsid w:val="005223E8"/>
    <w:pPr>
      <w:widowControl w:val="0"/>
      <w:suppressAutoHyphens/>
      <w:spacing w:before="20" w:after="0" w:line="240" w:lineRule="auto"/>
      <w:ind w:left="7160"/>
      <w:jc w:val="both"/>
    </w:pPr>
    <w:rPr>
      <w:rFonts w:ascii="Arial" w:eastAsia="Arial" w:hAnsi="Arial" w:cs="Arial"/>
      <w:b/>
      <w:bCs/>
      <w:lang w:eastAsia="ar-SA"/>
    </w:rPr>
  </w:style>
  <w:style w:type="paragraph" w:customStyle="1" w:styleId="Standard">
    <w:name w:val="Standard"/>
    <w:rsid w:val="005223E8"/>
    <w:pPr>
      <w:widowControl w:val="0"/>
      <w:suppressAutoHyphens/>
      <w:spacing w:after="0" w:line="240" w:lineRule="auto"/>
    </w:pPr>
    <w:rPr>
      <w:rFonts w:ascii="Times New Roman" w:eastAsia="Arial" w:hAnsi="Times New Roman" w:cs="Times New Roman"/>
      <w:kern w:val="2"/>
      <w:sz w:val="24"/>
      <w:szCs w:val="24"/>
      <w:lang w:val="de-DE" w:eastAsia="ar-SA"/>
    </w:rPr>
  </w:style>
  <w:style w:type="paragraph" w:customStyle="1" w:styleId="ConsPlusNormal">
    <w:name w:val="ConsPlusNormal"/>
    <w:rsid w:val="00783D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D2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0">
    <w:name w:val="Emphasis"/>
    <w:basedOn w:val="a0"/>
    <w:uiPriority w:val="20"/>
    <w:qFormat/>
    <w:rsid w:val="007E6694"/>
    <w:rPr>
      <w:i/>
      <w:iCs/>
    </w:rPr>
  </w:style>
  <w:style w:type="paragraph" w:styleId="af1">
    <w:name w:val="header"/>
    <w:basedOn w:val="a"/>
    <w:link w:val="af2"/>
    <w:uiPriority w:val="99"/>
    <w:unhideWhenUsed/>
    <w:rsid w:val="00422C94"/>
    <w:pPr>
      <w:tabs>
        <w:tab w:val="center" w:pos="4677"/>
        <w:tab w:val="right" w:pos="9355"/>
      </w:tabs>
    </w:pPr>
  </w:style>
  <w:style w:type="character" w:customStyle="1" w:styleId="af2">
    <w:name w:val="Верхний колонтитул Знак"/>
    <w:basedOn w:val="a0"/>
    <w:link w:val="af1"/>
    <w:uiPriority w:val="99"/>
    <w:rsid w:val="00422C94"/>
    <w:rPr>
      <w:rFonts w:ascii="Times New Roman" w:eastAsia="Times New Roman" w:hAnsi="Times New Roman" w:cs="Times New Roman"/>
      <w:sz w:val="28"/>
      <w:szCs w:val="24"/>
    </w:rPr>
  </w:style>
  <w:style w:type="paragraph" w:styleId="af3">
    <w:name w:val="footer"/>
    <w:basedOn w:val="a"/>
    <w:link w:val="af4"/>
    <w:uiPriority w:val="99"/>
    <w:unhideWhenUsed/>
    <w:rsid w:val="00422C94"/>
    <w:pPr>
      <w:tabs>
        <w:tab w:val="center" w:pos="4677"/>
        <w:tab w:val="right" w:pos="9355"/>
      </w:tabs>
    </w:pPr>
  </w:style>
  <w:style w:type="character" w:customStyle="1" w:styleId="af4">
    <w:name w:val="Нижний колонтитул Знак"/>
    <w:basedOn w:val="a0"/>
    <w:link w:val="af3"/>
    <w:uiPriority w:val="99"/>
    <w:rsid w:val="00422C94"/>
    <w:rPr>
      <w:rFonts w:ascii="Times New Roman" w:eastAsia="Times New Roman" w:hAnsi="Times New Roman" w:cs="Times New Roman"/>
      <w:sz w:val="28"/>
      <w:szCs w:val="24"/>
    </w:rPr>
  </w:style>
  <w:style w:type="character" w:customStyle="1" w:styleId="ConsPlusCell">
    <w:name w:val="ConsPlusCell Знак"/>
    <w:link w:val="ConsPlusCell0"/>
    <w:uiPriority w:val="99"/>
    <w:locked/>
    <w:rsid w:val="009C2B80"/>
    <w:rPr>
      <w:rFonts w:ascii="Arial" w:eastAsia="Arial" w:hAnsi="Arial" w:cs="Arial"/>
      <w:sz w:val="20"/>
      <w:szCs w:val="20"/>
      <w:lang w:eastAsia="ar-SA"/>
    </w:rPr>
  </w:style>
  <w:style w:type="paragraph" w:customStyle="1" w:styleId="ConsPlusCell0">
    <w:name w:val="ConsPlusCell"/>
    <w:link w:val="ConsPlusCell"/>
    <w:uiPriority w:val="99"/>
    <w:rsid w:val="009C2B80"/>
    <w:pPr>
      <w:suppressAutoHyphens/>
      <w:autoSpaceDE w:val="0"/>
      <w:spacing w:after="0" w:line="240" w:lineRule="auto"/>
    </w:pPr>
    <w:rPr>
      <w:rFonts w:ascii="Arial" w:eastAsia="Arial" w:hAnsi="Arial" w:cs="Arial"/>
      <w:sz w:val="20"/>
      <w:szCs w:val="20"/>
      <w:lang w:eastAsia="ar-SA"/>
    </w:rPr>
  </w:style>
  <w:style w:type="paragraph" w:customStyle="1" w:styleId="af5">
    <w:name w:val="Заголовок статьи"/>
    <w:basedOn w:val="a"/>
    <w:uiPriority w:val="99"/>
    <w:rsid w:val="009C2B80"/>
    <w:pPr>
      <w:spacing w:before="60" w:after="60"/>
      <w:jc w:val="center"/>
    </w:pPr>
    <w:rPr>
      <w:rFonts w:ascii="Arial" w:hAnsi="Arial" w:cs="Arial"/>
      <w:b/>
      <w:bCs/>
      <w:color w:val="000000"/>
      <w:sz w:val="16"/>
      <w:szCs w:val="18"/>
      <w:lang w:eastAsia="ru-RU"/>
    </w:rPr>
  </w:style>
  <w:style w:type="paragraph" w:customStyle="1" w:styleId="af6">
    <w:name w:val="Д"/>
    <w:basedOn w:val="a"/>
    <w:rsid w:val="009C2B80"/>
    <w:rPr>
      <w:b/>
      <w:sz w:val="32"/>
      <w:szCs w:val="20"/>
      <w:lang w:eastAsia="ru-RU"/>
    </w:rPr>
  </w:style>
  <w:style w:type="paragraph" w:customStyle="1" w:styleId="210">
    <w:name w:val="Основной текст 21"/>
    <w:basedOn w:val="a"/>
    <w:rsid w:val="009C2B80"/>
    <w:pPr>
      <w:suppressAutoHyphens/>
      <w:spacing w:after="120" w:line="480" w:lineRule="auto"/>
    </w:pPr>
    <w:rPr>
      <w:sz w:val="24"/>
      <w:lang w:eastAsia="ar-SA"/>
    </w:rPr>
  </w:style>
  <w:style w:type="character" w:customStyle="1" w:styleId="FontStyle12">
    <w:name w:val="Font Style12"/>
    <w:uiPriority w:val="99"/>
    <w:rsid w:val="009C2B80"/>
    <w:rPr>
      <w:rFonts w:ascii="Times New Roman" w:hAnsi="Times New Roman" w:cs="Times New Roman" w:hint="default"/>
      <w:sz w:val="22"/>
      <w:szCs w:val="22"/>
    </w:rPr>
  </w:style>
  <w:style w:type="character" w:customStyle="1" w:styleId="FR1">
    <w:name w:val="FR1 Знак"/>
    <w:link w:val="FR10"/>
    <w:locked/>
    <w:rsid w:val="00461D27"/>
    <w:rPr>
      <w:rFonts w:ascii="Times New Roman" w:eastAsia="Times New Roman" w:hAnsi="Times New Roman" w:cs="Times New Roman"/>
      <w:b/>
      <w:sz w:val="28"/>
      <w:szCs w:val="24"/>
    </w:rPr>
  </w:style>
  <w:style w:type="paragraph" w:customStyle="1" w:styleId="FR10">
    <w:name w:val="FR1"/>
    <w:link w:val="FR1"/>
    <w:rsid w:val="00461D27"/>
    <w:pPr>
      <w:widowControl w:val="0"/>
      <w:spacing w:before="960" w:after="0" w:line="240" w:lineRule="auto"/>
      <w:ind w:left="40"/>
      <w:jc w:val="center"/>
    </w:pPr>
    <w:rPr>
      <w:rFonts w:ascii="Times New Roman" w:eastAsia="Times New Roman" w:hAnsi="Times New Roman" w:cs="Times New Roman"/>
      <w:b/>
      <w:sz w:val="28"/>
      <w:szCs w:val="24"/>
    </w:rPr>
  </w:style>
  <w:style w:type="paragraph" w:customStyle="1" w:styleId="constitle">
    <w:name w:val="constitle"/>
    <w:basedOn w:val="a"/>
    <w:rsid w:val="00CD621B"/>
    <w:pPr>
      <w:spacing w:before="100" w:beforeAutospacing="1" w:after="100" w:afterAutospacing="1"/>
    </w:pPr>
    <w:rPr>
      <w:sz w:val="24"/>
      <w:lang w:eastAsia="ru-RU"/>
    </w:rPr>
  </w:style>
  <w:style w:type="paragraph" w:customStyle="1" w:styleId="af7">
    <w:name w:val="Знак Знак Знак Знак Знак Знак Знак"/>
    <w:basedOn w:val="a"/>
    <w:rsid w:val="00CD621B"/>
    <w:pPr>
      <w:widowControl w:val="0"/>
      <w:adjustRightInd w:val="0"/>
      <w:spacing w:after="160" w:line="240" w:lineRule="exact"/>
      <w:jc w:val="right"/>
    </w:pPr>
    <w:rPr>
      <w:sz w:val="20"/>
      <w:szCs w:val="20"/>
      <w:lang w:val="en-GB"/>
    </w:rPr>
  </w:style>
  <w:style w:type="character" w:customStyle="1" w:styleId="s10">
    <w:name w:val="s_10"/>
    <w:rsid w:val="00B753B8"/>
  </w:style>
  <w:style w:type="paragraph" w:styleId="31">
    <w:name w:val="Body Text 3"/>
    <w:basedOn w:val="a"/>
    <w:link w:val="32"/>
    <w:uiPriority w:val="99"/>
    <w:semiHidden/>
    <w:unhideWhenUsed/>
    <w:rsid w:val="00706A43"/>
    <w:pPr>
      <w:spacing w:after="120"/>
    </w:pPr>
    <w:rPr>
      <w:sz w:val="16"/>
      <w:szCs w:val="16"/>
      <w:lang w:eastAsia="ru-RU"/>
    </w:rPr>
  </w:style>
  <w:style w:type="character" w:customStyle="1" w:styleId="32">
    <w:name w:val="Основной текст 3 Знак"/>
    <w:basedOn w:val="a0"/>
    <w:link w:val="31"/>
    <w:uiPriority w:val="99"/>
    <w:semiHidden/>
    <w:rsid w:val="00706A43"/>
    <w:rPr>
      <w:rFonts w:ascii="Times New Roman" w:eastAsia="Times New Roman" w:hAnsi="Times New Roman" w:cs="Times New Roman"/>
      <w:sz w:val="16"/>
      <w:szCs w:val="16"/>
      <w:lang w:eastAsia="ru-RU"/>
    </w:rPr>
  </w:style>
  <w:style w:type="character" w:styleId="af8">
    <w:name w:val="Strong"/>
    <w:basedOn w:val="a0"/>
    <w:uiPriority w:val="22"/>
    <w:qFormat/>
    <w:rsid w:val="00C03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136">
      <w:bodyDiv w:val="1"/>
      <w:marLeft w:val="0"/>
      <w:marRight w:val="0"/>
      <w:marTop w:val="0"/>
      <w:marBottom w:val="0"/>
      <w:divBdr>
        <w:top w:val="none" w:sz="0" w:space="0" w:color="auto"/>
        <w:left w:val="none" w:sz="0" w:space="0" w:color="auto"/>
        <w:bottom w:val="none" w:sz="0" w:space="0" w:color="auto"/>
        <w:right w:val="none" w:sz="0" w:space="0" w:color="auto"/>
      </w:divBdr>
    </w:div>
    <w:div w:id="86929200">
      <w:bodyDiv w:val="1"/>
      <w:marLeft w:val="0"/>
      <w:marRight w:val="0"/>
      <w:marTop w:val="0"/>
      <w:marBottom w:val="0"/>
      <w:divBdr>
        <w:top w:val="none" w:sz="0" w:space="0" w:color="auto"/>
        <w:left w:val="none" w:sz="0" w:space="0" w:color="auto"/>
        <w:bottom w:val="none" w:sz="0" w:space="0" w:color="auto"/>
        <w:right w:val="none" w:sz="0" w:space="0" w:color="auto"/>
      </w:divBdr>
    </w:div>
    <w:div w:id="169832812">
      <w:bodyDiv w:val="1"/>
      <w:marLeft w:val="0"/>
      <w:marRight w:val="0"/>
      <w:marTop w:val="0"/>
      <w:marBottom w:val="0"/>
      <w:divBdr>
        <w:top w:val="none" w:sz="0" w:space="0" w:color="auto"/>
        <w:left w:val="none" w:sz="0" w:space="0" w:color="auto"/>
        <w:bottom w:val="none" w:sz="0" w:space="0" w:color="auto"/>
        <w:right w:val="none" w:sz="0" w:space="0" w:color="auto"/>
      </w:divBdr>
    </w:div>
    <w:div w:id="209853088">
      <w:bodyDiv w:val="1"/>
      <w:marLeft w:val="0"/>
      <w:marRight w:val="0"/>
      <w:marTop w:val="0"/>
      <w:marBottom w:val="0"/>
      <w:divBdr>
        <w:top w:val="none" w:sz="0" w:space="0" w:color="auto"/>
        <w:left w:val="none" w:sz="0" w:space="0" w:color="auto"/>
        <w:bottom w:val="none" w:sz="0" w:space="0" w:color="auto"/>
        <w:right w:val="none" w:sz="0" w:space="0" w:color="auto"/>
      </w:divBdr>
    </w:div>
    <w:div w:id="280309072">
      <w:bodyDiv w:val="1"/>
      <w:marLeft w:val="0"/>
      <w:marRight w:val="0"/>
      <w:marTop w:val="0"/>
      <w:marBottom w:val="0"/>
      <w:divBdr>
        <w:top w:val="none" w:sz="0" w:space="0" w:color="auto"/>
        <w:left w:val="none" w:sz="0" w:space="0" w:color="auto"/>
        <w:bottom w:val="none" w:sz="0" w:space="0" w:color="auto"/>
        <w:right w:val="none" w:sz="0" w:space="0" w:color="auto"/>
      </w:divBdr>
    </w:div>
    <w:div w:id="324825480">
      <w:bodyDiv w:val="1"/>
      <w:marLeft w:val="0"/>
      <w:marRight w:val="0"/>
      <w:marTop w:val="0"/>
      <w:marBottom w:val="0"/>
      <w:divBdr>
        <w:top w:val="none" w:sz="0" w:space="0" w:color="auto"/>
        <w:left w:val="none" w:sz="0" w:space="0" w:color="auto"/>
        <w:bottom w:val="none" w:sz="0" w:space="0" w:color="auto"/>
        <w:right w:val="none" w:sz="0" w:space="0" w:color="auto"/>
      </w:divBdr>
    </w:div>
    <w:div w:id="331765499">
      <w:bodyDiv w:val="1"/>
      <w:marLeft w:val="0"/>
      <w:marRight w:val="0"/>
      <w:marTop w:val="0"/>
      <w:marBottom w:val="0"/>
      <w:divBdr>
        <w:top w:val="none" w:sz="0" w:space="0" w:color="auto"/>
        <w:left w:val="none" w:sz="0" w:space="0" w:color="auto"/>
        <w:bottom w:val="none" w:sz="0" w:space="0" w:color="auto"/>
        <w:right w:val="none" w:sz="0" w:space="0" w:color="auto"/>
      </w:divBdr>
    </w:div>
    <w:div w:id="340350506">
      <w:bodyDiv w:val="1"/>
      <w:marLeft w:val="0"/>
      <w:marRight w:val="0"/>
      <w:marTop w:val="0"/>
      <w:marBottom w:val="0"/>
      <w:divBdr>
        <w:top w:val="none" w:sz="0" w:space="0" w:color="auto"/>
        <w:left w:val="none" w:sz="0" w:space="0" w:color="auto"/>
        <w:bottom w:val="none" w:sz="0" w:space="0" w:color="auto"/>
        <w:right w:val="none" w:sz="0" w:space="0" w:color="auto"/>
      </w:divBdr>
    </w:div>
    <w:div w:id="365712952">
      <w:bodyDiv w:val="1"/>
      <w:marLeft w:val="0"/>
      <w:marRight w:val="0"/>
      <w:marTop w:val="0"/>
      <w:marBottom w:val="0"/>
      <w:divBdr>
        <w:top w:val="none" w:sz="0" w:space="0" w:color="auto"/>
        <w:left w:val="none" w:sz="0" w:space="0" w:color="auto"/>
        <w:bottom w:val="none" w:sz="0" w:space="0" w:color="auto"/>
        <w:right w:val="none" w:sz="0" w:space="0" w:color="auto"/>
      </w:divBdr>
    </w:div>
    <w:div w:id="366182221">
      <w:bodyDiv w:val="1"/>
      <w:marLeft w:val="0"/>
      <w:marRight w:val="0"/>
      <w:marTop w:val="0"/>
      <w:marBottom w:val="0"/>
      <w:divBdr>
        <w:top w:val="none" w:sz="0" w:space="0" w:color="auto"/>
        <w:left w:val="none" w:sz="0" w:space="0" w:color="auto"/>
        <w:bottom w:val="none" w:sz="0" w:space="0" w:color="auto"/>
        <w:right w:val="none" w:sz="0" w:space="0" w:color="auto"/>
      </w:divBdr>
    </w:div>
    <w:div w:id="383454970">
      <w:bodyDiv w:val="1"/>
      <w:marLeft w:val="0"/>
      <w:marRight w:val="0"/>
      <w:marTop w:val="0"/>
      <w:marBottom w:val="0"/>
      <w:divBdr>
        <w:top w:val="none" w:sz="0" w:space="0" w:color="auto"/>
        <w:left w:val="none" w:sz="0" w:space="0" w:color="auto"/>
        <w:bottom w:val="none" w:sz="0" w:space="0" w:color="auto"/>
        <w:right w:val="none" w:sz="0" w:space="0" w:color="auto"/>
      </w:divBdr>
    </w:div>
    <w:div w:id="423771151">
      <w:bodyDiv w:val="1"/>
      <w:marLeft w:val="0"/>
      <w:marRight w:val="0"/>
      <w:marTop w:val="0"/>
      <w:marBottom w:val="0"/>
      <w:divBdr>
        <w:top w:val="none" w:sz="0" w:space="0" w:color="auto"/>
        <w:left w:val="none" w:sz="0" w:space="0" w:color="auto"/>
        <w:bottom w:val="none" w:sz="0" w:space="0" w:color="auto"/>
        <w:right w:val="none" w:sz="0" w:space="0" w:color="auto"/>
      </w:divBdr>
    </w:div>
    <w:div w:id="500856046">
      <w:bodyDiv w:val="1"/>
      <w:marLeft w:val="0"/>
      <w:marRight w:val="0"/>
      <w:marTop w:val="0"/>
      <w:marBottom w:val="0"/>
      <w:divBdr>
        <w:top w:val="none" w:sz="0" w:space="0" w:color="auto"/>
        <w:left w:val="none" w:sz="0" w:space="0" w:color="auto"/>
        <w:bottom w:val="none" w:sz="0" w:space="0" w:color="auto"/>
        <w:right w:val="none" w:sz="0" w:space="0" w:color="auto"/>
      </w:divBdr>
    </w:div>
    <w:div w:id="503935195">
      <w:bodyDiv w:val="1"/>
      <w:marLeft w:val="0"/>
      <w:marRight w:val="0"/>
      <w:marTop w:val="0"/>
      <w:marBottom w:val="0"/>
      <w:divBdr>
        <w:top w:val="none" w:sz="0" w:space="0" w:color="auto"/>
        <w:left w:val="none" w:sz="0" w:space="0" w:color="auto"/>
        <w:bottom w:val="none" w:sz="0" w:space="0" w:color="auto"/>
        <w:right w:val="none" w:sz="0" w:space="0" w:color="auto"/>
      </w:divBdr>
    </w:div>
    <w:div w:id="549418929">
      <w:bodyDiv w:val="1"/>
      <w:marLeft w:val="0"/>
      <w:marRight w:val="0"/>
      <w:marTop w:val="0"/>
      <w:marBottom w:val="0"/>
      <w:divBdr>
        <w:top w:val="none" w:sz="0" w:space="0" w:color="auto"/>
        <w:left w:val="none" w:sz="0" w:space="0" w:color="auto"/>
        <w:bottom w:val="none" w:sz="0" w:space="0" w:color="auto"/>
        <w:right w:val="none" w:sz="0" w:space="0" w:color="auto"/>
      </w:divBdr>
    </w:div>
    <w:div w:id="555505631">
      <w:bodyDiv w:val="1"/>
      <w:marLeft w:val="0"/>
      <w:marRight w:val="0"/>
      <w:marTop w:val="0"/>
      <w:marBottom w:val="0"/>
      <w:divBdr>
        <w:top w:val="none" w:sz="0" w:space="0" w:color="auto"/>
        <w:left w:val="none" w:sz="0" w:space="0" w:color="auto"/>
        <w:bottom w:val="none" w:sz="0" w:space="0" w:color="auto"/>
        <w:right w:val="none" w:sz="0" w:space="0" w:color="auto"/>
      </w:divBdr>
    </w:div>
    <w:div w:id="558905192">
      <w:bodyDiv w:val="1"/>
      <w:marLeft w:val="0"/>
      <w:marRight w:val="0"/>
      <w:marTop w:val="0"/>
      <w:marBottom w:val="0"/>
      <w:divBdr>
        <w:top w:val="none" w:sz="0" w:space="0" w:color="auto"/>
        <w:left w:val="none" w:sz="0" w:space="0" w:color="auto"/>
        <w:bottom w:val="none" w:sz="0" w:space="0" w:color="auto"/>
        <w:right w:val="none" w:sz="0" w:space="0" w:color="auto"/>
      </w:divBdr>
    </w:div>
    <w:div w:id="568156121">
      <w:bodyDiv w:val="1"/>
      <w:marLeft w:val="0"/>
      <w:marRight w:val="0"/>
      <w:marTop w:val="0"/>
      <w:marBottom w:val="0"/>
      <w:divBdr>
        <w:top w:val="none" w:sz="0" w:space="0" w:color="auto"/>
        <w:left w:val="none" w:sz="0" w:space="0" w:color="auto"/>
        <w:bottom w:val="none" w:sz="0" w:space="0" w:color="auto"/>
        <w:right w:val="none" w:sz="0" w:space="0" w:color="auto"/>
      </w:divBdr>
    </w:div>
    <w:div w:id="579405964">
      <w:bodyDiv w:val="1"/>
      <w:marLeft w:val="0"/>
      <w:marRight w:val="0"/>
      <w:marTop w:val="0"/>
      <w:marBottom w:val="0"/>
      <w:divBdr>
        <w:top w:val="none" w:sz="0" w:space="0" w:color="auto"/>
        <w:left w:val="none" w:sz="0" w:space="0" w:color="auto"/>
        <w:bottom w:val="none" w:sz="0" w:space="0" w:color="auto"/>
        <w:right w:val="none" w:sz="0" w:space="0" w:color="auto"/>
      </w:divBdr>
    </w:div>
    <w:div w:id="587084316">
      <w:bodyDiv w:val="1"/>
      <w:marLeft w:val="0"/>
      <w:marRight w:val="0"/>
      <w:marTop w:val="0"/>
      <w:marBottom w:val="0"/>
      <w:divBdr>
        <w:top w:val="none" w:sz="0" w:space="0" w:color="auto"/>
        <w:left w:val="none" w:sz="0" w:space="0" w:color="auto"/>
        <w:bottom w:val="none" w:sz="0" w:space="0" w:color="auto"/>
        <w:right w:val="none" w:sz="0" w:space="0" w:color="auto"/>
      </w:divBdr>
    </w:div>
    <w:div w:id="602304154">
      <w:bodyDiv w:val="1"/>
      <w:marLeft w:val="0"/>
      <w:marRight w:val="0"/>
      <w:marTop w:val="0"/>
      <w:marBottom w:val="0"/>
      <w:divBdr>
        <w:top w:val="none" w:sz="0" w:space="0" w:color="auto"/>
        <w:left w:val="none" w:sz="0" w:space="0" w:color="auto"/>
        <w:bottom w:val="none" w:sz="0" w:space="0" w:color="auto"/>
        <w:right w:val="none" w:sz="0" w:space="0" w:color="auto"/>
      </w:divBdr>
    </w:div>
    <w:div w:id="605891908">
      <w:bodyDiv w:val="1"/>
      <w:marLeft w:val="0"/>
      <w:marRight w:val="0"/>
      <w:marTop w:val="0"/>
      <w:marBottom w:val="0"/>
      <w:divBdr>
        <w:top w:val="none" w:sz="0" w:space="0" w:color="auto"/>
        <w:left w:val="none" w:sz="0" w:space="0" w:color="auto"/>
        <w:bottom w:val="none" w:sz="0" w:space="0" w:color="auto"/>
        <w:right w:val="none" w:sz="0" w:space="0" w:color="auto"/>
      </w:divBdr>
    </w:div>
    <w:div w:id="627129668">
      <w:bodyDiv w:val="1"/>
      <w:marLeft w:val="0"/>
      <w:marRight w:val="0"/>
      <w:marTop w:val="0"/>
      <w:marBottom w:val="0"/>
      <w:divBdr>
        <w:top w:val="none" w:sz="0" w:space="0" w:color="auto"/>
        <w:left w:val="none" w:sz="0" w:space="0" w:color="auto"/>
        <w:bottom w:val="none" w:sz="0" w:space="0" w:color="auto"/>
        <w:right w:val="none" w:sz="0" w:space="0" w:color="auto"/>
      </w:divBdr>
    </w:div>
    <w:div w:id="636840016">
      <w:bodyDiv w:val="1"/>
      <w:marLeft w:val="0"/>
      <w:marRight w:val="0"/>
      <w:marTop w:val="0"/>
      <w:marBottom w:val="0"/>
      <w:divBdr>
        <w:top w:val="none" w:sz="0" w:space="0" w:color="auto"/>
        <w:left w:val="none" w:sz="0" w:space="0" w:color="auto"/>
        <w:bottom w:val="none" w:sz="0" w:space="0" w:color="auto"/>
        <w:right w:val="none" w:sz="0" w:space="0" w:color="auto"/>
      </w:divBdr>
    </w:div>
    <w:div w:id="701592123">
      <w:bodyDiv w:val="1"/>
      <w:marLeft w:val="0"/>
      <w:marRight w:val="0"/>
      <w:marTop w:val="0"/>
      <w:marBottom w:val="0"/>
      <w:divBdr>
        <w:top w:val="none" w:sz="0" w:space="0" w:color="auto"/>
        <w:left w:val="none" w:sz="0" w:space="0" w:color="auto"/>
        <w:bottom w:val="none" w:sz="0" w:space="0" w:color="auto"/>
        <w:right w:val="none" w:sz="0" w:space="0" w:color="auto"/>
      </w:divBdr>
    </w:div>
    <w:div w:id="716393952">
      <w:bodyDiv w:val="1"/>
      <w:marLeft w:val="0"/>
      <w:marRight w:val="0"/>
      <w:marTop w:val="0"/>
      <w:marBottom w:val="0"/>
      <w:divBdr>
        <w:top w:val="none" w:sz="0" w:space="0" w:color="auto"/>
        <w:left w:val="none" w:sz="0" w:space="0" w:color="auto"/>
        <w:bottom w:val="none" w:sz="0" w:space="0" w:color="auto"/>
        <w:right w:val="none" w:sz="0" w:space="0" w:color="auto"/>
      </w:divBdr>
    </w:div>
    <w:div w:id="734010534">
      <w:bodyDiv w:val="1"/>
      <w:marLeft w:val="0"/>
      <w:marRight w:val="0"/>
      <w:marTop w:val="0"/>
      <w:marBottom w:val="0"/>
      <w:divBdr>
        <w:top w:val="none" w:sz="0" w:space="0" w:color="auto"/>
        <w:left w:val="none" w:sz="0" w:space="0" w:color="auto"/>
        <w:bottom w:val="none" w:sz="0" w:space="0" w:color="auto"/>
        <w:right w:val="none" w:sz="0" w:space="0" w:color="auto"/>
      </w:divBdr>
    </w:div>
    <w:div w:id="735977112">
      <w:bodyDiv w:val="1"/>
      <w:marLeft w:val="0"/>
      <w:marRight w:val="0"/>
      <w:marTop w:val="0"/>
      <w:marBottom w:val="0"/>
      <w:divBdr>
        <w:top w:val="none" w:sz="0" w:space="0" w:color="auto"/>
        <w:left w:val="none" w:sz="0" w:space="0" w:color="auto"/>
        <w:bottom w:val="none" w:sz="0" w:space="0" w:color="auto"/>
        <w:right w:val="none" w:sz="0" w:space="0" w:color="auto"/>
      </w:divBdr>
    </w:div>
    <w:div w:id="834761007">
      <w:bodyDiv w:val="1"/>
      <w:marLeft w:val="0"/>
      <w:marRight w:val="0"/>
      <w:marTop w:val="0"/>
      <w:marBottom w:val="0"/>
      <w:divBdr>
        <w:top w:val="none" w:sz="0" w:space="0" w:color="auto"/>
        <w:left w:val="none" w:sz="0" w:space="0" w:color="auto"/>
        <w:bottom w:val="none" w:sz="0" w:space="0" w:color="auto"/>
        <w:right w:val="none" w:sz="0" w:space="0" w:color="auto"/>
      </w:divBdr>
    </w:div>
    <w:div w:id="867639397">
      <w:bodyDiv w:val="1"/>
      <w:marLeft w:val="0"/>
      <w:marRight w:val="0"/>
      <w:marTop w:val="0"/>
      <w:marBottom w:val="0"/>
      <w:divBdr>
        <w:top w:val="none" w:sz="0" w:space="0" w:color="auto"/>
        <w:left w:val="none" w:sz="0" w:space="0" w:color="auto"/>
        <w:bottom w:val="none" w:sz="0" w:space="0" w:color="auto"/>
        <w:right w:val="none" w:sz="0" w:space="0" w:color="auto"/>
      </w:divBdr>
    </w:div>
    <w:div w:id="875653984">
      <w:bodyDiv w:val="1"/>
      <w:marLeft w:val="0"/>
      <w:marRight w:val="0"/>
      <w:marTop w:val="0"/>
      <w:marBottom w:val="0"/>
      <w:divBdr>
        <w:top w:val="none" w:sz="0" w:space="0" w:color="auto"/>
        <w:left w:val="none" w:sz="0" w:space="0" w:color="auto"/>
        <w:bottom w:val="none" w:sz="0" w:space="0" w:color="auto"/>
        <w:right w:val="none" w:sz="0" w:space="0" w:color="auto"/>
      </w:divBdr>
    </w:div>
    <w:div w:id="926309736">
      <w:bodyDiv w:val="1"/>
      <w:marLeft w:val="0"/>
      <w:marRight w:val="0"/>
      <w:marTop w:val="0"/>
      <w:marBottom w:val="0"/>
      <w:divBdr>
        <w:top w:val="none" w:sz="0" w:space="0" w:color="auto"/>
        <w:left w:val="none" w:sz="0" w:space="0" w:color="auto"/>
        <w:bottom w:val="none" w:sz="0" w:space="0" w:color="auto"/>
        <w:right w:val="none" w:sz="0" w:space="0" w:color="auto"/>
      </w:divBdr>
    </w:div>
    <w:div w:id="943658516">
      <w:bodyDiv w:val="1"/>
      <w:marLeft w:val="0"/>
      <w:marRight w:val="0"/>
      <w:marTop w:val="0"/>
      <w:marBottom w:val="0"/>
      <w:divBdr>
        <w:top w:val="none" w:sz="0" w:space="0" w:color="auto"/>
        <w:left w:val="none" w:sz="0" w:space="0" w:color="auto"/>
        <w:bottom w:val="none" w:sz="0" w:space="0" w:color="auto"/>
        <w:right w:val="none" w:sz="0" w:space="0" w:color="auto"/>
      </w:divBdr>
      <w:divsChild>
        <w:div w:id="712774519">
          <w:marLeft w:val="0"/>
          <w:marRight w:val="0"/>
          <w:marTop w:val="0"/>
          <w:marBottom w:val="0"/>
          <w:divBdr>
            <w:top w:val="none" w:sz="0" w:space="0" w:color="auto"/>
            <w:left w:val="none" w:sz="0" w:space="0" w:color="auto"/>
            <w:bottom w:val="none" w:sz="0" w:space="0" w:color="auto"/>
            <w:right w:val="none" w:sz="0" w:space="0" w:color="auto"/>
          </w:divBdr>
        </w:div>
      </w:divsChild>
    </w:div>
    <w:div w:id="954600638">
      <w:bodyDiv w:val="1"/>
      <w:marLeft w:val="0"/>
      <w:marRight w:val="0"/>
      <w:marTop w:val="0"/>
      <w:marBottom w:val="0"/>
      <w:divBdr>
        <w:top w:val="none" w:sz="0" w:space="0" w:color="auto"/>
        <w:left w:val="none" w:sz="0" w:space="0" w:color="auto"/>
        <w:bottom w:val="none" w:sz="0" w:space="0" w:color="auto"/>
        <w:right w:val="none" w:sz="0" w:space="0" w:color="auto"/>
      </w:divBdr>
    </w:div>
    <w:div w:id="964459265">
      <w:bodyDiv w:val="1"/>
      <w:marLeft w:val="0"/>
      <w:marRight w:val="0"/>
      <w:marTop w:val="0"/>
      <w:marBottom w:val="0"/>
      <w:divBdr>
        <w:top w:val="none" w:sz="0" w:space="0" w:color="auto"/>
        <w:left w:val="none" w:sz="0" w:space="0" w:color="auto"/>
        <w:bottom w:val="none" w:sz="0" w:space="0" w:color="auto"/>
        <w:right w:val="none" w:sz="0" w:space="0" w:color="auto"/>
      </w:divBdr>
    </w:div>
    <w:div w:id="987053827">
      <w:bodyDiv w:val="1"/>
      <w:marLeft w:val="0"/>
      <w:marRight w:val="0"/>
      <w:marTop w:val="0"/>
      <w:marBottom w:val="0"/>
      <w:divBdr>
        <w:top w:val="none" w:sz="0" w:space="0" w:color="auto"/>
        <w:left w:val="none" w:sz="0" w:space="0" w:color="auto"/>
        <w:bottom w:val="none" w:sz="0" w:space="0" w:color="auto"/>
        <w:right w:val="none" w:sz="0" w:space="0" w:color="auto"/>
      </w:divBdr>
    </w:div>
    <w:div w:id="1012143570">
      <w:bodyDiv w:val="1"/>
      <w:marLeft w:val="0"/>
      <w:marRight w:val="0"/>
      <w:marTop w:val="0"/>
      <w:marBottom w:val="0"/>
      <w:divBdr>
        <w:top w:val="none" w:sz="0" w:space="0" w:color="auto"/>
        <w:left w:val="none" w:sz="0" w:space="0" w:color="auto"/>
        <w:bottom w:val="none" w:sz="0" w:space="0" w:color="auto"/>
        <w:right w:val="none" w:sz="0" w:space="0" w:color="auto"/>
      </w:divBdr>
    </w:div>
    <w:div w:id="1035665964">
      <w:bodyDiv w:val="1"/>
      <w:marLeft w:val="0"/>
      <w:marRight w:val="0"/>
      <w:marTop w:val="0"/>
      <w:marBottom w:val="0"/>
      <w:divBdr>
        <w:top w:val="none" w:sz="0" w:space="0" w:color="auto"/>
        <w:left w:val="none" w:sz="0" w:space="0" w:color="auto"/>
        <w:bottom w:val="none" w:sz="0" w:space="0" w:color="auto"/>
        <w:right w:val="none" w:sz="0" w:space="0" w:color="auto"/>
      </w:divBdr>
    </w:div>
    <w:div w:id="1143540033">
      <w:bodyDiv w:val="1"/>
      <w:marLeft w:val="0"/>
      <w:marRight w:val="0"/>
      <w:marTop w:val="0"/>
      <w:marBottom w:val="0"/>
      <w:divBdr>
        <w:top w:val="none" w:sz="0" w:space="0" w:color="auto"/>
        <w:left w:val="none" w:sz="0" w:space="0" w:color="auto"/>
        <w:bottom w:val="none" w:sz="0" w:space="0" w:color="auto"/>
        <w:right w:val="none" w:sz="0" w:space="0" w:color="auto"/>
      </w:divBdr>
    </w:div>
    <w:div w:id="1147746570">
      <w:bodyDiv w:val="1"/>
      <w:marLeft w:val="0"/>
      <w:marRight w:val="0"/>
      <w:marTop w:val="0"/>
      <w:marBottom w:val="0"/>
      <w:divBdr>
        <w:top w:val="none" w:sz="0" w:space="0" w:color="auto"/>
        <w:left w:val="none" w:sz="0" w:space="0" w:color="auto"/>
        <w:bottom w:val="none" w:sz="0" w:space="0" w:color="auto"/>
        <w:right w:val="none" w:sz="0" w:space="0" w:color="auto"/>
      </w:divBdr>
    </w:div>
    <w:div w:id="1155687524">
      <w:bodyDiv w:val="1"/>
      <w:marLeft w:val="0"/>
      <w:marRight w:val="0"/>
      <w:marTop w:val="0"/>
      <w:marBottom w:val="0"/>
      <w:divBdr>
        <w:top w:val="none" w:sz="0" w:space="0" w:color="auto"/>
        <w:left w:val="none" w:sz="0" w:space="0" w:color="auto"/>
        <w:bottom w:val="none" w:sz="0" w:space="0" w:color="auto"/>
        <w:right w:val="none" w:sz="0" w:space="0" w:color="auto"/>
      </w:divBdr>
    </w:div>
    <w:div w:id="1207445225">
      <w:bodyDiv w:val="1"/>
      <w:marLeft w:val="0"/>
      <w:marRight w:val="0"/>
      <w:marTop w:val="0"/>
      <w:marBottom w:val="0"/>
      <w:divBdr>
        <w:top w:val="none" w:sz="0" w:space="0" w:color="auto"/>
        <w:left w:val="none" w:sz="0" w:space="0" w:color="auto"/>
        <w:bottom w:val="none" w:sz="0" w:space="0" w:color="auto"/>
        <w:right w:val="none" w:sz="0" w:space="0" w:color="auto"/>
      </w:divBdr>
    </w:div>
    <w:div w:id="1234664078">
      <w:bodyDiv w:val="1"/>
      <w:marLeft w:val="0"/>
      <w:marRight w:val="0"/>
      <w:marTop w:val="0"/>
      <w:marBottom w:val="0"/>
      <w:divBdr>
        <w:top w:val="none" w:sz="0" w:space="0" w:color="auto"/>
        <w:left w:val="none" w:sz="0" w:space="0" w:color="auto"/>
        <w:bottom w:val="none" w:sz="0" w:space="0" w:color="auto"/>
        <w:right w:val="none" w:sz="0" w:space="0" w:color="auto"/>
      </w:divBdr>
    </w:div>
    <w:div w:id="1257981584">
      <w:bodyDiv w:val="1"/>
      <w:marLeft w:val="0"/>
      <w:marRight w:val="0"/>
      <w:marTop w:val="0"/>
      <w:marBottom w:val="0"/>
      <w:divBdr>
        <w:top w:val="none" w:sz="0" w:space="0" w:color="auto"/>
        <w:left w:val="none" w:sz="0" w:space="0" w:color="auto"/>
        <w:bottom w:val="none" w:sz="0" w:space="0" w:color="auto"/>
        <w:right w:val="none" w:sz="0" w:space="0" w:color="auto"/>
      </w:divBdr>
    </w:div>
    <w:div w:id="1269661172">
      <w:bodyDiv w:val="1"/>
      <w:marLeft w:val="0"/>
      <w:marRight w:val="0"/>
      <w:marTop w:val="0"/>
      <w:marBottom w:val="0"/>
      <w:divBdr>
        <w:top w:val="none" w:sz="0" w:space="0" w:color="auto"/>
        <w:left w:val="none" w:sz="0" w:space="0" w:color="auto"/>
        <w:bottom w:val="none" w:sz="0" w:space="0" w:color="auto"/>
        <w:right w:val="none" w:sz="0" w:space="0" w:color="auto"/>
      </w:divBdr>
    </w:div>
    <w:div w:id="1279331272">
      <w:bodyDiv w:val="1"/>
      <w:marLeft w:val="0"/>
      <w:marRight w:val="0"/>
      <w:marTop w:val="0"/>
      <w:marBottom w:val="0"/>
      <w:divBdr>
        <w:top w:val="none" w:sz="0" w:space="0" w:color="auto"/>
        <w:left w:val="none" w:sz="0" w:space="0" w:color="auto"/>
        <w:bottom w:val="none" w:sz="0" w:space="0" w:color="auto"/>
        <w:right w:val="none" w:sz="0" w:space="0" w:color="auto"/>
      </w:divBdr>
    </w:div>
    <w:div w:id="1285651282">
      <w:bodyDiv w:val="1"/>
      <w:marLeft w:val="0"/>
      <w:marRight w:val="0"/>
      <w:marTop w:val="0"/>
      <w:marBottom w:val="0"/>
      <w:divBdr>
        <w:top w:val="none" w:sz="0" w:space="0" w:color="auto"/>
        <w:left w:val="none" w:sz="0" w:space="0" w:color="auto"/>
        <w:bottom w:val="none" w:sz="0" w:space="0" w:color="auto"/>
        <w:right w:val="none" w:sz="0" w:space="0" w:color="auto"/>
      </w:divBdr>
    </w:div>
    <w:div w:id="1318344797">
      <w:bodyDiv w:val="1"/>
      <w:marLeft w:val="0"/>
      <w:marRight w:val="0"/>
      <w:marTop w:val="0"/>
      <w:marBottom w:val="0"/>
      <w:divBdr>
        <w:top w:val="none" w:sz="0" w:space="0" w:color="auto"/>
        <w:left w:val="none" w:sz="0" w:space="0" w:color="auto"/>
        <w:bottom w:val="none" w:sz="0" w:space="0" w:color="auto"/>
        <w:right w:val="none" w:sz="0" w:space="0" w:color="auto"/>
      </w:divBdr>
    </w:div>
    <w:div w:id="1356537314">
      <w:bodyDiv w:val="1"/>
      <w:marLeft w:val="0"/>
      <w:marRight w:val="0"/>
      <w:marTop w:val="0"/>
      <w:marBottom w:val="0"/>
      <w:divBdr>
        <w:top w:val="none" w:sz="0" w:space="0" w:color="auto"/>
        <w:left w:val="none" w:sz="0" w:space="0" w:color="auto"/>
        <w:bottom w:val="none" w:sz="0" w:space="0" w:color="auto"/>
        <w:right w:val="none" w:sz="0" w:space="0" w:color="auto"/>
      </w:divBdr>
    </w:div>
    <w:div w:id="1377850284">
      <w:bodyDiv w:val="1"/>
      <w:marLeft w:val="0"/>
      <w:marRight w:val="0"/>
      <w:marTop w:val="0"/>
      <w:marBottom w:val="0"/>
      <w:divBdr>
        <w:top w:val="none" w:sz="0" w:space="0" w:color="auto"/>
        <w:left w:val="none" w:sz="0" w:space="0" w:color="auto"/>
        <w:bottom w:val="none" w:sz="0" w:space="0" w:color="auto"/>
        <w:right w:val="none" w:sz="0" w:space="0" w:color="auto"/>
      </w:divBdr>
    </w:div>
    <w:div w:id="1413117736">
      <w:bodyDiv w:val="1"/>
      <w:marLeft w:val="0"/>
      <w:marRight w:val="0"/>
      <w:marTop w:val="0"/>
      <w:marBottom w:val="0"/>
      <w:divBdr>
        <w:top w:val="none" w:sz="0" w:space="0" w:color="auto"/>
        <w:left w:val="none" w:sz="0" w:space="0" w:color="auto"/>
        <w:bottom w:val="none" w:sz="0" w:space="0" w:color="auto"/>
        <w:right w:val="none" w:sz="0" w:space="0" w:color="auto"/>
      </w:divBdr>
    </w:div>
    <w:div w:id="1417287753">
      <w:bodyDiv w:val="1"/>
      <w:marLeft w:val="0"/>
      <w:marRight w:val="0"/>
      <w:marTop w:val="0"/>
      <w:marBottom w:val="0"/>
      <w:divBdr>
        <w:top w:val="none" w:sz="0" w:space="0" w:color="auto"/>
        <w:left w:val="none" w:sz="0" w:space="0" w:color="auto"/>
        <w:bottom w:val="none" w:sz="0" w:space="0" w:color="auto"/>
        <w:right w:val="none" w:sz="0" w:space="0" w:color="auto"/>
      </w:divBdr>
    </w:div>
    <w:div w:id="1432244554">
      <w:bodyDiv w:val="1"/>
      <w:marLeft w:val="0"/>
      <w:marRight w:val="0"/>
      <w:marTop w:val="0"/>
      <w:marBottom w:val="0"/>
      <w:divBdr>
        <w:top w:val="none" w:sz="0" w:space="0" w:color="auto"/>
        <w:left w:val="none" w:sz="0" w:space="0" w:color="auto"/>
        <w:bottom w:val="none" w:sz="0" w:space="0" w:color="auto"/>
        <w:right w:val="none" w:sz="0" w:space="0" w:color="auto"/>
      </w:divBdr>
    </w:div>
    <w:div w:id="1462576776">
      <w:bodyDiv w:val="1"/>
      <w:marLeft w:val="0"/>
      <w:marRight w:val="0"/>
      <w:marTop w:val="0"/>
      <w:marBottom w:val="0"/>
      <w:divBdr>
        <w:top w:val="none" w:sz="0" w:space="0" w:color="auto"/>
        <w:left w:val="none" w:sz="0" w:space="0" w:color="auto"/>
        <w:bottom w:val="none" w:sz="0" w:space="0" w:color="auto"/>
        <w:right w:val="none" w:sz="0" w:space="0" w:color="auto"/>
      </w:divBdr>
    </w:div>
    <w:div w:id="1473057215">
      <w:bodyDiv w:val="1"/>
      <w:marLeft w:val="0"/>
      <w:marRight w:val="0"/>
      <w:marTop w:val="0"/>
      <w:marBottom w:val="0"/>
      <w:divBdr>
        <w:top w:val="none" w:sz="0" w:space="0" w:color="auto"/>
        <w:left w:val="none" w:sz="0" w:space="0" w:color="auto"/>
        <w:bottom w:val="none" w:sz="0" w:space="0" w:color="auto"/>
        <w:right w:val="none" w:sz="0" w:space="0" w:color="auto"/>
      </w:divBdr>
    </w:div>
    <w:div w:id="1486580519">
      <w:bodyDiv w:val="1"/>
      <w:marLeft w:val="0"/>
      <w:marRight w:val="0"/>
      <w:marTop w:val="0"/>
      <w:marBottom w:val="0"/>
      <w:divBdr>
        <w:top w:val="none" w:sz="0" w:space="0" w:color="auto"/>
        <w:left w:val="none" w:sz="0" w:space="0" w:color="auto"/>
        <w:bottom w:val="none" w:sz="0" w:space="0" w:color="auto"/>
        <w:right w:val="none" w:sz="0" w:space="0" w:color="auto"/>
      </w:divBdr>
    </w:div>
    <w:div w:id="1507598254">
      <w:bodyDiv w:val="1"/>
      <w:marLeft w:val="0"/>
      <w:marRight w:val="0"/>
      <w:marTop w:val="0"/>
      <w:marBottom w:val="0"/>
      <w:divBdr>
        <w:top w:val="none" w:sz="0" w:space="0" w:color="auto"/>
        <w:left w:val="none" w:sz="0" w:space="0" w:color="auto"/>
        <w:bottom w:val="none" w:sz="0" w:space="0" w:color="auto"/>
        <w:right w:val="none" w:sz="0" w:space="0" w:color="auto"/>
      </w:divBdr>
    </w:div>
    <w:div w:id="1537350105">
      <w:bodyDiv w:val="1"/>
      <w:marLeft w:val="0"/>
      <w:marRight w:val="0"/>
      <w:marTop w:val="0"/>
      <w:marBottom w:val="0"/>
      <w:divBdr>
        <w:top w:val="none" w:sz="0" w:space="0" w:color="auto"/>
        <w:left w:val="none" w:sz="0" w:space="0" w:color="auto"/>
        <w:bottom w:val="none" w:sz="0" w:space="0" w:color="auto"/>
        <w:right w:val="none" w:sz="0" w:space="0" w:color="auto"/>
      </w:divBdr>
    </w:div>
    <w:div w:id="1549611833">
      <w:bodyDiv w:val="1"/>
      <w:marLeft w:val="0"/>
      <w:marRight w:val="0"/>
      <w:marTop w:val="0"/>
      <w:marBottom w:val="0"/>
      <w:divBdr>
        <w:top w:val="none" w:sz="0" w:space="0" w:color="auto"/>
        <w:left w:val="none" w:sz="0" w:space="0" w:color="auto"/>
        <w:bottom w:val="none" w:sz="0" w:space="0" w:color="auto"/>
        <w:right w:val="none" w:sz="0" w:space="0" w:color="auto"/>
      </w:divBdr>
    </w:div>
    <w:div w:id="1563130766">
      <w:bodyDiv w:val="1"/>
      <w:marLeft w:val="0"/>
      <w:marRight w:val="0"/>
      <w:marTop w:val="0"/>
      <w:marBottom w:val="0"/>
      <w:divBdr>
        <w:top w:val="none" w:sz="0" w:space="0" w:color="auto"/>
        <w:left w:val="none" w:sz="0" w:space="0" w:color="auto"/>
        <w:bottom w:val="none" w:sz="0" w:space="0" w:color="auto"/>
        <w:right w:val="none" w:sz="0" w:space="0" w:color="auto"/>
      </w:divBdr>
    </w:div>
    <w:div w:id="1563443104">
      <w:bodyDiv w:val="1"/>
      <w:marLeft w:val="0"/>
      <w:marRight w:val="0"/>
      <w:marTop w:val="0"/>
      <w:marBottom w:val="0"/>
      <w:divBdr>
        <w:top w:val="none" w:sz="0" w:space="0" w:color="auto"/>
        <w:left w:val="none" w:sz="0" w:space="0" w:color="auto"/>
        <w:bottom w:val="none" w:sz="0" w:space="0" w:color="auto"/>
        <w:right w:val="none" w:sz="0" w:space="0" w:color="auto"/>
      </w:divBdr>
    </w:div>
    <w:div w:id="1587419347">
      <w:bodyDiv w:val="1"/>
      <w:marLeft w:val="0"/>
      <w:marRight w:val="0"/>
      <w:marTop w:val="0"/>
      <w:marBottom w:val="0"/>
      <w:divBdr>
        <w:top w:val="none" w:sz="0" w:space="0" w:color="auto"/>
        <w:left w:val="none" w:sz="0" w:space="0" w:color="auto"/>
        <w:bottom w:val="none" w:sz="0" w:space="0" w:color="auto"/>
        <w:right w:val="none" w:sz="0" w:space="0" w:color="auto"/>
      </w:divBdr>
    </w:div>
    <w:div w:id="1610358718">
      <w:bodyDiv w:val="1"/>
      <w:marLeft w:val="0"/>
      <w:marRight w:val="0"/>
      <w:marTop w:val="0"/>
      <w:marBottom w:val="0"/>
      <w:divBdr>
        <w:top w:val="none" w:sz="0" w:space="0" w:color="auto"/>
        <w:left w:val="none" w:sz="0" w:space="0" w:color="auto"/>
        <w:bottom w:val="none" w:sz="0" w:space="0" w:color="auto"/>
        <w:right w:val="none" w:sz="0" w:space="0" w:color="auto"/>
      </w:divBdr>
    </w:div>
    <w:div w:id="1650205905">
      <w:bodyDiv w:val="1"/>
      <w:marLeft w:val="0"/>
      <w:marRight w:val="0"/>
      <w:marTop w:val="0"/>
      <w:marBottom w:val="0"/>
      <w:divBdr>
        <w:top w:val="none" w:sz="0" w:space="0" w:color="auto"/>
        <w:left w:val="none" w:sz="0" w:space="0" w:color="auto"/>
        <w:bottom w:val="none" w:sz="0" w:space="0" w:color="auto"/>
        <w:right w:val="none" w:sz="0" w:space="0" w:color="auto"/>
      </w:divBdr>
    </w:div>
    <w:div w:id="1694918090">
      <w:bodyDiv w:val="1"/>
      <w:marLeft w:val="0"/>
      <w:marRight w:val="0"/>
      <w:marTop w:val="0"/>
      <w:marBottom w:val="0"/>
      <w:divBdr>
        <w:top w:val="none" w:sz="0" w:space="0" w:color="auto"/>
        <w:left w:val="none" w:sz="0" w:space="0" w:color="auto"/>
        <w:bottom w:val="none" w:sz="0" w:space="0" w:color="auto"/>
        <w:right w:val="none" w:sz="0" w:space="0" w:color="auto"/>
      </w:divBdr>
    </w:div>
    <w:div w:id="1708410161">
      <w:bodyDiv w:val="1"/>
      <w:marLeft w:val="0"/>
      <w:marRight w:val="0"/>
      <w:marTop w:val="0"/>
      <w:marBottom w:val="0"/>
      <w:divBdr>
        <w:top w:val="none" w:sz="0" w:space="0" w:color="auto"/>
        <w:left w:val="none" w:sz="0" w:space="0" w:color="auto"/>
        <w:bottom w:val="none" w:sz="0" w:space="0" w:color="auto"/>
        <w:right w:val="none" w:sz="0" w:space="0" w:color="auto"/>
      </w:divBdr>
    </w:div>
    <w:div w:id="1739593843">
      <w:bodyDiv w:val="1"/>
      <w:marLeft w:val="0"/>
      <w:marRight w:val="0"/>
      <w:marTop w:val="0"/>
      <w:marBottom w:val="0"/>
      <w:divBdr>
        <w:top w:val="none" w:sz="0" w:space="0" w:color="auto"/>
        <w:left w:val="none" w:sz="0" w:space="0" w:color="auto"/>
        <w:bottom w:val="none" w:sz="0" w:space="0" w:color="auto"/>
        <w:right w:val="none" w:sz="0" w:space="0" w:color="auto"/>
      </w:divBdr>
    </w:div>
    <w:div w:id="1829706043">
      <w:bodyDiv w:val="1"/>
      <w:marLeft w:val="0"/>
      <w:marRight w:val="0"/>
      <w:marTop w:val="0"/>
      <w:marBottom w:val="0"/>
      <w:divBdr>
        <w:top w:val="none" w:sz="0" w:space="0" w:color="auto"/>
        <w:left w:val="none" w:sz="0" w:space="0" w:color="auto"/>
        <w:bottom w:val="none" w:sz="0" w:space="0" w:color="auto"/>
        <w:right w:val="none" w:sz="0" w:space="0" w:color="auto"/>
      </w:divBdr>
    </w:div>
    <w:div w:id="1834687074">
      <w:bodyDiv w:val="1"/>
      <w:marLeft w:val="0"/>
      <w:marRight w:val="0"/>
      <w:marTop w:val="0"/>
      <w:marBottom w:val="0"/>
      <w:divBdr>
        <w:top w:val="none" w:sz="0" w:space="0" w:color="auto"/>
        <w:left w:val="none" w:sz="0" w:space="0" w:color="auto"/>
        <w:bottom w:val="none" w:sz="0" w:space="0" w:color="auto"/>
        <w:right w:val="none" w:sz="0" w:space="0" w:color="auto"/>
      </w:divBdr>
    </w:div>
    <w:div w:id="1886217178">
      <w:bodyDiv w:val="1"/>
      <w:marLeft w:val="0"/>
      <w:marRight w:val="0"/>
      <w:marTop w:val="0"/>
      <w:marBottom w:val="0"/>
      <w:divBdr>
        <w:top w:val="none" w:sz="0" w:space="0" w:color="auto"/>
        <w:left w:val="none" w:sz="0" w:space="0" w:color="auto"/>
        <w:bottom w:val="none" w:sz="0" w:space="0" w:color="auto"/>
        <w:right w:val="none" w:sz="0" w:space="0" w:color="auto"/>
      </w:divBdr>
    </w:div>
    <w:div w:id="1907639317">
      <w:bodyDiv w:val="1"/>
      <w:marLeft w:val="0"/>
      <w:marRight w:val="0"/>
      <w:marTop w:val="0"/>
      <w:marBottom w:val="0"/>
      <w:divBdr>
        <w:top w:val="none" w:sz="0" w:space="0" w:color="auto"/>
        <w:left w:val="none" w:sz="0" w:space="0" w:color="auto"/>
        <w:bottom w:val="none" w:sz="0" w:space="0" w:color="auto"/>
        <w:right w:val="none" w:sz="0" w:space="0" w:color="auto"/>
      </w:divBdr>
    </w:div>
    <w:div w:id="1931162084">
      <w:bodyDiv w:val="1"/>
      <w:marLeft w:val="0"/>
      <w:marRight w:val="0"/>
      <w:marTop w:val="0"/>
      <w:marBottom w:val="0"/>
      <w:divBdr>
        <w:top w:val="none" w:sz="0" w:space="0" w:color="auto"/>
        <w:left w:val="none" w:sz="0" w:space="0" w:color="auto"/>
        <w:bottom w:val="none" w:sz="0" w:space="0" w:color="auto"/>
        <w:right w:val="none" w:sz="0" w:space="0" w:color="auto"/>
      </w:divBdr>
    </w:div>
    <w:div w:id="1949579228">
      <w:bodyDiv w:val="1"/>
      <w:marLeft w:val="0"/>
      <w:marRight w:val="0"/>
      <w:marTop w:val="0"/>
      <w:marBottom w:val="0"/>
      <w:divBdr>
        <w:top w:val="none" w:sz="0" w:space="0" w:color="auto"/>
        <w:left w:val="none" w:sz="0" w:space="0" w:color="auto"/>
        <w:bottom w:val="none" w:sz="0" w:space="0" w:color="auto"/>
        <w:right w:val="none" w:sz="0" w:space="0" w:color="auto"/>
      </w:divBdr>
    </w:div>
    <w:div w:id="1959487556">
      <w:bodyDiv w:val="1"/>
      <w:marLeft w:val="0"/>
      <w:marRight w:val="0"/>
      <w:marTop w:val="0"/>
      <w:marBottom w:val="0"/>
      <w:divBdr>
        <w:top w:val="none" w:sz="0" w:space="0" w:color="auto"/>
        <w:left w:val="none" w:sz="0" w:space="0" w:color="auto"/>
        <w:bottom w:val="none" w:sz="0" w:space="0" w:color="auto"/>
        <w:right w:val="none" w:sz="0" w:space="0" w:color="auto"/>
      </w:divBdr>
    </w:div>
    <w:div w:id="2018000993">
      <w:bodyDiv w:val="1"/>
      <w:marLeft w:val="0"/>
      <w:marRight w:val="0"/>
      <w:marTop w:val="0"/>
      <w:marBottom w:val="0"/>
      <w:divBdr>
        <w:top w:val="none" w:sz="0" w:space="0" w:color="auto"/>
        <w:left w:val="none" w:sz="0" w:space="0" w:color="auto"/>
        <w:bottom w:val="none" w:sz="0" w:space="0" w:color="auto"/>
        <w:right w:val="none" w:sz="0" w:space="0" w:color="auto"/>
      </w:divBdr>
    </w:div>
    <w:div w:id="2031755697">
      <w:bodyDiv w:val="1"/>
      <w:marLeft w:val="0"/>
      <w:marRight w:val="0"/>
      <w:marTop w:val="0"/>
      <w:marBottom w:val="0"/>
      <w:divBdr>
        <w:top w:val="none" w:sz="0" w:space="0" w:color="auto"/>
        <w:left w:val="none" w:sz="0" w:space="0" w:color="auto"/>
        <w:bottom w:val="none" w:sz="0" w:space="0" w:color="auto"/>
        <w:right w:val="none" w:sz="0" w:space="0" w:color="auto"/>
      </w:divBdr>
    </w:div>
    <w:div w:id="2069186217">
      <w:bodyDiv w:val="1"/>
      <w:marLeft w:val="0"/>
      <w:marRight w:val="0"/>
      <w:marTop w:val="0"/>
      <w:marBottom w:val="0"/>
      <w:divBdr>
        <w:top w:val="none" w:sz="0" w:space="0" w:color="auto"/>
        <w:left w:val="none" w:sz="0" w:space="0" w:color="auto"/>
        <w:bottom w:val="none" w:sz="0" w:space="0" w:color="auto"/>
        <w:right w:val="none" w:sz="0" w:space="0" w:color="auto"/>
      </w:divBdr>
    </w:div>
    <w:div w:id="2076931277">
      <w:bodyDiv w:val="1"/>
      <w:marLeft w:val="0"/>
      <w:marRight w:val="0"/>
      <w:marTop w:val="0"/>
      <w:marBottom w:val="0"/>
      <w:divBdr>
        <w:top w:val="none" w:sz="0" w:space="0" w:color="auto"/>
        <w:left w:val="none" w:sz="0" w:space="0" w:color="auto"/>
        <w:bottom w:val="none" w:sz="0" w:space="0" w:color="auto"/>
        <w:right w:val="none" w:sz="0" w:space="0" w:color="auto"/>
      </w:divBdr>
    </w:div>
    <w:div w:id="2078093174">
      <w:bodyDiv w:val="1"/>
      <w:marLeft w:val="0"/>
      <w:marRight w:val="0"/>
      <w:marTop w:val="0"/>
      <w:marBottom w:val="0"/>
      <w:divBdr>
        <w:top w:val="none" w:sz="0" w:space="0" w:color="auto"/>
        <w:left w:val="none" w:sz="0" w:space="0" w:color="auto"/>
        <w:bottom w:val="none" w:sz="0" w:space="0" w:color="auto"/>
        <w:right w:val="none" w:sz="0" w:space="0" w:color="auto"/>
      </w:divBdr>
    </w:div>
    <w:div w:id="2091849987">
      <w:bodyDiv w:val="1"/>
      <w:marLeft w:val="0"/>
      <w:marRight w:val="0"/>
      <w:marTop w:val="0"/>
      <w:marBottom w:val="0"/>
      <w:divBdr>
        <w:top w:val="none" w:sz="0" w:space="0" w:color="auto"/>
        <w:left w:val="none" w:sz="0" w:space="0" w:color="auto"/>
        <w:bottom w:val="none" w:sz="0" w:space="0" w:color="auto"/>
        <w:right w:val="none" w:sz="0" w:space="0" w:color="auto"/>
      </w:divBdr>
    </w:div>
    <w:div w:id="2100902254">
      <w:bodyDiv w:val="1"/>
      <w:marLeft w:val="0"/>
      <w:marRight w:val="0"/>
      <w:marTop w:val="0"/>
      <w:marBottom w:val="0"/>
      <w:divBdr>
        <w:top w:val="none" w:sz="0" w:space="0" w:color="auto"/>
        <w:left w:val="none" w:sz="0" w:space="0" w:color="auto"/>
        <w:bottom w:val="none" w:sz="0" w:space="0" w:color="auto"/>
        <w:right w:val="none" w:sz="0" w:space="0" w:color="auto"/>
      </w:divBdr>
    </w:div>
    <w:div w:id="21152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3009</Words>
  <Characters>17156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dc:creator>
  <cp:lastModifiedBy>А1</cp:lastModifiedBy>
  <cp:revision>21</cp:revision>
  <cp:lastPrinted>2022-10-28T06:04:00Z</cp:lastPrinted>
  <dcterms:created xsi:type="dcterms:W3CDTF">2024-01-29T09:56:00Z</dcterms:created>
  <dcterms:modified xsi:type="dcterms:W3CDTF">2024-02-01T05:11:00Z</dcterms:modified>
</cp:coreProperties>
</file>