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1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2"/>
      </w:tblGrid>
      <w:tr w:rsidR="005423DC" w:rsidRPr="00CB751E" w:rsidTr="0084545B">
        <w:tc>
          <w:tcPr>
            <w:tcW w:w="5353" w:type="dxa"/>
          </w:tcPr>
          <w:p w:rsidR="005423DC" w:rsidRPr="00CB751E" w:rsidRDefault="005423DC" w:rsidP="005423D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429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5423DC" w:rsidRPr="00CB751E" w:rsidRDefault="005423DC" w:rsidP="005423DC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23DC" w:rsidRPr="00CB751E" w:rsidTr="0084545B">
        <w:tc>
          <w:tcPr>
            <w:tcW w:w="5353" w:type="dxa"/>
          </w:tcPr>
          <w:p w:rsidR="005423DC" w:rsidRPr="00CB751E" w:rsidRDefault="005423DC" w:rsidP="005423D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5423DC" w:rsidRPr="00CB751E" w:rsidRDefault="005423DC" w:rsidP="005423D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pacing w:val="-20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pacing w:val="-20"/>
                <w:sz w:val="28"/>
                <w:szCs w:val="28"/>
              </w:rPr>
              <w:t>МУНИЦИПАЛЬНОГО ОБРАЗОВАНИЯ</w:t>
            </w:r>
          </w:p>
          <w:p w:rsidR="005423DC" w:rsidRPr="00CB751E" w:rsidRDefault="005423DC" w:rsidP="005423D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БУЗУЛУКСКИЙ РАЙОН</w:t>
            </w:r>
          </w:p>
          <w:p w:rsidR="005423DC" w:rsidRPr="00CB751E" w:rsidRDefault="005423DC" w:rsidP="005423D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5423DC" w:rsidRPr="00CB751E" w:rsidRDefault="005423DC" w:rsidP="005423DC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  <w:p w:rsidR="005423DC" w:rsidRPr="00CB751E" w:rsidRDefault="00331613" w:rsidP="003316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331613" w:rsidRPr="00CB751E" w:rsidRDefault="00331613" w:rsidP="0033161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  <w:p w:rsidR="00331613" w:rsidRPr="00CB751E" w:rsidRDefault="00331613" w:rsidP="00331613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 ___</w:t>
            </w:r>
            <w:r w:rsidR="0082505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07.07.2020</w:t>
            </w: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___№___</w:t>
            </w:r>
            <w:r w:rsidR="0082505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583-п</w:t>
            </w:r>
            <w:r w:rsidR="00577B4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___</w:t>
            </w:r>
          </w:p>
          <w:p w:rsidR="005423DC" w:rsidRPr="00CB751E" w:rsidRDefault="005423DC" w:rsidP="00467397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г. Бузулук</w:t>
            </w:r>
          </w:p>
          <w:p w:rsidR="005423DC" w:rsidRPr="00CB751E" w:rsidRDefault="005423DC" w:rsidP="005423DC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:rsidR="005423DC" w:rsidRPr="00CB751E" w:rsidRDefault="005423DC" w:rsidP="005423DC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23DC" w:rsidRPr="00CB751E" w:rsidTr="0084545B">
        <w:trPr>
          <w:trHeight w:val="972"/>
        </w:trPr>
        <w:tc>
          <w:tcPr>
            <w:tcW w:w="5353" w:type="dxa"/>
          </w:tcPr>
          <w:p w:rsidR="005423DC" w:rsidRPr="00415DCE" w:rsidRDefault="00AF19DE" w:rsidP="0084545B">
            <w:pPr>
              <w:pStyle w:val="21"/>
              <w:shd w:val="clear" w:color="auto" w:fill="auto"/>
              <w:tabs>
                <w:tab w:val="left" w:pos="0"/>
                <w:tab w:val="left" w:pos="501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B751E">
              <w:rPr>
                <w:sz w:val="28"/>
                <w:szCs w:val="28"/>
              </w:rPr>
              <w:t>О</w:t>
            </w:r>
            <w:r w:rsidR="00195B62" w:rsidRPr="00CB751E">
              <w:rPr>
                <w:sz w:val="28"/>
                <w:szCs w:val="28"/>
              </w:rPr>
              <w:t>б утверждении административного регламента</w:t>
            </w:r>
            <w:r w:rsidR="00577B40">
              <w:rPr>
                <w:sz w:val="28"/>
                <w:szCs w:val="28"/>
              </w:rPr>
              <w:t xml:space="preserve"> </w:t>
            </w:r>
            <w:r w:rsidR="00F417EB">
              <w:rPr>
                <w:sz w:val="28"/>
                <w:szCs w:val="28"/>
              </w:rPr>
              <w:t xml:space="preserve">по предоставлению муниципальными общеобразовательными организациями </w:t>
            </w:r>
            <w:r w:rsidR="00415DCE">
              <w:rPr>
                <w:sz w:val="28"/>
                <w:szCs w:val="28"/>
              </w:rPr>
              <w:t xml:space="preserve"> услуги </w:t>
            </w:r>
            <w:r w:rsidR="00195B62" w:rsidRPr="00CB751E">
              <w:rPr>
                <w:sz w:val="28"/>
                <w:szCs w:val="28"/>
              </w:rPr>
              <w:t>«Предоставление информации о текущей успеваемости обучающегося, ведение дневника и журнала успеваемости»</w:t>
            </w:r>
          </w:p>
        </w:tc>
        <w:tc>
          <w:tcPr>
            <w:tcW w:w="4642" w:type="dxa"/>
          </w:tcPr>
          <w:p w:rsidR="005423DC" w:rsidRPr="00CB751E" w:rsidRDefault="005423DC" w:rsidP="005423DC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10428" w:rsidRPr="00CB751E" w:rsidRDefault="00310428" w:rsidP="0084545B">
      <w:pPr>
        <w:pStyle w:val="21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</w:p>
    <w:p w:rsidR="00CB751E" w:rsidRPr="00CB751E" w:rsidRDefault="00CB751E" w:rsidP="00CB751E">
      <w:pPr>
        <w:pStyle w:val="21"/>
        <w:shd w:val="clear" w:color="auto" w:fill="auto"/>
        <w:spacing w:before="0" w:after="0" w:line="240" w:lineRule="auto"/>
        <w:ind w:right="23" w:firstLine="0"/>
        <w:jc w:val="both"/>
        <w:rPr>
          <w:b/>
          <w:sz w:val="28"/>
          <w:szCs w:val="28"/>
        </w:rPr>
      </w:pPr>
    </w:p>
    <w:p w:rsidR="00CB751E" w:rsidRPr="00CB751E" w:rsidRDefault="00CB751E" w:rsidP="00CB751E">
      <w:pPr>
        <w:pStyle w:val="21"/>
        <w:shd w:val="clear" w:color="auto" w:fill="auto"/>
        <w:spacing w:before="0" w:after="0" w:line="240" w:lineRule="auto"/>
        <w:ind w:right="23" w:firstLine="0"/>
        <w:jc w:val="both"/>
        <w:rPr>
          <w:b/>
          <w:sz w:val="28"/>
          <w:szCs w:val="28"/>
        </w:rPr>
      </w:pPr>
    </w:p>
    <w:p w:rsidR="008B1935" w:rsidRPr="00CB751E" w:rsidRDefault="00AF4908" w:rsidP="002D6F70">
      <w:pPr>
        <w:pStyle w:val="21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CB751E">
        <w:rPr>
          <w:sz w:val="28"/>
          <w:szCs w:val="28"/>
        </w:rPr>
        <w:t xml:space="preserve">В соответствии с Федеральным законом от 29.12.2012 года № 273-ФЗ «Об образовании в Российской Федерации», Федеральным законом от 27.07.2010года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и руководствуясь статьей 24 Устава муниципального образования Бузулукский район </w:t>
      </w:r>
    </w:p>
    <w:p w:rsidR="00CB751E" w:rsidRPr="00CB751E" w:rsidRDefault="00CB751E" w:rsidP="00CB751E">
      <w:pPr>
        <w:pStyle w:val="21"/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DF4C37" w:rsidRPr="00CB751E" w:rsidRDefault="007B3EBF" w:rsidP="005423DC">
      <w:pPr>
        <w:pStyle w:val="21"/>
        <w:shd w:val="clear" w:color="auto" w:fill="auto"/>
        <w:spacing w:before="0" w:after="0" w:line="240" w:lineRule="auto"/>
        <w:ind w:left="3540" w:firstLine="0"/>
        <w:rPr>
          <w:rStyle w:val="3pt"/>
          <w:sz w:val="28"/>
          <w:szCs w:val="28"/>
        </w:rPr>
      </w:pPr>
      <w:r w:rsidRPr="00CB751E">
        <w:rPr>
          <w:rStyle w:val="3pt"/>
          <w:sz w:val="28"/>
          <w:szCs w:val="28"/>
        </w:rPr>
        <w:t>ПОСТАНОВЛЯЮ</w:t>
      </w:r>
      <w:r w:rsidR="00310428" w:rsidRPr="00CB751E">
        <w:rPr>
          <w:rStyle w:val="3pt"/>
          <w:sz w:val="28"/>
          <w:szCs w:val="28"/>
        </w:rPr>
        <w:t>:</w:t>
      </w:r>
    </w:p>
    <w:p w:rsidR="00AF19DE" w:rsidRPr="00CB751E" w:rsidRDefault="00AF19DE" w:rsidP="005423DC">
      <w:pPr>
        <w:pStyle w:val="21"/>
        <w:shd w:val="clear" w:color="auto" w:fill="auto"/>
        <w:spacing w:before="0" w:after="0" w:line="240" w:lineRule="auto"/>
        <w:ind w:left="3540" w:firstLine="0"/>
        <w:rPr>
          <w:sz w:val="28"/>
          <w:szCs w:val="28"/>
        </w:rPr>
      </w:pPr>
    </w:p>
    <w:p w:rsidR="00E80EDC" w:rsidRPr="00CB751E" w:rsidRDefault="00A5768E" w:rsidP="003B11F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80C" w:rsidRPr="00CB751E">
        <w:rPr>
          <w:sz w:val="28"/>
          <w:szCs w:val="28"/>
        </w:rPr>
        <w:t>1.</w:t>
      </w:r>
      <w:r w:rsidR="00E80EDC" w:rsidRPr="00CB751E">
        <w:rPr>
          <w:sz w:val="28"/>
          <w:szCs w:val="28"/>
        </w:rPr>
        <w:t>Утвер</w:t>
      </w:r>
      <w:r w:rsidR="007827D6">
        <w:rPr>
          <w:sz w:val="28"/>
          <w:szCs w:val="28"/>
        </w:rPr>
        <w:t xml:space="preserve">дить административный регламент </w:t>
      </w:r>
      <w:r w:rsidR="00F86C4F">
        <w:rPr>
          <w:sz w:val="28"/>
          <w:szCs w:val="28"/>
        </w:rPr>
        <w:t>по предоставлению муниципальными общеобразовательными организациями</w:t>
      </w:r>
      <w:r w:rsidR="007827D6">
        <w:rPr>
          <w:sz w:val="28"/>
          <w:szCs w:val="28"/>
        </w:rPr>
        <w:t xml:space="preserve"> услуги</w:t>
      </w:r>
      <w:r w:rsidR="008D2A13">
        <w:rPr>
          <w:sz w:val="28"/>
          <w:szCs w:val="28"/>
        </w:rPr>
        <w:t xml:space="preserve"> </w:t>
      </w:r>
      <w:r w:rsidR="00E80EDC" w:rsidRPr="00CB751E">
        <w:rPr>
          <w:sz w:val="28"/>
          <w:szCs w:val="28"/>
        </w:rPr>
        <w:t>«Предоставление информации о текущей успеваемости обучающегося, ведение дневника и журнала успеваемости» согласно приложению.</w:t>
      </w:r>
    </w:p>
    <w:p w:rsidR="00E80EDC" w:rsidRPr="00CB751E" w:rsidRDefault="003B11FD" w:rsidP="0001498B">
      <w:pPr>
        <w:pStyle w:val="21"/>
        <w:shd w:val="clear" w:color="auto" w:fill="auto"/>
        <w:tabs>
          <w:tab w:val="left" w:pos="709"/>
          <w:tab w:val="left" w:pos="993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80EDC" w:rsidRPr="00CB751E">
        <w:rPr>
          <w:sz w:val="28"/>
          <w:szCs w:val="28"/>
        </w:rPr>
        <w:t>Постановление администрации муниципального образования Бузулукск</w:t>
      </w:r>
      <w:r w:rsidR="0019103B">
        <w:rPr>
          <w:sz w:val="28"/>
          <w:szCs w:val="28"/>
        </w:rPr>
        <w:t>ий район от 02.08.2016г. № 579-п</w:t>
      </w:r>
      <w:r w:rsidR="00E80EDC" w:rsidRPr="00CB751E">
        <w:rPr>
          <w:sz w:val="28"/>
          <w:szCs w:val="28"/>
        </w:rPr>
        <w:t xml:space="preserve"> «Об утверждении административного регламента «Предоставление информации о текущей успеваемости обучающегося, ведение электронного дневника и электронног</w:t>
      </w:r>
      <w:r w:rsidR="00AE44CD">
        <w:rPr>
          <w:sz w:val="28"/>
          <w:szCs w:val="28"/>
        </w:rPr>
        <w:t xml:space="preserve">о журнала успеваемости» </w:t>
      </w:r>
      <w:r w:rsidR="00805AD3">
        <w:rPr>
          <w:sz w:val="28"/>
          <w:szCs w:val="28"/>
        </w:rPr>
        <w:t xml:space="preserve">считать </w:t>
      </w:r>
      <w:r w:rsidR="00805AD3" w:rsidRPr="00CB751E">
        <w:rPr>
          <w:sz w:val="28"/>
          <w:szCs w:val="28"/>
        </w:rPr>
        <w:t>утратившим</w:t>
      </w:r>
      <w:r w:rsidR="00E80EDC" w:rsidRPr="00CB751E">
        <w:rPr>
          <w:sz w:val="28"/>
          <w:szCs w:val="28"/>
        </w:rPr>
        <w:t xml:space="preserve"> силу. </w:t>
      </w:r>
    </w:p>
    <w:p w:rsidR="00E04CE8" w:rsidRPr="00CB751E" w:rsidRDefault="00A5768E" w:rsidP="0001498B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0EDC" w:rsidRPr="00CB751E">
        <w:rPr>
          <w:sz w:val="28"/>
          <w:szCs w:val="28"/>
        </w:rPr>
        <w:t>3</w:t>
      </w:r>
      <w:r w:rsidR="00594928" w:rsidRPr="00CB751E">
        <w:rPr>
          <w:sz w:val="28"/>
          <w:szCs w:val="28"/>
        </w:rPr>
        <w:t>.</w:t>
      </w:r>
      <w:r w:rsidR="007B3EBF" w:rsidRPr="00CB751E">
        <w:rPr>
          <w:sz w:val="28"/>
          <w:szCs w:val="28"/>
        </w:rPr>
        <w:t>Настоящее постановление вступа</w:t>
      </w:r>
      <w:r w:rsidR="002C5077" w:rsidRPr="00CB751E">
        <w:rPr>
          <w:sz w:val="28"/>
          <w:szCs w:val="28"/>
        </w:rPr>
        <w:t xml:space="preserve">ет в силу </w:t>
      </w:r>
      <w:r w:rsidR="00E80EDC" w:rsidRPr="00CB751E">
        <w:rPr>
          <w:sz w:val="28"/>
          <w:szCs w:val="28"/>
        </w:rPr>
        <w:t xml:space="preserve">после его официального опубликования </w:t>
      </w:r>
      <w:r w:rsidR="00AE44CD">
        <w:rPr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="00E80EDC" w:rsidRPr="00CB751E">
        <w:rPr>
          <w:sz w:val="28"/>
          <w:szCs w:val="28"/>
        </w:rPr>
        <w:t>на правовом интернет-портале Бузулукского района (</w:t>
      </w:r>
      <w:r w:rsidR="00E80EDC" w:rsidRPr="00CB751E">
        <w:rPr>
          <w:sz w:val="28"/>
          <w:szCs w:val="28"/>
          <w:lang w:val="en-US"/>
        </w:rPr>
        <w:t>www</w:t>
      </w:r>
      <w:r w:rsidR="00E80EDC" w:rsidRPr="00CB751E">
        <w:rPr>
          <w:sz w:val="28"/>
          <w:szCs w:val="28"/>
        </w:rPr>
        <w:t>.</w:t>
      </w:r>
      <w:r w:rsidR="00E80EDC" w:rsidRPr="00CB751E">
        <w:rPr>
          <w:sz w:val="28"/>
          <w:szCs w:val="28"/>
          <w:lang w:val="en-US"/>
        </w:rPr>
        <w:t>pp</w:t>
      </w:r>
      <w:r w:rsidR="00E80EDC" w:rsidRPr="00CB751E">
        <w:rPr>
          <w:sz w:val="28"/>
          <w:szCs w:val="28"/>
        </w:rPr>
        <w:t>-</w:t>
      </w:r>
      <w:r w:rsidR="00E80EDC" w:rsidRPr="00CB751E">
        <w:rPr>
          <w:sz w:val="28"/>
          <w:szCs w:val="28"/>
          <w:lang w:val="en-US"/>
        </w:rPr>
        <w:lastRenderedPageBreak/>
        <w:t>bz</w:t>
      </w:r>
      <w:r w:rsidR="00E80EDC" w:rsidRPr="00CB751E">
        <w:rPr>
          <w:sz w:val="28"/>
          <w:szCs w:val="28"/>
        </w:rPr>
        <w:t>.</w:t>
      </w:r>
      <w:r w:rsidR="00E80EDC" w:rsidRPr="00CB751E">
        <w:rPr>
          <w:sz w:val="28"/>
          <w:szCs w:val="28"/>
          <w:lang w:val="en-US"/>
        </w:rPr>
        <w:t>ru</w:t>
      </w:r>
      <w:r w:rsidR="00E80EDC" w:rsidRPr="00CB751E">
        <w:rPr>
          <w:sz w:val="28"/>
          <w:szCs w:val="28"/>
        </w:rPr>
        <w:t>).</w:t>
      </w:r>
    </w:p>
    <w:p w:rsidR="00DF4C37" w:rsidRPr="00CB751E" w:rsidRDefault="00310428" w:rsidP="0001498B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CB751E">
        <w:rPr>
          <w:sz w:val="28"/>
          <w:szCs w:val="28"/>
        </w:rPr>
        <w:tab/>
      </w:r>
      <w:r w:rsidR="003B11FD">
        <w:rPr>
          <w:sz w:val="28"/>
          <w:szCs w:val="28"/>
        </w:rPr>
        <w:t>4</w:t>
      </w:r>
      <w:r w:rsidR="00594928" w:rsidRPr="00CB751E">
        <w:rPr>
          <w:sz w:val="28"/>
          <w:szCs w:val="28"/>
        </w:rPr>
        <w:t>.</w:t>
      </w:r>
      <w:r w:rsidR="007B3EBF" w:rsidRPr="00CB751E">
        <w:rPr>
          <w:sz w:val="28"/>
          <w:szCs w:val="28"/>
        </w:rPr>
        <w:t>Контроль за исполнением настоящего постановления возложить на</w:t>
      </w:r>
      <w:r w:rsidR="00470D5D">
        <w:rPr>
          <w:sz w:val="28"/>
          <w:szCs w:val="28"/>
        </w:rPr>
        <w:t xml:space="preserve"> </w:t>
      </w:r>
      <w:r w:rsidR="007B3EBF" w:rsidRPr="00CB751E">
        <w:rPr>
          <w:sz w:val="28"/>
          <w:szCs w:val="28"/>
        </w:rPr>
        <w:t xml:space="preserve">заместителя </w:t>
      </w:r>
      <w:r w:rsidR="00AF19DE" w:rsidRPr="00CB751E">
        <w:rPr>
          <w:sz w:val="28"/>
          <w:szCs w:val="28"/>
        </w:rPr>
        <w:t>главы администрации</w:t>
      </w:r>
      <w:r w:rsidR="007B3EBF" w:rsidRPr="00CB751E">
        <w:rPr>
          <w:sz w:val="28"/>
          <w:szCs w:val="28"/>
        </w:rPr>
        <w:t xml:space="preserve"> рай</w:t>
      </w:r>
      <w:r w:rsidR="00AF19DE" w:rsidRPr="00CB751E">
        <w:rPr>
          <w:sz w:val="28"/>
          <w:szCs w:val="28"/>
        </w:rPr>
        <w:t>она по социальным вопросам Т.С.</w:t>
      </w:r>
      <w:r w:rsidRPr="00CB751E">
        <w:rPr>
          <w:sz w:val="28"/>
          <w:szCs w:val="28"/>
        </w:rPr>
        <w:t> </w:t>
      </w:r>
      <w:r w:rsidR="007B3EBF" w:rsidRPr="00CB751E">
        <w:rPr>
          <w:sz w:val="28"/>
          <w:szCs w:val="28"/>
        </w:rPr>
        <w:t>Успанову.</w:t>
      </w:r>
    </w:p>
    <w:p w:rsidR="00AF19DE" w:rsidRPr="00CB751E" w:rsidRDefault="00AF19DE" w:rsidP="0001498B">
      <w:pPr>
        <w:pStyle w:val="21"/>
        <w:shd w:val="clear" w:color="auto" w:fill="auto"/>
        <w:tabs>
          <w:tab w:val="left" w:pos="1046"/>
        </w:tabs>
        <w:spacing w:before="0" w:after="0" w:line="240" w:lineRule="auto"/>
        <w:ind w:left="620" w:right="20" w:firstLine="0"/>
        <w:jc w:val="both"/>
        <w:rPr>
          <w:sz w:val="28"/>
          <w:szCs w:val="28"/>
        </w:rPr>
      </w:pPr>
    </w:p>
    <w:p w:rsidR="005423DC" w:rsidRPr="00CB751E" w:rsidRDefault="005423DC" w:rsidP="005423DC">
      <w:pPr>
        <w:pStyle w:val="21"/>
        <w:shd w:val="clear" w:color="auto" w:fill="auto"/>
        <w:spacing w:before="0" w:after="0" w:line="240" w:lineRule="auto"/>
        <w:ind w:left="1680" w:right="7830"/>
        <w:jc w:val="both"/>
        <w:rPr>
          <w:sz w:val="28"/>
          <w:szCs w:val="28"/>
        </w:rPr>
      </w:pPr>
    </w:p>
    <w:p w:rsidR="00DF4C37" w:rsidRDefault="007B3EBF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B751E">
        <w:rPr>
          <w:sz w:val="28"/>
          <w:szCs w:val="28"/>
        </w:rPr>
        <w:t xml:space="preserve">Глава </w:t>
      </w:r>
      <w:r w:rsidR="005423DC" w:rsidRPr="00CB751E">
        <w:rPr>
          <w:sz w:val="28"/>
          <w:szCs w:val="28"/>
        </w:rPr>
        <w:t>р</w:t>
      </w:r>
      <w:r w:rsidRPr="00CB751E">
        <w:rPr>
          <w:sz w:val="28"/>
          <w:szCs w:val="28"/>
        </w:rPr>
        <w:t>айона</w:t>
      </w:r>
      <w:r w:rsidR="003C5FC4">
        <w:rPr>
          <w:sz w:val="28"/>
          <w:szCs w:val="28"/>
        </w:rPr>
        <w:t xml:space="preserve">                                                                              </w:t>
      </w:r>
      <w:r w:rsidR="00AF19DE" w:rsidRPr="00CB751E">
        <w:rPr>
          <w:sz w:val="28"/>
          <w:szCs w:val="28"/>
        </w:rPr>
        <w:t>Н.А.Бантюков</w:t>
      </w: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C5FC4" w:rsidRDefault="003C5FC4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B5FED" w:rsidRPr="00CB751E" w:rsidRDefault="006B5FED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F19DE" w:rsidRPr="00CB751E" w:rsidRDefault="00AF19DE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B751E" w:rsidRPr="00CB751E" w:rsidRDefault="007B3EBF" w:rsidP="00CB751E">
      <w:pPr>
        <w:pStyle w:val="21"/>
        <w:shd w:val="clear" w:color="auto" w:fill="auto"/>
        <w:spacing w:before="0" w:after="0" w:line="240" w:lineRule="auto"/>
        <w:ind w:left="1418" w:right="20" w:hanging="1418"/>
        <w:jc w:val="both"/>
        <w:rPr>
          <w:sz w:val="28"/>
          <w:szCs w:val="28"/>
        </w:rPr>
      </w:pPr>
      <w:r w:rsidRPr="00CB751E">
        <w:rPr>
          <w:sz w:val="28"/>
          <w:szCs w:val="28"/>
        </w:rPr>
        <w:t>Разослано: в дело, Успановой Т.С., отделу образования</w:t>
      </w:r>
      <w:r w:rsidR="00771EE4">
        <w:rPr>
          <w:sz w:val="28"/>
          <w:szCs w:val="28"/>
        </w:rPr>
        <w:t xml:space="preserve"> администрации </w:t>
      </w:r>
      <w:r w:rsidR="00E80EDC" w:rsidRPr="00CB751E">
        <w:rPr>
          <w:sz w:val="28"/>
          <w:szCs w:val="28"/>
        </w:rPr>
        <w:t xml:space="preserve"> района</w:t>
      </w:r>
      <w:r w:rsidRPr="00CB751E">
        <w:rPr>
          <w:sz w:val="28"/>
          <w:szCs w:val="28"/>
        </w:rPr>
        <w:t xml:space="preserve">, </w:t>
      </w:r>
      <w:r w:rsidR="00A1786A">
        <w:rPr>
          <w:sz w:val="28"/>
          <w:szCs w:val="28"/>
        </w:rPr>
        <w:t>отделу экон</w:t>
      </w:r>
      <w:r w:rsidR="00771EE4">
        <w:rPr>
          <w:sz w:val="28"/>
          <w:szCs w:val="28"/>
        </w:rPr>
        <w:t xml:space="preserve">омики администрации </w:t>
      </w:r>
      <w:r w:rsidR="00A1786A">
        <w:rPr>
          <w:sz w:val="28"/>
          <w:szCs w:val="28"/>
        </w:rPr>
        <w:t xml:space="preserve"> района, </w:t>
      </w:r>
      <w:r w:rsidRPr="00CB751E">
        <w:rPr>
          <w:sz w:val="28"/>
          <w:szCs w:val="28"/>
        </w:rPr>
        <w:t>Бузулукской межрайонной прокуратуре</w:t>
      </w:r>
      <w:r w:rsidR="00E80EDC" w:rsidRPr="00CB751E">
        <w:rPr>
          <w:sz w:val="28"/>
          <w:szCs w:val="28"/>
        </w:rPr>
        <w:t>.</w:t>
      </w:r>
    </w:p>
    <w:p w:rsidR="00CB751E" w:rsidRPr="00CB751E" w:rsidRDefault="00CB751E" w:rsidP="00CB751E">
      <w:pPr>
        <w:pStyle w:val="21"/>
        <w:shd w:val="clear" w:color="auto" w:fill="auto"/>
        <w:spacing w:before="0" w:after="0" w:line="240" w:lineRule="auto"/>
        <w:ind w:left="1418" w:right="20" w:hanging="1418"/>
        <w:jc w:val="both"/>
        <w:rPr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Default="00CB751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107790" w:rsidRPr="0070269A" w:rsidRDefault="00107790" w:rsidP="0070269A">
      <w:pPr>
        <w:autoSpaceDE w:val="0"/>
        <w:autoSpaceDN w:val="0"/>
        <w:adjustRightInd w:val="0"/>
        <w:ind w:left="-284" w:right="-284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70269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lastRenderedPageBreak/>
        <w:t>Приложение</w:t>
      </w:r>
    </w:p>
    <w:p w:rsidR="0070269A" w:rsidRPr="0070269A" w:rsidRDefault="0070269A" w:rsidP="0070269A">
      <w:pPr>
        <w:autoSpaceDE w:val="0"/>
        <w:autoSpaceDN w:val="0"/>
        <w:adjustRightInd w:val="0"/>
        <w:ind w:left="-284" w:right="-284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70269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к постановлению</w:t>
      </w:r>
    </w:p>
    <w:p w:rsidR="0070269A" w:rsidRPr="0070269A" w:rsidRDefault="0070269A" w:rsidP="0070269A">
      <w:pPr>
        <w:autoSpaceDE w:val="0"/>
        <w:autoSpaceDN w:val="0"/>
        <w:adjustRightInd w:val="0"/>
        <w:ind w:left="-284" w:right="-284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70269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администрации Бузулукского района</w:t>
      </w:r>
    </w:p>
    <w:p w:rsidR="0070269A" w:rsidRPr="0070269A" w:rsidRDefault="0070269A" w:rsidP="0070269A">
      <w:pPr>
        <w:autoSpaceDE w:val="0"/>
        <w:autoSpaceDN w:val="0"/>
        <w:adjustRightInd w:val="0"/>
        <w:ind w:left="-284" w:right="-284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70269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от _</w:t>
      </w:r>
      <w:r w:rsidR="0082505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07.07.2020</w:t>
      </w:r>
      <w:r w:rsidRPr="0070269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 № __</w:t>
      </w:r>
      <w:r w:rsidR="0082505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583-п</w:t>
      </w:r>
      <w:bookmarkStart w:id="0" w:name="_GoBack"/>
      <w:bookmarkEnd w:id="0"/>
      <w:r w:rsidRPr="0070269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___</w:t>
      </w:r>
    </w:p>
    <w:p w:rsidR="0070269A" w:rsidRDefault="0070269A" w:rsidP="00CB2751">
      <w:pPr>
        <w:autoSpaceDE w:val="0"/>
        <w:autoSpaceDN w:val="0"/>
        <w:adjustRightInd w:val="0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CB2751" w:rsidRDefault="001D2628" w:rsidP="00CB2751">
      <w:pPr>
        <w:autoSpaceDE w:val="0"/>
        <w:autoSpaceDN w:val="0"/>
        <w:adjustRightInd w:val="0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</w:t>
      </w:r>
      <w:r w:rsidR="00CB751E" w:rsidRPr="00CB275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Административный регламент</w:t>
      </w:r>
    </w:p>
    <w:p w:rsidR="001D2628" w:rsidRDefault="001D2628" w:rsidP="002E6B3E">
      <w:pPr>
        <w:autoSpaceDE w:val="0"/>
        <w:autoSpaceDN w:val="0"/>
        <w:adjustRightInd w:val="0"/>
        <w:ind w:right="-28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2E6B3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по предоставлению муниципальными общеобразовательными организациями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</w:t>
      </w:r>
    </w:p>
    <w:p w:rsidR="002E6B3E" w:rsidRDefault="001D2628" w:rsidP="002E6B3E">
      <w:pPr>
        <w:autoSpaceDE w:val="0"/>
        <w:autoSpaceDN w:val="0"/>
        <w:adjustRightInd w:val="0"/>
        <w:ind w:right="-28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3665F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услуги  </w:t>
      </w:r>
      <w:r w:rsidR="00CB751E" w:rsidRPr="00CB275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«Предоставление информации о текущей успеваемости обучающегося, </w:t>
      </w:r>
    </w:p>
    <w:p w:rsidR="00CB751E" w:rsidRPr="002E6B3E" w:rsidRDefault="001D2628" w:rsidP="002E6B3E">
      <w:pPr>
        <w:autoSpaceDE w:val="0"/>
        <w:autoSpaceDN w:val="0"/>
        <w:adjustRightInd w:val="0"/>
        <w:ind w:right="-28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                      </w:t>
      </w:r>
      <w:r w:rsidR="00CB751E" w:rsidRPr="00CB275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ведение дневника и журнала успеваемости»</w:t>
      </w:r>
    </w:p>
    <w:p w:rsidR="00B71F69" w:rsidRDefault="00B71F6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Default="00CB751E" w:rsidP="00CB27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Основные термины, понятия, определения, сокращения</w:t>
      </w:r>
    </w:p>
    <w:p w:rsidR="00B71F69" w:rsidRPr="00CB751E" w:rsidRDefault="00B71F6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АИС ГМУСО – автоматизированная информационная система «Государственные (муниципальные) услуги в сфере образования Оренбургской области».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ЕПГУ, Портал – Единый портал государственных и муниципальных услуг </w:t>
      </w:r>
      <w:hyperlink r:id="rId9" w:history="1"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http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://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www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gosuslugi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ЕСИА - единая система идентификации и аутентификации.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Заявление - заявление родителя (законного представителя) о предоставлении информации </w:t>
      </w:r>
      <w:r w:rsidR="007E364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 текущей успеваемости обучающегося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Заявитель - родитель или иной законный представитель ребенка, желающий получить информацию </w:t>
      </w:r>
      <w:r w:rsidR="007E364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 текущей успеваемости обучающегося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Региональный портал - портал электронных услуг Оренбургской области в сфере образования </w:t>
      </w:r>
      <w:hyperlink r:id="rId10" w:history="1"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http://uslugi.orenedu.ru</w:t>
        </w:r>
      </w:hyperlink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hyperlink r:id="rId11" w:history="1"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http://edu.orb.ru</w:t>
        </w:r>
      </w:hyperlink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)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Регистрация заявления - процесс внесения информации о заявлении.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ОО – общеобразовательная организация.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МФЦ — многофункциональный центр оказания услуг.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СМЭВ - система межведомственного электронного взаимодействия.</w:t>
      </w:r>
    </w:p>
    <w:p w:rsidR="00CB751E" w:rsidRPr="00CB751E" w:rsidRDefault="00CB751E" w:rsidP="00C57914">
      <w:pPr>
        <w:numPr>
          <w:ilvl w:val="0"/>
          <w:numId w:val="1"/>
        </w:numPr>
        <w:tabs>
          <w:tab w:val="left" w:pos="95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Электронный дневник и электронный журнал успеваемости – сервисы 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АИС ГМУСО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CB751E">
      <w:pPr>
        <w:autoSpaceDE w:val="0"/>
        <w:autoSpaceDN w:val="0"/>
        <w:adjustRightInd w:val="0"/>
        <w:spacing w:before="100" w:beforeAutospacing="1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:rsidR="00CB751E" w:rsidRPr="00CB751E" w:rsidRDefault="00CB751E" w:rsidP="00CB751E">
      <w:pPr>
        <w:autoSpaceDE w:val="0"/>
        <w:autoSpaceDN w:val="0"/>
        <w:adjustRightInd w:val="0"/>
        <w:spacing w:before="100" w:beforeAutospacing="1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 регулирования регламента</w:t>
      </w:r>
    </w:p>
    <w:p w:rsidR="00CB751E" w:rsidRPr="00A86895" w:rsidRDefault="00CB751E" w:rsidP="00A868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Адм</w:t>
      </w:r>
      <w:r w:rsidR="000D2C5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инистративный регламент </w:t>
      </w:r>
      <w:r w:rsidR="00A86895" w:rsidRPr="00A86895">
        <w:rPr>
          <w:rFonts w:ascii="Times New Roman" w:hAnsi="Times New Roman" w:cs="Times New Roman"/>
          <w:sz w:val="28"/>
          <w:szCs w:val="28"/>
        </w:rPr>
        <w:t>по предоставлению муниципальными общеобразовательными организациями услуги «Предоставление информации о текущей успеваемости обучающегося, ведение дневника и журнала успеваемости»</w:t>
      </w:r>
      <w:r w:rsidR="007C1F7B">
        <w:rPr>
          <w:rFonts w:ascii="Times New Roman" w:hAnsi="Times New Roman" w:cs="Times New Roman"/>
          <w:sz w:val="28"/>
          <w:szCs w:val="28"/>
        </w:rPr>
        <w:t xml:space="preserve"> </w:t>
      </w:r>
      <w:r w:rsidRPr="00A8689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(далее соответственно - административный регламент, услуга), определяет сроки и последовательность административных процедур и действий исполнителей услуги (далее - административная процедура), а также порядок их взаимодействия с заявителями при предоставлении информации </w:t>
      </w:r>
      <w:r w:rsidR="00AA7589" w:rsidRPr="00A8689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 текущей успеваемости обучающегося</w:t>
      </w:r>
      <w:r w:rsidRPr="00A8689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, ведении электронного дневника и электронного журнала успеваемости с использованием </w:t>
      </w:r>
      <w:r w:rsidRPr="00A868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АИС ГМУСО</w:t>
      </w:r>
      <w:r w:rsidRPr="00A8689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CB751E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Административный регламент разработан в целях повышения качества предоставления услуги, создания комфортных условий для участников 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>отношений в соответствии с Федеральным законом от 27.07.2010 № 210-ФЗ «Об организации предоставления государственных и муниципальных услуг».</w:t>
      </w:r>
    </w:p>
    <w:p w:rsidR="00CB751E" w:rsidRPr="00CB751E" w:rsidRDefault="00CB751E" w:rsidP="00B71F6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Круг заявителей</w:t>
      </w:r>
    </w:p>
    <w:p w:rsidR="00CB751E" w:rsidRPr="00CB751E" w:rsidRDefault="00CB751E" w:rsidP="00C57914">
      <w:pPr>
        <w:numPr>
          <w:ilvl w:val="0"/>
          <w:numId w:val="2"/>
        </w:numPr>
        <w:tabs>
          <w:tab w:val="left" w:pos="123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Получателями услуги являются:</w:t>
      </w:r>
    </w:p>
    <w:p w:rsidR="00CB751E" w:rsidRPr="00CB751E" w:rsidRDefault="00B71F69" w:rsidP="00B71F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граждане Российской Федерации, лица без гражданства и иностранные граждане (родители, опекуны или иные законные представители ребенка (далее - заявитель), постоянно или временно проживающие на территории Российской Федерации.</w:t>
      </w:r>
    </w:p>
    <w:p w:rsidR="00CB751E" w:rsidRPr="00CB751E" w:rsidRDefault="007C1F7B" w:rsidP="00B71F6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порядку информирования о предоставлении услуги</w:t>
      </w:r>
    </w:p>
    <w:p w:rsidR="00CB751E" w:rsidRPr="00CB751E" w:rsidRDefault="00CB751E" w:rsidP="00C579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Исполнителями услуги являются муниципальные общеобразовательные организации Бузулукского района, реализующие программы начального общего, основного общего, среднего общего образования.</w:t>
      </w:r>
    </w:p>
    <w:p w:rsidR="00B71F69" w:rsidRDefault="00CB751E" w:rsidP="00B71F69">
      <w:pPr>
        <w:tabs>
          <w:tab w:val="left" w:pos="1402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Курирующий орган соблюдения административного регламента услуги, предоставляемой </w:t>
      </w:r>
      <w:r w:rsidR="00C0657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образовательными организациями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является:</w:t>
      </w:r>
      <w:bookmarkStart w:id="1" w:name="bookmark1"/>
    </w:p>
    <w:p w:rsidR="00CB751E" w:rsidRPr="00B71F69" w:rsidRDefault="00CB751E" w:rsidP="00B71F69">
      <w:pPr>
        <w:tabs>
          <w:tab w:val="left" w:pos="1402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Отдел образования администрации Бузулукского района</w:t>
      </w:r>
      <w:bookmarkEnd w:id="1"/>
      <w:r w:rsidR="00C0657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0978A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Оренбургской области 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(далее - отдел образования)</w:t>
      </w:r>
    </w:p>
    <w:p w:rsidR="00CB751E" w:rsidRPr="00CB751E" w:rsidRDefault="00CB751E" w:rsidP="00CB751E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почтовый адрес: 461040 Оренбургская область, г.Бузулук, ул. Рожкова, д.53а;</w:t>
      </w:r>
    </w:p>
    <w:p w:rsidR="00CB751E" w:rsidRPr="00CB751E" w:rsidRDefault="00CB751E" w:rsidP="00CB751E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адрес официального сайта отдела образования: </w:t>
      </w:r>
      <w:hyperlink r:id="rId12" w:history="1"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http://бузобр.ru/</w:t>
        </w:r>
      </w:hyperlink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; </w:t>
      </w:r>
    </w:p>
    <w:p w:rsidR="00CB751E" w:rsidRPr="00CB751E" w:rsidRDefault="00CB751E" w:rsidP="00CB751E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адрес электронной почты отдела  образования: </w:t>
      </w:r>
      <w:hyperlink r:id="rId13" w:history="1"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56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ouo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19@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obraz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-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orenburg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; </w:t>
      </w:r>
    </w:p>
    <w:p w:rsidR="00CB751E" w:rsidRPr="00CB751E" w:rsidRDefault="00CB751E" w:rsidP="00CB751E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справочный телефон отдела образования: 8(35342)2</w:t>
      </w:r>
      <w:r w:rsidR="00B44EF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23</w:t>
      </w:r>
      <w:r w:rsidR="00B44EF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15; 2</w:t>
      </w:r>
      <w:r w:rsidR="00B44EF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08</w:t>
      </w:r>
      <w:r w:rsidR="00B44EF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36.</w:t>
      </w:r>
    </w:p>
    <w:p w:rsidR="00CB751E" w:rsidRPr="00CB751E" w:rsidRDefault="00CB751E" w:rsidP="00CB751E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факс: 8(35342)2</w:t>
      </w:r>
      <w:r w:rsidR="00B44EF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23</w:t>
      </w:r>
      <w:r w:rsidR="00B44EF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15;</w:t>
      </w:r>
    </w:p>
    <w:p w:rsidR="00CB751E" w:rsidRPr="00CB751E" w:rsidRDefault="00CB751E" w:rsidP="00CB751E">
      <w:pPr>
        <w:tabs>
          <w:tab w:val="left" w:leader="underscore" w:pos="845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график работы: понедельник – четверг с 8-00 часов до 17-00 часов (перерыв на обед с 13-00 до 13-50); пятница с 8-00 часов до 16-00 часов (перерыв на обед с 13-00 до 13-50).</w:t>
      </w:r>
    </w:p>
    <w:p w:rsidR="00CB751E" w:rsidRPr="00CB751E" w:rsidRDefault="00CB751E" w:rsidP="00CB751E">
      <w:pPr>
        <w:tabs>
          <w:tab w:val="left" w:leader="underscore" w:pos="845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выходные дни – суббота, воскресенье.</w:t>
      </w:r>
    </w:p>
    <w:p w:rsidR="00CB751E" w:rsidRPr="00CB751E" w:rsidRDefault="00CB751E" w:rsidP="00C579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Информирование заявителей о правилах предоставления услуги, в том числе о ходе предоставления услуги, осуществляется в следующих формах: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устной (при личном обращении заявителя и/или по телефону);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на сайтах муниципальных образовательных организаций, ЕПГУ и региональном портале.</w: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услуге также размещается в форме информационных (текстовых) материалов на информационном стенде в месте предоставления услуги.</w: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о предоставлении услуги осуществляется на русском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языке. </w: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Для получения информации по вопросам предоставления услуги, сведений о ходе ее оказания, в письменной и электронной форме, заявителям необходимо обратиться в приемную общеобразовательной организации в соответствии с графиком работы. </w:t>
      </w:r>
    </w:p>
    <w:p w:rsidR="00CB751E" w:rsidRPr="00CB751E" w:rsidRDefault="00CB751E" w:rsidP="00CB751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консультировании в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письменной и электронной форме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 на запрос заявителя направляется на указанный им адрес (на почтовый адрес или адрес электронной почты, указанный в запросе) в срок, не превышающий 10 календарных дней с даты поступления (регистрации) запроса в муниципальную общеобразовательную организацию</w:t>
      </w:r>
      <w:r w:rsidRPr="00CB751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.</w:t>
      </w:r>
    </w:p>
    <w:p w:rsidR="00CB751E" w:rsidRPr="00CB751E" w:rsidRDefault="00C06579" w:rsidP="00B71F6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Если информация, полученная в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не удовлетворяет заявителя, то заявитель вправе в письменном виде, либо по электронной почте, или устно по телефону обратиться в отдел образования в соответствии с графиком работы. </w:t>
      </w:r>
    </w:p>
    <w:p w:rsidR="00CB751E" w:rsidRPr="00CB751E" w:rsidRDefault="00CB751E" w:rsidP="00B71F6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устного обращения (лично или по телефону) заявителя (его пр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едставителя) должностное лицо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ответственное за предоставление услуги,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в с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оответствии с графиком работы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B751E" w:rsidRPr="00CB751E" w:rsidRDefault="00CB751E" w:rsidP="00CB751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На информационном стенде в местах предоставления услуги и в информационно-телекоммуникационной сети «Интернет» размещается следующая информация: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услуги;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нахождения, график работы, справочные теле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фоны, адрес электронной почты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участвующей в 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предоставлении услуги, а также отдела образования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процедура получения информации заявителями по вопросам предоставления услуги;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бланки заявления о предоставлении услуги и образец его заполнения;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 для отказа в предоставлении услуги;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блок-схема предоставления услуги;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обжалования решений, действий (бездействия) должностных лиц, предоставляющих услугу;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платности (бесплатности) предоставления услуги;</w:t>
      </w:r>
    </w:p>
    <w:p w:rsidR="007B67D3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текст настоящего административного регламента с приложениями (полная версия размещается на ЕПГУ, региональном портале, либо полный текст настоящего административного регламента можно получить, об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ратившись к должностному лицу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; извлечения из настоящего административного регламента размеща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ются на информационном стенде образовательной организации</w:t>
      </w:r>
      <w:r w:rsidR="00CA458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346155" w:rsidRDefault="00346155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0645" w:rsidRPr="00CB751E" w:rsidRDefault="00820645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B71F69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2. Стандарт предоставления услуги</w:t>
      </w:r>
    </w:p>
    <w:p w:rsidR="00CB751E" w:rsidRPr="00CB751E" w:rsidRDefault="00455288" w:rsidP="00B71F6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Наименование услуги</w:t>
      </w:r>
    </w:p>
    <w:p w:rsidR="00CB751E" w:rsidRPr="00CB751E" w:rsidRDefault="00CB751E" w:rsidP="00C579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Наименование услуги: «Предоставление информации </w:t>
      </w:r>
      <w:r w:rsidR="003002E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 текущей успеваемости обучающегося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ведение дневника и журнала успеваемости».</w:t>
      </w:r>
    </w:p>
    <w:p w:rsidR="00CB751E" w:rsidRPr="00CB751E" w:rsidRDefault="00455288" w:rsidP="00B71F69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Наименование органа, предоставляющего услугу</w:t>
      </w:r>
    </w:p>
    <w:p w:rsidR="00BF33A8" w:rsidRDefault="00CB751E" w:rsidP="00C57914">
      <w:pPr>
        <w:widowControl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BF33A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Услуга предоставляется муниципальными </w:t>
      </w:r>
      <w:r w:rsidR="003663A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общеобразовательными организациями</w:t>
      </w:r>
      <w:r w:rsidR="00BF33A8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Бузулукского района</w:t>
      </w:r>
      <w:r w:rsidR="00BF33A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C57914">
      <w:pPr>
        <w:widowControl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Организации, участвующие в предоставлении услуги 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муниципальные общеобразовательные организации Бузулукского района 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согласно приложению №6 к настоящему административному регламенту. </w:t>
      </w:r>
    </w:p>
    <w:p w:rsidR="00CB751E" w:rsidRPr="00CB751E" w:rsidRDefault="00CB751E" w:rsidP="00C57914">
      <w:pPr>
        <w:widowControl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Взаимодействие</w:t>
      </w:r>
      <w:r w:rsidR="006730F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уполн</w:t>
      </w:r>
      <w:r w:rsidR="003663A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омоченных лиц отдела образованием</w:t>
      </w:r>
      <w:r w:rsidR="00C0657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и образовательными организациями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в ходе исполнения административных процедур дополнительно регулируется двусторонним соглашением либо иными нормативными актами.</w:t>
      </w:r>
    </w:p>
    <w:p w:rsidR="00CB751E" w:rsidRPr="00CB751E" w:rsidRDefault="00455288" w:rsidP="00B71F6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 предоставления услуги</w:t>
      </w:r>
    </w:p>
    <w:p w:rsidR="00CB751E" w:rsidRPr="0083106F" w:rsidRDefault="003663A8" w:rsidP="0083106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83106F" w:rsidRPr="0083106F">
        <w:rPr>
          <w:rFonts w:ascii="Times New Roman" w:hAnsi="Times New Roman" w:cs="Times New Roman"/>
          <w:sz w:val="28"/>
          <w:szCs w:val="28"/>
        </w:rPr>
        <w:t>.</w:t>
      </w:r>
      <w:r w:rsidR="00CB751E" w:rsidRPr="0083106F">
        <w:rPr>
          <w:rFonts w:ascii="Times New Roman" w:hAnsi="Times New Roman" w:cs="Times New Roman"/>
          <w:sz w:val="28"/>
          <w:szCs w:val="28"/>
        </w:rPr>
        <w:t>Результатами предоставления услуги являются:</w:t>
      </w:r>
    </w:p>
    <w:p w:rsidR="00CB751E" w:rsidRPr="00CB751E" w:rsidRDefault="00CB751E" w:rsidP="00C57914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подачи заявления лично в образовательную организацию:</w:t>
      </w:r>
    </w:p>
    <w:p w:rsidR="00CB751E" w:rsidRPr="00CB751E" w:rsidRDefault="00CB2751" w:rsidP="00CB2751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доступа к информации </w:t>
      </w:r>
      <w:r w:rsidR="00D86EF1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лицу, указанному в заявлении на прием документов и формирование доступа к информации о текущей успеваемости учащегося (форма заявления приведена в приложении №2 к настоящему административному регламенту);</w:t>
      </w:r>
    </w:p>
    <w:p w:rsidR="00CB751E" w:rsidRPr="00CB751E" w:rsidRDefault="00CB2751" w:rsidP="00CB2751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однократное предоставление информации </w:t>
      </w:r>
      <w:r w:rsidR="003878A9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(форма заявления приведена в приложении №1 к настоящему административному регламенту);</w:t>
      </w:r>
    </w:p>
    <w:p w:rsidR="00CB751E" w:rsidRPr="00CB751E" w:rsidRDefault="00CB2751" w:rsidP="00CB2751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прекращение доступа к информации о текуще</w:t>
      </w:r>
      <w:r w:rsidR="003878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через ЕПГУ и региональный портал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(форма заявления приведена в приложении №3 к настоящему административному регламенту)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CB2751" w:rsidP="00CB2751">
      <w:pPr>
        <w:widowControl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мотивированный отказ в предоставлении доступа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(форма уведомления приведена в приложении №4 к настоящему административному регламенту)</w:t>
      </w:r>
    </w:p>
    <w:p w:rsidR="00CB751E" w:rsidRPr="00CB751E" w:rsidRDefault="00CB2751" w:rsidP="00CB2751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предоставление информации </w:t>
      </w:r>
      <w:r w:rsidR="003878A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электронном виде через ЕПГУ и региональный портал;</w:t>
      </w:r>
    </w:p>
    <w:p w:rsidR="00CB751E" w:rsidRPr="00CB751E" w:rsidRDefault="00CB751E" w:rsidP="00B71F69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 предоставления услуги, треб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ующий письменного уведомления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оформляется на офи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>циальном бланке муниципальной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подписью</w:t>
      </w:r>
      <w:r w:rsidR="00C065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лица, его замещающего (далее – документ, являющийся результатом предоставления услуги).</w:t>
      </w:r>
    </w:p>
    <w:p w:rsidR="00CB751E" w:rsidRPr="00CB751E" w:rsidRDefault="00CB751E" w:rsidP="00C57914">
      <w:pPr>
        <w:widowControl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подачи заявления в электронной форме через ЕПГУ/региональный портал:</w:t>
      </w:r>
    </w:p>
    <w:p w:rsidR="00CB751E" w:rsidRPr="00CB751E" w:rsidRDefault="00CB2751" w:rsidP="00B71F69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доступа к информации о текущей успев</w:t>
      </w:r>
      <w:r w:rsidR="00D6149D">
        <w:rPr>
          <w:rFonts w:ascii="Times New Roman" w:eastAsia="Times New Roman" w:hAnsi="Times New Roman" w:cs="Times New Roman"/>
          <w:color w:val="auto"/>
          <w:sz w:val="28"/>
          <w:szCs w:val="28"/>
        </w:rPr>
        <w:t>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лицу, указанному в заявлении на прием документов и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формирование доступа к информации </w:t>
      </w:r>
      <w:r w:rsidR="00F21665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соответствии с формой заявления, представленной на ЕПГУ/региональном портале);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прекращение доступа к информации о т</w:t>
      </w:r>
      <w:r w:rsidR="00F2166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через ЕПГУ и региональный портал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(в соответствии с формой заявления, представленной на ЕПГУ/региональном портале)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мотивированный отказ в предоставлении доступа;</w:t>
      </w:r>
    </w:p>
    <w:p w:rsidR="00CB751E" w:rsidRPr="00CB751E" w:rsidRDefault="00B71F69" w:rsidP="00B71F69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предоставление информации </w:t>
      </w:r>
      <w:r w:rsidR="00F2166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электронном виде через ЕПГУ и региональный портал.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CB751E" w:rsidRPr="00CB751E" w:rsidRDefault="00CB751E" w:rsidP="00B71F6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предоставления услуги</w:t>
      </w:r>
    </w:p>
    <w:p w:rsidR="00CB751E" w:rsidRPr="008602E6" w:rsidRDefault="008602E6" w:rsidP="008602E6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02E6">
        <w:rPr>
          <w:rFonts w:ascii="Times New Roman" w:hAnsi="Times New Roman" w:cs="Times New Roman"/>
          <w:sz w:val="28"/>
          <w:szCs w:val="28"/>
        </w:rPr>
        <w:t>10.</w:t>
      </w:r>
      <w:r w:rsidR="00CB751E" w:rsidRPr="008602E6">
        <w:rPr>
          <w:rFonts w:ascii="Times New Roman" w:hAnsi="Times New Roman" w:cs="Times New Roman"/>
          <w:sz w:val="28"/>
          <w:szCs w:val="28"/>
        </w:rPr>
        <w:t>Услуга предоставляется в следующие сроки: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обращении с заявлением, в котором указана необходимость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регистрации на ЕПГУ </w:t>
      </w:r>
      <w:hyperlink r:id="rId14" w:history="1">
        <w:r w:rsidR="00CB751E" w:rsidRPr="00CB75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https://esia.gosuslugi.ru</w:t>
        </w:r>
      </w:hyperlink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получения информации </w:t>
      </w:r>
      <w:r w:rsidR="00A33C6C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(заявление можно подать на личном приеме в учреждении и через ЕПГУ/Региональный портал) обеспечение доступа к электронному дневнику осуществляется не позднее пяти рабочих дней со дня регистрации заявления о предоставлении услуги;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при обращении с заявлением на однократное предоставление информации о</w:t>
      </w:r>
      <w:r w:rsidR="00595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текущей успеваемости обучающегося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результате предоставления услуги предоставляется заявителю не позднее пяти рабочих дней со дня регистрации заявления о предоставлении услуги.</w:t>
      </w:r>
    </w:p>
    <w:p w:rsidR="00CB751E" w:rsidRDefault="00CB751E" w:rsidP="00B71F69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информации </w:t>
      </w:r>
      <w:r w:rsidR="00F5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текущей успеваемости </w:t>
      </w:r>
      <w:r w:rsidR="005413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обучающегося </w:t>
      </w:r>
      <w:r w:rsidR="00541376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момента получения заявителем доступа к электронному дневнику до появления </w:t>
      </w:r>
      <w:r w:rsidR="00B7490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оснований, указанных в пункте 1</w:t>
      </w:r>
      <w:r w:rsidR="00C707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административного регламента.</w:t>
      </w:r>
    </w:p>
    <w:p w:rsidR="00C707D9" w:rsidRDefault="00C707D9" w:rsidP="00C707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07D9" w:rsidRDefault="00C707D9" w:rsidP="00C707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отношения,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C707D9" w:rsidRDefault="00C707D9" w:rsidP="00C707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возникающие в связи с предоставлением услуги, с указанием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</w:t>
      </w:r>
    </w:p>
    <w:p w:rsidR="00CB751E" w:rsidRDefault="00C707D9" w:rsidP="00C707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реквизитов и источников официального опубликования</w:t>
      </w:r>
    </w:p>
    <w:p w:rsidR="00C707D9" w:rsidRPr="00CB751E" w:rsidRDefault="00C707D9" w:rsidP="00C707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643F5" w:rsidRDefault="00D6666F" w:rsidP="00D666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11.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Перечень нормативных правовых актов, содержащих правовые </w:t>
      </w:r>
    </w:p>
    <w:p w:rsidR="00CB751E" w:rsidRPr="00CB751E" w:rsidRDefault="00CB751E" w:rsidP="000643F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основания для предоставления муниципальной услуги: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Конституция Российской Федерации («Российская газета», 25.12.1993, № 237);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Конвенция о правах ребенка, одобрена Генеральной Ассамблеей ООН 20.11.1989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(«Сборник международных договоров СССР», выпуск XLVI, 1993)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Семейный кодекс Российской Федерации, принятый Государственной Думой 08.12.1995 («Собрание законодательства Российской Федерации», 01.01.1996, №1, ст.16, «Российская газета», №17, 27.01.1996);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закон от 24.07.1998 № 124-ФЗ «Об основных гарантиях прав ребенка в Российской Федерации»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(«Российская газета», 05.08.1998, № 147)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услуг»,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(«Российская газета», 30.07.2010, № 168)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06.10.2003 №131-ФЗ «Об общих принципах организации местного самоуправления в Российской Федерации»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(«Российская газета», 08.10.2003, № 202)</w:t>
      </w:r>
      <w:r w:rsidR="00CB751E" w:rsidRPr="00CB7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 («Российская газета», №165, 29.07.2006, «Собрание законодательства Российской Федерации», 31.07.2006, №31 (1 ч.), ст. 3448, «Парламентская газета», №126-127, 03.08.2006);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27.07.2006 № 152-ФЗ «О персональных данных» («Российская газета», 29.07.2006, № 165);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закон от 29.12.2012 №273-Ф3 «Об образовании в Российской Федерации»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(«Российская газета», 31.12.2012, № 303)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 Российской Федерации от 24.07.1998 №124-ФЗ «Об основных гарантиях прав ребенка в Российской Федерации» («Собрание законодательства Российской Федерации», 03.08.1998, №31, ст.3802, «Российская газета», №147, 05.08.1998); </w:t>
      </w:r>
    </w:p>
    <w:p w:rsidR="00CB751E" w:rsidRPr="00CB751E" w:rsidRDefault="00FD5AEC" w:rsidP="00FD5AEC">
      <w:pPr>
        <w:widowControl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заседания Президиума Совета при Президенте Российской Федерации по развитию информационного общества в Российской Федерации от 30.12.2010 №А4-18040 «О внедрении электронных образовательных ресурсов в учебный процесс и мерах по методической и технической поддержке педагогов на местах»;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Распоряжение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(«Российская газета», 23.12.2009, № 247)</w:t>
      </w:r>
      <w:r w:rsidR="00CB751E" w:rsidRPr="00CB7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(«Российская газета», 29.04.2011, № 93)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(Официальный интернет-портал правовой информации http://www.pravo.gov.ru)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образования и науки Российской Федерации от 30.08.2013 №1015 «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 утверждении Порядка организации и осуществления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» («Российская газета», №232, 16.10.2013);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Постановление Правительства Оренбургской области от 14.01.2014 № 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 («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Оренбуржье», 23.01.2014, № 11)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B751E" w:rsidRPr="00CB751E" w:rsidRDefault="00FD5AEC" w:rsidP="00FD5AEC">
      <w:pPr>
        <w:widowControl/>
        <w:shd w:val="clear" w:color="auto" w:fill="FFFFFF"/>
        <w:tabs>
          <w:tab w:val="left" w:pos="0"/>
          <w:tab w:val="left" w:pos="1166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B751E" w:rsidRPr="00CB751E" w:rsidRDefault="00FD5AEC" w:rsidP="00FD5AEC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042C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 Правительства Оренбургской области от 15.09.2017 № 676-п «Об услугах, оказываемых государственными и муниципальными учреждениями в Оренбургской области, предоставляемых в электронной форме»;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«Оренбуржье», 21.07.2016, № 89);</w:t>
      </w:r>
    </w:p>
    <w:p w:rsidR="00CB751E" w:rsidRPr="00CB751E" w:rsidRDefault="00FD5AEC" w:rsidP="00FD5AEC">
      <w:pPr>
        <w:tabs>
          <w:tab w:val="left" w:pos="0"/>
          <w:tab w:val="left" w:pos="91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http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://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dit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orb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ru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18.03.2016);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Уст</w:t>
      </w:r>
      <w:r w:rsidR="00ED2AED">
        <w:rPr>
          <w:rFonts w:ascii="Times New Roman" w:eastAsia="Times New Roman" w:hAnsi="Times New Roman" w:cs="Times New Roman"/>
          <w:color w:val="auto"/>
          <w:sz w:val="28"/>
          <w:szCs w:val="28"/>
        </w:rPr>
        <w:t>ав</w:t>
      </w:r>
      <w:r w:rsidR="00CE5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Бузулукский район;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D2AE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Административный регламент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B751E" w:rsidRDefault="00F62C6B" w:rsidP="00CB2751">
      <w:pPr>
        <w:widowControl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Иные нормативные правовые акты, регламентирующие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6A5023" w:rsidRPr="00CB751E" w:rsidRDefault="006A5023" w:rsidP="00CB2751">
      <w:pPr>
        <w:widowControl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538C" w:rsidRDefault="00A91DAB" w:rsidP="0070269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Исчерпывающий перечень документов, необходимых в </w:t>
      </w:r>
    </w:p>
    <w:p w:rsidR="00B6538C" w:rsidRDefault="00A91DAB" w:rsidP="0070269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соответствии с нормативными правовыми актами для предоставления </w:t>
      </w:r>
    </w:p>
    <w:p w:rsidR="00CB751E" w:rsidRDefault="00A91DAB" w:rsidP="0070269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услуги, которые заявитель должен предоставить самостоятельно</w:t>
      </w:r>
    </w:p>
    <w:p w:rsidR="00B6538C" w:rsidRPr="00CB751E" w:rsidRDefault="00B6538C" w:rsidP="0070269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91DAB" w:rsidRDefault="00D6666F" w:rsidP="00A91D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12.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Для получения услуги</w:t>
      </w:r>
      <w:r w:rsidR="00A91DA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при подаче заявления заявитель</w:t>
      </w:r>
    </w:p>
    <w:p w:rsidR="00CB751E" w:rsidRPr="00CB751E" w:rsidRDefault="00CB751E" w:rsidP="00A91DAB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предоставляет следующие документы: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(по формам, указанным в приложениях №№1-3);</w:t>
      </w:r>
    </w:p>
    <w:p w:rsid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удостоверяющий личность заявителя (не требуется в случае направления заявления через ЕПГУ/региональный портал);</w:t>
      </w:r>
    </w:p>
    <w:p w:rsidR="009A0C2A" w:rsidRPr="00CB751E" w:rsidRDefault="00155266" w:rsidP="00155266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СНИЛС заявителя;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право заявителя представлять интересы ребенка (в случае если заявитель не является родителем);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свидетельство о рождении ребенка, в отношении которого запрашивается информация о текущей успеваемости.</w:t>
      </w:r>
    </w:p>
    <w:p w:rsidR="000E57DF" w:rsidRDefault="00D6666F" w:rsidP="00D666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13.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Иностранные граждане и лица без гражданства все документы </w:t>
      </w:r>
    </w:p>
    <w:p w:rsidR="00CB751E" w:rsidRPr="00CB751E" w:rsidRDefault="00CB751E" w:rsidP="000E57D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представляют на русском языке или вместе с заверенным в установленном порядке переводом на русский язык.</w:t>
      </w:r>
    </w:p>
    <w:p w:rsidR="00CB751E" w:rsidRPr="00CB751E" w:rsidRDefault="000E57DF" w:rsidP="00FD5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предоставлении услуги</w:t>
      </w:r>
    </w:p>
    <w:p w:rsidR="00CB751E" w:rsidRPr="00CB751E" w:rsidRDefault="00D6666F" w:rsidP="00D666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14.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Основаниями для отказа в предоставления услуги являются: 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обращение за услугой, предоставление которой не предусматривается настоящим административным регламентом;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ребенок, в отношении которого было подано заявление, не обучается в учреждении, в которое было направлено заявление;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обратилось с заявлением лицо, не являющееся родителем (законным представителем) ребенка.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отказ заявителя подписать согласие на обработку персональных данных.</w:t>
      </w:r>
    </w:p>
    <w:p w:rsidR="00CB751E" w:rsidRPr="00CB751E" w:rsidRDefault="00D6666F" w:rsidP="00D6666F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 для отказа в приеме заявления: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невозможно прочитать текст заявления или его часть;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документах, представленных заявителем, присутствуют подчистки, приписки, зачеркнутые слова и иные исправления;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документах, представленных заявителем, присутствуют серьезные повреждения, которые не позволяют однозначно истолковать содержание документа;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не указаны необходимые для получения услуги сведения (фамилия, имя ребенка, класс обучения, почтовый адрес или адрес электронной почты заявителя);</w:t>
      </w:r>
    </w:p>
    <w:p w:rsidR="00CB751E" w:rsidRPr="00CB751E" w:rsidRDefault="00FD5AEC" w:rsidP="00FD5AEC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представлен неполный пакет докум</w:t>
      </w:r>
      <w:r w:rsidR="009B6B02">
        <w:rPr>
          <w:rFonts w:ascii="Times New Roman" w:eastAsia="Times New Roman" w:hAnsi="Times New Roman" w:cs="Times New Roman"/>
          <w:color w:val="auto"/>
          <w:sz w:val="28"/>
          <w:szCs w:val="28"/>
        </w:rPr>
        <w:t>ентов, перечисленных в пункте 12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административного регламента.</w:t>
      </w:r>
    </w:p>
    <w:p w:rsidR="00D6666F" w:rsidRDefault="00D6666F" w:rsidP="00D666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16.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После устранения причин, послуживших основанием для отказа в </w:t>
      </w:r>
    </w:p>
    <w:p w:rsidR="00D0013F" w:rsidRPr="00CB751E" w:rsidRDefault="00CB751E" w:rsidP="00D6666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приёме документов, необходимых для предоставления услуги, заявитель вправе обратиться повторно.</w:t>
      </w:r>
    </w:p>
    <w:p w:rsidR="00CB751E" w:rsidRPr="00CB751E" w:rsidRDefault="00180D26" w:rsidP="00D0013F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приостановления</w:t>
      </w:r>
    </w:p>
    <w:p w:rsidR="00CB751E" w:rsidRPr="00CB751E" w:rsidRDefault="00180D26" w:rsidP="00D0013F">
      <w:pPr>
        <w:autoSpaceDE w:val="0"/>
        <w:autoSpaceDN w:val="0"/>
        <w:adjustRightInd w:val="0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или отказа в предоставлении услуги</w:t>
      </w:r>
    </w:p>
    <w:p w:rsidR="00CB751E" w:rsidRPr="00D6666F" w:rsidRDefault="00CB751E" w:rsidP="00D6666F">
      <w:pPr>
        <w:pStyle w:val="aa"/>
        <w:numPr>
          <w:ilvl w:val="0"/>
          <w:numId w:val="10"/>
        </w:numPr>
        <w:tabs>
          <w:tab w:val="left" w:pos="0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6666F">
        <w:rPr>
          <w:rFonts w:eastAsia="Calibri"/>
          <w:sz w:val="28"/>
          <w:szCs w:val="28"/>
          <w:shd w:val="clear" w:color="auto" w:fill="FFFFFF"/>
          <w:lang w:eastAsia="en-US"/>
        </w:rPr>
        <w:t>Основания для приостановления предоставления услуги:</w:t>
      </w:r>
    </w:p>
    <w:p w:rsidR="00CB751E" w:rsidRPr="00CB751E" w:rsidRDefault="00FD5AEC" w:rsidP="00FD5A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заявителя поступило заявление о прекращении предоставления информации об успеваемости обучающегося в форме электронного дневника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(приложение № 3);</w:t>
      </w:r>
    </w:p>
    <w:p w:rsidR="00CB751E" w:rsidRPr="00CB751E" w:rsidRDefault="00FD5AEC" w:rsidP="00FD5A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</w:t>
      </w:r>
      <w:r w:rsidR="00616C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учающийся завершил обучение в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B751E" w:rsidRPr="00CB751E" w:rsidRDefault="00CE0C34" w:rsidP="00CE0C3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FD5A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</w:t>
      </w:r>
      <w:r w:rsidR="009620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="00616C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бучающийся переведен в другую образовательную организацию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CB751E" w:rsidRPr="00CB751E" w:rsidRDefault="009B6B02" w:rsidP="00FD5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Размер платы, взимаемой с заявителя при предоставлении услуги</w:t>
      </w:r>
    </w:p>
    <w:p w:rsidR="00CB751E" w:rsidRPr="00CB751E" w:rsidRDefault="009B6B02" w:rsidP="009B6B0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18.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Услуга предоставляется без взимания платы.</w:t>
      </w:r>
    </w:p>
    <w:p w:rsidR="00CB751E" w:rsidRPr="00CB751E" w:rsidRDefault="009B6B02" w:rsidP="00FD5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Показатели доступности и качества услуги</w:t>
      </w:r>
    </w:p>
    <w:p w:rsidR="00CB751E" w:rsidRPr="00CB751E" w:rsidRDefault="009B6B02" w:rsidP="009B6B0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19.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Показателями доступности предоставления услуги являются:</w:t>
      </w:r>
    </w:p>
    <w:p w:rsidR="00CB751E" w:rsidRPr="00CB751E" w:rsidRDefault="00FD5AEC" w:rsidP="00FD5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открытость, полнота и достоверность информации о порядке предоставления услуги, в том числе в электронной форме на ЕПГУ и Региональном портале;</w:t>
      </w:r>
    </w:p>
    <w:p w:rsidR="00CB751E" w:rsidRPr="00CB751E" w:rsidRDefault="00FD5AEC" w:rsidP="00FD5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соблюдение стандарта предоставления услуги.</w:t>
      </w:r>
    </w:p>
    <w:p w:rsidR="00CB751E" w:rsidRPr="00CB751E" w:rsidRDefault="00582400" w:rsidP="0058240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Показателем качества предоставления услуги являются:</w:t>
      </w:r>
    </w:p>
    <w:p w:rsidR="00CB751E" w:rsidRPr="00CB751E" w:rsidRDefault="00FD5AEC" w:rsidP="00C73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отсутствие нарушений сроков предоставления услуги;</w:t>
      </w:r>
    </w:p>
    <w:p w:rsidR="00CB751E" w:rsidRPr="00CB751E" w:rsidRDefault="00C73AEC" w:rsidP="00C73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отсутствие обоснованных жалоб со стороны заявителей по результатам предоставления услуги;</w:t>
      </w:r>
    </w:p>
    <w:p w:rsidR="00CB751E" w:rsidRPr="00CB751E" w:rsidRDefault="00C73AEC" w:rsidP="00C73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компетентность уполномоченных должностных лиц,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15DFE" w:rsidRDefault="00582400" w:rsidP="00515DF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21.</w:t>
      </w:r>
      <w:r w:rsidR="00515DF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Ежегодно должностными лицами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, ответственными за </w:t>
      </w:r>
    </w:p>
    <w:p w:rsidR="00CB751E" w:rsidRDefault="00515DFE" w:rsidP="00BC79F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редоставление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63544" w:rsidRPr="00CB751E" w:rsidRDefault="00163544" w:rsidP="00163544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63544" w:rsidRDefault="00A1559E" w:rsidP="0016354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Особенности услуги,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предоставляемой общеобразовательными </w:t>
      </w:r>
    </w:p>
    <w:p w:rsidR="00163544" w:rsidRDefault="00A1559E" w:rsidP="0016354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организациями, по ведению электронного дневника и электронного </w:t>
      </w:r>
    </w:p>
    <w:p w:rsidR="00CB751E" w:rsidRDefault="00A1559E" w:rsidP="0016354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                                     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журнала успеваемости</w:t>
      </w:r>
    </w:p>
    <w:p w:rsidR="00163544" w:rsidRPr="00163544" w:rsidRDefault="00163544" w:rsidP="0016354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1559E" w:rsidRDefault="00A1559E" w:rsidP="00A1559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22.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Услуга по предоставлению информации </w:t>
      </w:r>
      <w:r w:rsidR="0081090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 текущей успеваемости </w:t>
      </w:r>
    </w:p>
    <w:p w:rsidR="00CB751E" w:rsidRPr="00CB751E" w:rsidRDefault="00810902" w:rsidP="00A1559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обучающегося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ведению электронного дневника и электронного журнала успеваемости предостав</w:t>
      </w:r>
      <w:r w:rsidR="0067310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ляется образовательными организациями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A13A6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Бузулукского района.</w:t>
      </w:r>
    </w:p>
    <w:p w:rsidR="00A1559E" w:rsidRDefault="00A1559E" w:rsidP="00A1559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      23.</w:t>
      </w:r>
      <w:r w:rsidR="00C53B6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Образовательные организации </w:t>
      </w:r>
      <w:r w:rsidR="008B6AA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самостоятельно разрабатывают и </w:t>
      </w:r>
    </w:p>
    <w:p w:rsidR="00CB751E" w:rsidRPr="00CB751E" w:rsidRDefault="008B6AA9" w:rsidP="00A1559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утверждаю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т локальные акты, регламентирующие предоставление информации </w:t>
      </w:r>
      <w:r w:rsidR="0081090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 текущей успеваемости обучающегося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ведение электронного дневника и электронного журнала успеваемости (положение, регламент, инструкции и т.п.).</w:t>
      </w:r>
    </w:p>
    <w:p w:rsidR="00CB751E" w:rsidRPr="00CB751E" w:rsidRDefault="008B6AA9" w:rsidP="00FD5A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Муниципальная образовательная организация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должна ознакомить заявителя с локальными актами, регламентирующими предоставление информации </w:t>
      </w:r>
      <w:r w:rsidR="00810902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ведение электронного дневника и электронного журнала успеваемости.</w:t>
      </w:r>
    </w:p>
    <w:p w:rsidR="00A1559E" w:rsidRDefault="00A1559E" w:rsidP="000F3892">
      <w:pPr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>24.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Оказание услуги должно быть организовано с соблюдением </w:t>
      </w:r>
    </w:p>
    <w:p w:rsidR="00CB751E" w:rsidRPr="00CB751E" w:rsidRDefault="00CB751E" w:rsidP="000F3892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требований Федерального закона от 27.07.2006 №152-ФЗ «О персональных данных»</w:t>
      </w:r>
      <w:r w:rsidR="00A15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CB751E" w:rsidRPr="00CB751E" w:rsidRDefault="00CB751E" w:rsidP="00FD5A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EA62C9">
        <w:rPr>
          <w:rFonts w:ascii="Times New Roman" w:eastAsia="Times New Roman" w:hAnsi="Times New Roman" w:cs="Times New Roman"/>
          <w:color w:val="auto"/>
          <w:sz w:val="28"/>
          <w:szCs w:val="28"/>
        </w:rPr>
        <w:t>лжностные лица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участвующие в предоставлении услуги, несут персональную ответственность за соблюдение требований защиты персональных данных заявителей.</w:t>
      </w:r>
    </w:p>
    <w:p w:rsidR="00A1559E" w:rsidRDefault="00A1559E" w:rsidP="00A1559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25.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Предоставление услуги в электронном виде предусматривает </w:t>
      </w:r>
    </w:p>
    <w:p w:rsidR="00CB751E" w:rsidRPr="00CB751E" w:rsidRDefault="00CB751E" w:rsidP="00A1559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наличие у заявителя доступа к информационно – телекоммуникационной сети «Интернет» и регистрации на ЕПГУ (в 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ЕСИА)</w:t>
      </w: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</w:t>
      </w:r>
    </w:p>
    <w:p w:rsidR="00A1559E" w:rsidRDefault="00A1559E" w:rsidP="00A1559E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получения услуги заявитель посредством информационно </w:t>
      </w:r>
    </w:p>
    <w:p w:rsidR="00CB751E" w:rsidRPr="00CB751E" w:rsidRDefault="00CB751E" w:rsidP="00A1559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– телекоммуникационной сети «Интернет» по адресу системы электронного дневника и электронного журнала успеваемости на ЕПГУ/региональном портале с использованием входа с использованием ЕСИА получает следующую информацию: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сведения о содержании уроков (занятий);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сведения </w:t>
      </w:r>
      <w:r w:rsidR="008109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включая сведения о работах, по результатам которых получены оценки;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сведения о пр</w:t>
      </w:r>
      <w:r w:rsidR="008109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омежуточной аттестации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сведения о посеща</w:t>
      </w:r>
      <w:r w:rsidR="008109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емости уроков (занятий)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сведения о расписании уроков (занятий) и об изменениях, вносимых в расписание уроков (занятий);</w:t>
      </w:r>
    </w:p>
    <w:p w:rsidR="00EF3DAA" w:rsidRDefault="00C73AEC" w:rsidP="00EF3D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содержание о ежедневно выдаваемых учащемуся индивидуальных д</w:t>
      </w:r>
      <w:r w:rsidR="00EF3D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омашних заданиях.</w:t>
      </w:r>
    </w:p>
    <w:p w:rsidR="00EF3DAA" w:rsidRDefault="00EF3DAA" w:rsidP="00EF3D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4439B" w:rsidRDefault="0084439B" w:rsidP="008443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Состав, последовательность и сроки выполнения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4439B" w:rsidRDefault="0084439B" w:rsidP="008443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B751E" w:rsidRDefault="0084439B" w:rsidP="008443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EF3DAA" w:rsidRPr="00EF3DAA" w:rsidRDefault="00EF3DAA" w:rsidP="00EF3D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4243B" w:rsidRDefault="0014243B" w:rsidP="0014243B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27.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услуги входят нижеперечисленные подуслуги, каждая из </w:t>
      </w:r>
    </w:p>
    <w:p w:rsidR="00CB751E" w:rsidRPr="00CB751E" w:rsidRDefault="00CB751E" w:rsidP="0014243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которых включает в себя ряд административных процедур.</w:t>
      </w:r>
    </w:p>
    <w:p w:rsidR="00CB751E" w:rsidRPr="00CB751E" w:rsidRDefault="00CB751E" w:rsidP="00FD5A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Подуслуга</w:t>
      </w:r>
      <w:r w:rsidR="007B6B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«Прием документов и формирование доступа к информации </w:t>
      </w:r>
      <w:r w:rsidR="00C3244C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» включает следующие административные процедуры: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прием и</w:t>
      </w:r>
      <w:r w:rsidR="007B6B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регистрация заявления и прилагаемых к нему документов (в том числе при поступлении в электронной форме через ЕПГУ/региональный портал);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r w:rsidR="00CB751E" w:rsidRPr="00CB75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ринятие решения о доступе указанных в заявлении лиц к информации </w:t>
      </w:r>
      <w:r w:rsidR="002B22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на основе представленных документов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(об отказе в предоставлении доступа);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предоставление доступа к электронному дневнику;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уведомление заявителя о результатах оказания услуги (при личном обращении устно, в ином случае - по телефону, по почте, по электронной почте, при обращении с ЕПГУ/регионального портала через Личный кабинет заявителя).</w:t>
      </w:r>
    </w:p>
    <w:p w:rsidR="00CB751E" w:rsidRPr="00CB751E" w:rsidRDefault="0014243B" w:rsidP="00FD5A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28</w:t>
      </w:r>
      <w:r w:rsidR="002F1C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Подуслуга «Предоставление информации </w:t>
      </w:r>
      <w:r w:rsidR="002F1C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(однократное, при личном обращении)»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следующие административные процедуры: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прием и</w:t>
      </w:r>
      <w:r w:rsidR="007B6B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регистрация заявления и прилагаемых к нему документов;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предоставление выписки о</w:t>
      </w:r>
      <w:r w:rsidR="002F1C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текущей успеваемости обучающегося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(отказ в предоставлении информации);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уведомление заявителя о результатах оказания услуги (устно, по телефону, по электронной почте);</w:t>
      </w:r>
    </w:p>
    <w:p w:rsidR="00CB751E" w:rsidRPr="00CB751E" w:rsidRDefault="0014243B" w:rsidP="00C73A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29</w:t>
      </w:r>
      <w:r w:rsidR="00D41C1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Подуслуга «Предоставление информации о текущей успеваемост</w:t>
      </w:r>
      <w:r w:rsidR="00172F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(в электронном виде)»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следующие административные процедуры: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обращение заявителя к электронному дневнику через ЕПГУ/региональный портал;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предоставление информации </w:t>
      </w:r>
      <w:r w:rsidR="006520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B751E" w:rsidRPr="00CB751E" w:rsidRDefault="0014243B" w:rsidP="00C73A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30</w:t>
      </w:r>
      <w:r w:rsidR="00F80F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Подуслуга «Прекращение доступа к информации </w:t>
      </w:r>
      <w:r w:rsidR="006520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через региональный портал»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следующие административные процедуры: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прием и</w:t>
      </w:r>
      <w:r w:rsidR="007B6B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регистрация заявления и прилагаемых к нему документов;</w:t>
      </w:r>
    </w:p>
    <w:p w:rsidR="00CB751E" w:rsidRPr="00CB751E" w:rsidRDefault="00C73AEC" w:rsidP="00C73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уведомление заявителя о результатах предоставления услуги (о прекращении доступа к информации </w:t>
      </w:r>
      <w:r w:rsidR="006520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при личном обращении - устно, по телефону, по почте, по электронной почте, при обращении с ЕПГУ/регионального портала – в Личный кабинет заявителя).</w:t>
      </w:r>
    </w:p>
    <w:p w:rsidR="00CB751E" w:rsidRPr="00CB751E" w:rsidRDefault="00EA62C9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Блок-схемы предоставления услуги по каждой из подуслуг приведены в приложении № 5 к административному регламенту.</w:t>
      </w:r>
    </w:p>
    <w:p w:rsidR="00CB751E" w:rsidRPr="00CB751E" w:rsidRDefault="00CB751E" w:rsidP="00C73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Особенности выполнения административных процедур при исполнении муниципальной услуги в электронной форме через ЕПГУ/региональный портал</w:t>
      </w:r>
    </w:p>
    <w:p w:rsidR="00CB751E" w:rsidRPr="00CB751E" w:rsidRDefault="00160221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. Заявителю в качестве результата предоставления услуги обеспечивается по его выбору возможность получения доступа к электронному дневнику через личный кабинет заявителя на ЕПГУ/региональном портале либо на бумажном носител</w:t>
      </w:r>
      <w:r w:rsidR="009640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в образовательной организации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случае личной явки с заявлением в ОО).</w:t>
      </w:r>
    </w:p>
    <w:p w:rsidR="00CB751E" w:rsidRPr="00CB751E" w:rsidRDefault="00B14D13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заявления и документов, прилагаемых к заявлению в электронной форме через ЕПГУ/региональный портал, с целью получения доступа к электронному дневнику, осуществляется с учетом следующих требований: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заявление, направляемое от родителя или иного законного представителя ребенка, желающего получать информацию </w:t>
      </w:r>
      <w:r w:rsidR="00A17C25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должно быть заполнено в форме, представленной на ЕПГУ/региональном портале (в виде отдельного документа не предоставляется);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прилагаемые к заявлению электронные документы представляются в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одном из следующих форматов: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pdf, jpg, png;</w:t>
      </w:r>
    </w:p>
    <w:p w:rsidR="00CB751E" w:rsidRPr="00CB751E" w:rsidRDefault="00C73AEC" w:rsidP="006D29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когда документ состоит из нескольких файлов их необходимо направлять в виде электронного архива формата zip.</w:t>
      </w:r>
    </w:p>
    <w:p w:rsidR="00C73AEC" w:rsidRDefault="0023452D" w:rsidP="00C73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представления электронных документов сканирование документов на бу</w:t>
      </w:r>
      <w:r w:rsidR="00C73AEC">
        <w:rPr>
          <w:rFonts w:ascii="Times New Roman" w:eastAsia="Times New Roman" w:hAnsi="Times New Roman" w:cs="Times New Roman"/>
          <w:color w:val="auto"/>
          <w:sz w:val="28"/>
          <w:szCs w:val="28"/>
        </w:rPr>
        <w:t>мажном носителе осуществляется: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непосредственно с оригинала документа в масштабе 1:1 (не допускается </w:t>
      </w:r>
    </w:p>
    <w:p w:rsidR="00CB751E" w:rsidRPr="00CB751E" w:rsidRDefault="00CB751E" w:rsidP="00FD5AEC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сканирование с копий) с разрешением 300 dpi;</w:t>
      </w:r>
    </w:p>
    <w:p w:rsidR="00CB751E" w:rsidRPr="00CB751E" w:rsidRDefault="00C73AEC" w:rsidP="00C73AEC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черно-белом режиме при отсутствии в документе графических </w:t>
      </w:r>
    </w:p>
    <w:p w:rsidR="00CB751E" w:rsidRPr="00CB751E" w:rsidRDefault="00CB751E" w:rsidP="00FD5AEC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изображений;</w:t>
      </w:r>
    </w:p>
    <w:p w:rsidR="00CB751E" w:rsidRPr="00CB751E" w:rsidRDefault="00C73AEC" w:rsidP="00C73AEC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режиме полной цветопередачи при наличии в документе цветных </w:t>
      </w:r>
    </w:p>
    <w:p w:rsidR="00CB751E" w:rsidRPr="00CB751E" w:rsidRDefault="00CB751E" w:rsidP="00FD5AEC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графических изображений либо цветного текста;</w:t>
      </w:r>
    </w:p>
    <w:p w:rsidR="00CB751E" w:rsidRPr="00CB751E" w:rsidRDefault="00C73AEC" w:rsidP="00C73AEC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режиме «оттенки серого» при наличии в документе изображений, </w:t>
      </w:r>
    </w:p>
    <w:p w:rsidR="00CB751E" w:rsidRPr="00CB751E" w:rsidRDefault="00CB751E" w:rsidP="00FD5AEC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отличных от цветного изображения.</w:t>
      </w:r>
    </w:p>
    <w:p w:rsidR="00CB751E" w:rsidRPr="00CB751E" w:rsidRDefault="008B1895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751E" w:rsidRPr="00CB751E" w:rsidRDefault="008B1895" w:rsidP="00C73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  </w:t>
      </w:r>
      <w:r w:rsidR="00CB751E"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Прием и регистрация заявления </w:t>
      </w:r>
      <w:r w:rsidR="008414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и прилагаемых к нему документов</w:t>
      </w:r>
    </w:p>
    <w:p w:rsidR="00CB751E" w:rsidRPr="00CB751E" w:rsidRDefault="00791BF3" w:rsidP="00C73AE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32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Основанием для начала административной про</w:t>
      </w:r>
      <w:r w:rsidR="00844B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цедуры является поступление в образовательную организацию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заявления о предоставлении услуги.</w:t>
      </w:r>
    </w:p>
    <w:p w:rsidR="00CB751E" w:rsidRPr="00CB751E" w:rsidRDefault="009F59B7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приём и регистрация заявления о предоста</w:t>
      </w:r>
      <w:r w:rsidR="00844BF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влении услуги, поступившего в образовательную организацию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(при личном обращении приём и регистрация заявления осуществляется в течение 15 минут с момента получения заявления о предоставлении услуги, при приеме заявления с Портала – в день поступления заявления). В случае отсутствия у заявителя при личном обращении заполненного заявления или предоставления неправильно заполненного заявления заявителю оказывается помощь в заполнении заявления;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направление </w:t>
      </w:r>
      <w:r w:rsidR="00F804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зарегистрированного заявления о предо</w:t>
      </w:r>
      <w:r w:rsidR="00844BF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ставлении услуги руководителю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(либо лицу, его замещающему), для вынесения поручения (резолюции) (продолжительность и (или) максимальный срок выполнения административного действия – в день поступления заявления);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направление</w:t>
      </w:r>
      <w:r w:rsidR="00F804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зарегистрированного заявления о предоставл</w:t>
      </w:r>
      <w:r w:rsidR="00844BF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ении услуги должностному лицу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согласно поручению (резол</w:t>
      </w:r>
      <w:r w:rsidR="00844BF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юции), вынесенному директором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либо лицом, его замещающим (продолжительность и (или) максимальный срок выполнения административного действия – в день поступления заявления).</w:t>
      </w:r>
    </w:p>
    <w:p w:rsidR="00CB751E" w:rsidRPr="00CB751E" w:rsidRDefault="00CB751E" w:rsidP="00C73A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</w:t>
      </w:r>
      <w:r w:rsidR="00F804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приёме заявления о предостав</w:t>
      </w:r>
      <w:r w:rsidR="00844B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лении услуги должностное лицо </w:t>
      </w:r>
      <w:r w:rsidR="00844BF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ответственное за прием и регистрацию документов, осуществляет проверку заявления и копий представленных документов на соответствие с </w:t>
      </w:r>
      <w:r w:rsidR="00791BF3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требованиями п.12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сверяет данные предъявляемого заявителем документа, удостоверяющего его личность, с данными, указанными в заявлении, для подтверждения личности заявителя,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проверяет правильность написания заявления и соответствие сведений, указанных в нем, представленным оригиналам документов,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для подтверждения законных оснований заявителя представлять интересы несовершеннолетнего учащегося.</w:t>
      </w:r>
    </w:p>
    <w:p w:rsidR="00CB751E" w:rsidRPr="00CB751E" w:rsidRDefault="00CB751E" w:rsidP="00C73A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случаях, не соответствия заявления и копий представленных документов на</w:t>
      </w:r>
      <w:r w:rsidR="000C15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</w:t>
      </w:r>
      <w:r w:rsidR="00D84068">
        <w:rPr>
          <w:rFonts w:ascii="Times New Roman" w:eastAsia="Times New Roman" w:hAnsi="Times New Roman" w:cs="Times New Roman"/>
          <w:color w:val="auto"/>
          <w:sz w:val="28"/>
          <w:szCs w:val="28"/>
        </w:rPr>
        <w:t>ие требованиями п. 12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а также нали</w:t>
      </w:r>
      <w:r w:rsidR="00D84068">
        <w:rPr>
          <w:rFonts w:ascii="Times New Roman" w:eastAsia="Times New Roman" w:hAnsi="Times New Roman" w:cs="Times New Roman"/>
          <w:color w:val="auto"/>
          <w:sz w:val="28"/>
          <w:szCs w:val="28"/>
        </w:rPr>
        <w:t>чия оснований, указанных в п. 15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</w:t>
      </w:r>
      <w:r w:rsidR="00E050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регламента, должностное лицо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ответственное за прием и регистрацию документов, принимает решение об отказе в регистрации заявления и направляет соответствующее уведомление в Личный кабинет ЕПГУ/регионального портала, либо устно сообщает об этом заявителю (в случае личного приема).</w:t>
      </w:r>
    </w:p>
    <w:p w:rsidR="00CB751E" w:rsidRPr="00CB751E" w:rsidRDefault="00CB751E" w:rsidP="00C73AE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 предост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авлении услуги, поступившее в образовательную организацию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ЕПГУ/регионального портала, распечатывается должностным лицом, ответственным за приём и регистрацию документов, на бумажном носителе и регистрируется аналогично письменному обращению.</w:t>
      </w:r>
    </w:p>
    <w:p w:rsidR="00CB751E" w:rsidRPr="00CB751E" w:rsidRDefault="00CB751E" w:rsidP="00C73A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По желанию заявителя на втором экземпляре заявления о предоставлении услуги должностное л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</w:rPr>
        <w:t>ицо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ответственное за приём и регистрацию документов, ставит подпись и дату приёма заявления от заявителя.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При устном обращен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</w:rPr>
        <w:t>ии заявителя должностное лицо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принимает заявителя лично, знакомится с представленным заявителем документом, удостоверяющим его личность, уточняет у заявителя характер информации, за которой обратился заявитель.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должностном лице, ответственном за выполнение административной процедуры (действия): 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приём и регистрацию заявления о предоставлении услуги, поступившего с ЕПГУ/регионального портала, несет отв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етственность должностное лицо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ответственное за приём и регистрацию документов;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приём и регистрацию заявления о предоставлении услуги, предос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тавленного заявителем лично в образовательную организацию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несет ответственность должностное л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ицо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ответственное за приём и регистрацию документов;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 направление руководителю образовательной организации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(либо лицу, его замещающему), зарегистрированного заявления о предоставлении услуги для вынесения поручения (резолюци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и), а затем должностному лицу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назначенному для рассмотрения заявления,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несет отв</w:t>
      </w:r>
      <w:r w:rsidR="00676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етственность должностное лицо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ответственное за приём и регистрацию документов.</w:t>
      </w:r>
    </w:p>
    <w:p w:rsidR="00CB751E" w:rsidRPr="00CB751E" w:rsidRDefault="006764F7" w:rsidP="00FD5AE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Критерий принятия решения о приёме и регистрации заявления о предоставлении услуги – наличие заявления о предоставлении услуги.</w:t>
      </w:r>
    </w:p>
    <w:p w:rsidR="00CB751E" w:rsidRPr="00CB751E" w:rsidRDefault="006764F7" w:rsidP="00FD5A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Результатом исполнения данной административной процедуры является: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приём и 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личный приём заявителя должностным </w:t>
      </w:r>
      <w:r w:rsidR="004E40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лицом образовательной организации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(при устном обращении заявителя).</w:t>
      </w:r>
    </w:p>
    <w:p w:rsidR="00CB751E" w:rsidRPr="00CB751E" w:rsidRDefault="00CB751E" w:rsidP="00C73AE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Способ фиксации результата административной процедуры -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регистрация заявления о предоставлении услуги в журнале регистрации заявлений (обращений) граждан</w:t>
      </w:r>
      <w:r w:rsidRPr="00CB75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 При этом д</w:t>
      </w:r>
      <w:r w:rsidR="004E4097">
        <w:rPr>
          <w:rFonts w:ascii="Times New Roman" w:eastAsia="Times New Roman" w:hAnsi="Times New Roman" w:cs="Times New Roman"/>
          <w:color w:val="auto"/>
          <w:sz w:val="28"/>
          <w:szCs w:val="28"/>
        </w:rPr>
        <w:t>олжностное лицо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ответственное за приём и регистрацию документов, вносит в журнал регистрации заявлений (обращений) граждан следующие данные: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фамилия, имя, отчество заявителя;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 приёма заявления;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регистрационный номер заявления;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краткое содержание заявления;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список документов, представленных заявителем;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фамилия, имя, отчество и должность лица, которому поручено исполнение административных процедур в рамках предоставления услуги;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 исполнения.</w:t>
      </w:r>
    </w:p>
    <w:p w:rsidR="00CB751E" w:rsidRPr="00CB751E" w:rsidRDefault="00CB751E" w:rsidP="00C73AEC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При устном обращен</w:t>
      </w:r>
      <w:r w:rsidR="004E4097">
        <w:rPr>
          <w:rFonts w:ascii="Times New Roman" w:eastAsia="Times New Roman" w:hAnsi="Times New Roman" w:cs="Times New Roman"/>
          <w:color w:val="auto"/>
          <w:sz w:val="28"/>
          <w:szCs w:val="28"/>
        </w:rPr>
        <w:t>ии заявителя должностное лицо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осуществляющее прием заявителя, фиксирует обращение в журнал регистрации заявлений (обращений) с пометкой «устное обращение».</w:t>
      </w:r>
    </w:p>
    <w:p w:rsidR="0033159C" w:rsidRDefault="0033159C" w:rsidP="0033159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159C" w:rsidRDefault="00D84068" w:rsidP="0033159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Принятие решения о доступе указанных в заявлении лиц к </w:t>
      </w:r>
    </w:p>
    <w:p w:rsidR="0033159C" w:rsidRDefault="00D84068" w:rsidP="0033159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информации о</w:t>
      </w:r>
      <w:r w:rsidR="00887F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текущей успеваемости обучающегося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основе </w:t>
      </w:r>
    </w:p>
    <w:p w:rsidR="00CB751E" w:rsidRPr="00CB751E" w:rsidRDefault="00D84068" w:rsidP="0033159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представленных документов (об </w:t>
      </w:r>
      <w:r w:rsidR="00CB751E"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</w:t>
      </w:r>
      <w:r w:rsidR="00331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тказе в предоставлении доступа)</w:t>
      </w:r>
    </w:p>
    <w:p w:rsidR="00CB751E" w:rsidRPr="00CB751E" w:rsidRDefault="00D84068" w:rsidP="000D646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Основанием для начала административной процедуры является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заявителя).</w:t>
      </w:r>
    </w:p>
    <w:p w:rsidR="00CB751E" w:rsidRPr="00CB751E" w:rsidRDefault="00CB751E" w:rsidP="000D646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B751E" w:rsidRPr="00CB751E" w:rsidRDefault="00C1114B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– руководитель образовательной </w:t>
      </w:r>
      <w:r w:rsidR="000F389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организации </w:t>
      </w:r>
      <w:r w:rsidR="000F3892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либо лицо, его замещающее), отписывает заявление и прилагаемые к нему докумен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ты уполномоченному сотруднику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назначенному руководителем ответственным за рассмотрение заявления (заведу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ющий учебной части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);</w:t>
      </w:r>
    </w:p>
    <w:p w:rsidR="00CB751E" w:rsidRPr="00CB751E" w:rsidRDefault="00C1114B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уполномоченный сотрудник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назначенный руководителем ответственным за рассмотрение заявле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ния (заведующий учебной части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), в случае наличия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оснований для отказа в предоста</w:t>
      </w:r>
      <w:r w:rsidR="00CE50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влении услуги, указанных </w:t>
      </w:r>
      <w:r w:rsidR="00BA63F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п. 14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административного регламента, принимает решение о непредоставлении услуги, о чем составляется служебна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 записка на имя руководителя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(либо лица, его замещающего) и направляет информацию о непредоставл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ении услуги должностному лицу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ответственному за приём и регистрацию документов для направления соответствующего уведомления в Личный кабинет ЕПГУ/регионального портала;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в случае отсутствия оснований для отказа в предоста</w:t>
      </w:r>
      <w:r w:rsidR="00F9052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влении услуги, </w:t>
      </w:r>
      <w:r w:rsidR="00BA63F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указанных в п. 14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административного регламе</w:t>
      </w:r>
      <w:r w:rsidR="00C111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нта, уполномоченный сотрудник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назначенный руководителем ответственным предоставление доступа к электронному дневн</w:t>
      </w:r>
      <w:r w:rsidR="00C111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ику (заведующий учебной части 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принимает решение о предоставлении доступа указанных в заявлении лиц к информации </w:t>
      </w:r>
      <w:r w:rsidR="00CE50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текущей успеваемости обучающегося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CB751E" w:rsidRPr="00CB751E" w:rsidRDefault="00BA63FF" w:rsidP="00C73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Предоставление доступа к электронному дневнику</w:t>
      </w:r>
    </w:p>
    <w:p w:rsidR="00CB751E" w:rsidRPr="00CB751E" w:rsidRDefault="00BA63FF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34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Основанием для начала административной процедуры является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принятие решения о доступе указанных в заявлении лиц к информации </w:t>
      </w:r>
      <w:r w:rsidR="003166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уполномоченный сотрудник образовательной организации,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назначенный руководителем ответственным за предоставление доступа к электронному дневн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ику (заведующий учебной части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 предоставляет доступ лицам, указанным в заявлении, к электронному дневнику.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Внесение сведений о лицах, указанных в заявлении (не более 3-х), в АИС ГМУСО, привязку их профиля к ЕПГУ, включая СНИЛС, фамилию и имя родителя (законного представителя); внесение в карточку обучающегося сведений о родителе (законном представителе), от которого получено заявление производится в соответствии с порядком, предусмотренном документом «Руководство завуча по работе с подсистемой электронных дневников и журналов», утверждаемым нормативны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 актом образовательной организации.</w:t>
      </w:r>
    </w:p>
    <w:p w:rsidR="00CB751E" w:rsidRPr="00CB751E" w:rsidRDefault="00CB751E" w:rsidP="00C73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Предоставление выписки о</w:t>
      </w:r>
      <w:r w:rsidR="00FF5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текущей успеваемости обучающегося </w:t>
      </w:r>
      <w:r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(однократное, при личном обращении) (отказ в предоставлении информации).</w:t>
      </w:r>
    </w:p>
    <w:p w:rsidR="00CB751E" w:rsidRPr="00CB751E" w:rsidRDefault="00BA63FF" w:rsidP="00C73A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35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Основанием для начала административной процедуры является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регистрация заявления о предоставлении услуги в журнале регистрации заявлений (обращений) граждан (личном обращении заявителя).</w:t>
      </w:r>
    </w:p>
    <w:p w:rsidR="00CB751E" w:rsidRPr="00CB751E" w:rsidRDefault="00697278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административной процедуры:</w:t>
      </w:r>
    </w:p>
    <w:p w:rsidR="00CB751E" w:rsidRPr="00CB751E" w:rsidRDefault="00C73AEC" w:rsidP="00C73AE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должностное лицо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ответственное за приём и регистрацию документов, направляет заявителя к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уполномоченному сотруднику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назначенному руководителем ответственным за предоставление доступа к электронному дневн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ику (заведующий учебной части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);</w:t>
      </w:r>
    </w:p>
    <w:p w:rsidR="00CB751E" w:rsidRPr="00CB751E" w:rsidRDefault="00C73AEC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уполномоченный сотрудник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назначенный руководителем ответственным за предоставление доступа к электронному дневн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ику (заведующий учебной части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 предоставляет доступ лицам, указанным в заявлении, к электронному дневнику.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Внесение сведений о лицах, указанных в заявлении (не более 3-х), в АИС ГМУСО, привязку их профиля к ЕПГУ, включая СНИЛС, фамилию и имя родителя (законного представителя); внесение в карточку обучающегося сведений о родителе (законном представителе), от которого получено заявление производится в соответствии с порядком, предусмотренном документом «Руководство ответственного лица по работе с подсистемой электронных дневников и журналов», ут</w:t>
      </w:r>
      <w:r w:rsidR="006972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верждаемым нормативным актом образовательной организации.</w:t>
      </w:r>
    </w:p>
    <w:p w:rsidR="00CB751E" w:rsidRPr="00CB751E" w:rsidRDefault="00BA63FF" w:rsidP="00C73AE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CB751E"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Предоставление информации </w:t>
      </w:r>
      <w:r w:rsidR="00314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CB751E"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(в электронном виде через Региональный портал)</w:t>
      </w:r>
    </w:p>
    <w:p w:rsidR="00CB751E" w:rsidRPr="00CB751E" w:rsidRDefault="00A30932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Основанием для начала административной процедуры является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предоставление доступа к электронному дневнику</w:t>
      </w:r>
      <w:r w:rsidR="00CB751E"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</w:p>
    <w:p w:rsidR="00CB751E" w:rsidRPr="00CB751E" w:rsidRDefault="00CB751E" w:rsidP="00C73A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A4584" w:rsidRPr="00CB751E" w:rsidRDefault="00C73AEC" w:rsidP="0034615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E7F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сотрудники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ответственные за внесение информации в электронный журнал и электронный </w:t>
      </w:r>
      <w:r w:rsidR="00EE7F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дневник (учителя, заведующий учебной части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), в соответствии с требованиями, уст</w:t>
      </w:r>
      <w:r w:rsidR="00EE7F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ановленными нормативным актом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в соответствии с документом «Руководство пользователя по работе с Электронным журналом (для учителя)», у</w:t>
      </w:r>
      <w:r w:rsidR="00EE7F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тверждаемым нормативным актом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Внесенная информация становится доступной пользователям электронного дневника.</w:t>
      </w:r>
    </w:p>
    <w:p w:rsidR="00CB751E" w:rsidRPr="00CB751E" w:rsidRDefault="00A30932" w:rsidP="00C73AE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CB751E" w:rsidRPr="00CB75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Уведомление заявителя о результатах оказания услуги</w:t>
      </w:r>
    </w:p>
    <w:p w:rsidR="00CB751E" w:rsidRPr="00A30932" w:rsidRDefault="00A30932" w:rsidP="00A30932">
      <w:pPr>
        <w:widowControl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30932">
        <w:rPr>
          <w:rFonts w:ascii="Times New Roman" w:hAnsi="Times New Roman" w:cs="Times New Roman"/>
          <w:sz w:val="28"/>
          <w:szCs w:val="28"/>
        </w:rPr>
        <w:t>37.</w:t>
      </w:r>
      <w:r w:rsidR="00CB751E" w:rsidRPr="00A30932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являются: </w:t>
      </w:r>
    </w:p>
    <w:p w:rsidR="00CB751E" w:rsidRPr="00CB751E" w:rsidRDefault="00C73AEC" w:rsidP="007125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принятие решения о доступе указанного в заявлении лица к информации </w:t>
      </w:r>
      <w:r w:rsidR="00F7132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 текущей успеваемости обучающегося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основе представленных документов (об отказе в предоставлении доступа);</w:t>
      </w:r>
    </w:p>
    <w:p w:rsidR="00CB751E" w:rsidRPr="00CB751E" w:rsidRDefault="00C73AEC" w:rsidP="007125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прием и регистрация заявления о прекращении доступа к информации о текущей успеваемости </w:t>
      </w:r>
      <w:r w:rsidR="00F7132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B751E" w:rsidRPr="00CB751E" w:rsidRDefault="00C73AEC" w:rsidP="007125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6B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факт завершения обучения в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CB751E" w:rsidRPr="00CB751E" w:rsidRDefault="00A06BAA" w:rsidP="007125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факт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еревода обучающегося в другую образовательную организацию.</w:t>
      </w:r>
    </w:p>
    <w:p w:rsidR="00CB751E" w:rsidRPr="00CB751E" w:rsidRDefault="00A06BAA" w:rsidP="00712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B751E" w:rsidRPr="00CB751E" w:rsidRDefault="00C73AEC" w:rsidP="007125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5492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должностное лицо образовательной организации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ответственное за приём и регистрацию документов, уведомляет заявителя о результатах оказания услуги в зависимости от способа, выбранного заявителем (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</w:r>
    </w:p>
    <w:p w:rsidR="00CB751E" w:rsidRPr="00CB751E" w:rsidRDefault="00CB751E" w:rsidP="00C73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Формы контроля за предоставлением муниципальной услуги. 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C0715" w:rsidRPr="00A30932" w:rsidRDefault="00A141F5" w:rsidP="00A1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932" w:rsidRPr="00A30932">
        <w:rPr>
          <w:rFonts w:ascii="Times New Roman" w:hAnsi="Times New Roman" w:cs="Times New Roman"/>
          <w:sz w:val="28"/>
          <w:szCs w:val="28"/>
        </w:rPr>
        <w:t>38.</w:t>
      </w:r>
      <w:r w:rsidR="00CB751E" w:rsidRPr="00A3093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</w:t>
      </w:r>
    </w:p>
    <w:p w:rsidR="00854926" w:rsidRPr="00AC0715" w:rsidRDefault="00CB751E" w:rsidP="00AC0715">
      <w:pPr>
        <w:jc w:val="both"/>
        <w:rPr>
          <w:rFonts w:ascii="Times New Roman" w:hAnsi="Times New Roman" w:cs="Times New Roman"/>
          <w:sz w:val="28"/>
          <w:szCs w:val="28"/>
        </w:rPr>
      </w:pPr>
      <w:r w:rsidRPr="00AC0715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процедурами, и принятием решений осуществляется</w:t>
      </w:r>
      <w:r w:rsidR="00854926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организации,</w:t>
      </w:r>
      <w:r w:rsidR="00A141F5">
        <w:rPr>
          <w:rFonts w:ascii="Times New Roman" w:hAnsi="Times New Roman" w:cs="Times New Roman"/>
          <w:sz w:val="28"/>
          <w:szCs w:val="28"/>
        </w:rPr>
        <w:t xml:space="preserve"> начальником отдела образования, ответственными за предоставление услуги.</w:t>
      </w:r>
    </w:p>
    <w:p w:rsidR="00CB751E" w:rsidRPr="00CB751E" w:rsidRDefault="00A30932" w:rsidP="00A309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39.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руководителем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33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образовательной организации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проверок соблюдения и исполнения положений Административного регламента, иных нормативных прав</w:t>
      </w:r>
      <w:r w:rsidR="00233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овых актов Российской Федерации. </w:t>
      </w:r>
    </w:p>
    <w:p w:rsidR="00CB751E" w:rsidRPr="00CB751E" w:rsidRDefault="00CB751E" w:rsidP="00C73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</w:t>
      </w:r>
    </w:p>
    <w:p w:rsidR="00A141F5" w:rsidRDefault="00953BB8" w:rsidP="00953B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A141F5">
        <w:rPr>
          <w:rFonts w:ascii="Times New Roman" w:eastAsia="Times New Roman" w:hAnsi="Times New Roman" w:cs="Times New Roman"/>
          <w:color w:val="auto"/>
          <w:sz w:val="28"/>
          <w:szCs w:val="28"/>
        </w:rPr>
        <w:t>40.</w:t>
      </w:r>
      <w:r w:rsidR="00C02ECC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отдела образования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(должностное лицо, исполняющее </w:t>
      </w:r>
    </w:p>
    <w:p w:rsidR="00CB751E" w:rsidRPr="00CB751E" w:rsidRDefault="00CB751E" w:rsidP="00A141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обязанности) организует и осуществляет контроль </w:t>
      </w:r>
      <w:r w:rsidR="00C02ECC">
        <w:rPr>
          <w:rFonts w:ascii="Times New Roman" w:eastAsia="Times New Roman" w:hAnsi="Times New Roman" w:cs="Times New Roman"/>
          <w:color w:val="auto"/>
          <w:sz w:val="28"/>
          <w:szCs w:val="28"/>
        </w:rPr>
        <w:t>за предоставлением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A141F5" w:rsidRDefault="00953BB8" w:rsidP="00953B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141F5">
        <w:rPr>
          <w:rFonts w:ascii="Times New Roman" w:eastAsia="Times New Roman" w:hAnsi="Times New Roman" w:cs="Times New Roman"/>
          <w:color w:val="auto"/>
          <w:sz w:val="28"/>
          <w:szCs w:val="28"/>
        </w:rPr>
        <w:t>41.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полноты и качества предоставления услуги включает в </w:t>
      </w:r>
    </w:p>
    <w:p w:rsidR="00CB751E" w:rsidRPr="00CB751E" w:rsidRDefault="00CB751E" w:rsidP="00A141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</w:t>
      </w:r>
      <w:r w:rsidR="001B2C2D">
        <w:rPr>
          <w:rFonts w:ascii="Times New Roman" w:eastAsia="Times New Roman" w:hAnsi="Times New Roman" w:cs="Times New Roman"/>
          <w:color w:val="auto"/>
          <w:sz w:val="28"/>
          <w:szCs w:val="28"/>
        </w:rPr>
        <w:t>(бездействия) должностных лиц.</w:t>
      </w:r>
    </w:p>
    <w:p w:rsidR="00953BB8" w:rsidRDefault="00953BB8" w:rsidP="00953BB8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42.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Проверки могут быть плановыми или внеплановыми. Порядок и </w:t>
      </w:r>
    </w:p>
    <w:p w:rsidR="00CB751E" w:rsidRDefault="00CB751E" w:rsidP="00953B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46155" w:rsidRDefault="00346155" w:rsidP="00953B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6155" w:rsidRPr="00CB751E" w:rsidRDefault="00346155" w:rsidP="00953B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574679" w:rsidP="00530CE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Ответственность уполномоченных должностных лиц органа местного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</w:t>
      </w:r>
      <w:r w:rsidR="00530C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самоуправления за решения и действия (бездействие), принимаемые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CB751E"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(осуществляемые) ими в ходе предоставления услуги</w:t>
      </w:r>
    </w:p>
    <w:p w:rsidR="00574679" w:rsidRDefault="00574679" w:rsidP="00574679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43.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выявления по результатам проверок нарушений </w:t>
      </w:r>
    </w:p>
    <w:p w:rsidR="00CB751E" w:rsidRPr="00CB751E" w:rsidRDefault="00CB751E" w:rsidP="005746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привлечение уполномоченных должностных лиц </w:t>
      </w:r>
      <w:r w:rsidR="00F1550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образовательной организации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ответственности в соответствии с законодательством Российской Федерации. Персональна</w:t>
      </w:r>
      <w:r w:rsidR="00574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ответственность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B751E" w:rsidRPr="00CB751E" w:rsidRDefault="00CB751E" w:rsidP="00C73AE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574679" w:rsidRDefault="00574679" w:rsidP="00574679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44.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Заявители имеют право осуществлять контроль соблюдения </w:t>
      </w:r>
    </w:p>
    <w:p w:rsidR="00CB751E" w:rsidRDefault="00CB751E" w:rsidP="005746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E6959" w:rsidRPr="00CB751E" w:rsidRDefault="009E6959" w:rsidP="009E6959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6959" w:rsidRPr="009E6959" w:rsidRDefault="00CB751E" w:rsidP="009E695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="009E6959" w:rsidRPr="009E6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</w:t>
      </w:r>
      <w:r w:rsidR="00CF52CF" w:rsidRPr="009E6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также организаций,</w:t>
      </w:r>
      <w:r w:rsidR="009E6959" w:rsidRPr="009E6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осуществляющих функции по предоставлению государственных и муниципальных услуг, или их работников</w:t>
      </w:r>
    </w:p>
    <w:p w:rsidR="009E6959" w:rsidRPr="009E6959" w:rsidRDefault="009E6959" w:rsidP="009E6959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6959" w:rsidRPr="009E6959" w:rsidRDefault="009E6959" w:rsidP="009E69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E6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E6959" w:rsidRDefault="009E6959" w:rsidP="00E94EE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94EEA" w:rsidRPr="00E94EEA" w:rsidRDefault="00D507F1" w:rsidP="00E94EE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530CE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45</w:t>
      </w:r>
      <w:r w:rsidR="00CB16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="00E94EEA"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:rsidR="00E94EEA" w:rsidRPr="00E94EEA" w:rsidRDefault="00E94EEA" w:rsidP="00E94EE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статье 15.1 </w:t>
      </w:r>
      <w:r w:rsidR="00AC40DB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27.07.2010 №210-ФЗ «Об организации предоставления государственных и муниципа</w:t>
      </w:r>
      <w:r w:rsidR="00F15509">
        <w:rPr>
          <w:rFonts w:ascii="Times New Roman" w:eastAsia="Times New Roman" w:hAnsi="Times New Roman" w:cs="Times New Roman"/>
          <w:color w:val="auto"/>
          <w:sz w:val="28"/>
          <w:szCs w:val="28"/>
        </w:rPr>
        <w:t>льных услуг»;</w:t>
      </w:r>
    </w:p>
    <w:p w:rsidR="00E94EEA" w:rsidRPr="00E94EEA" w:rsidRDefault="00E94EEA" w:rsidP="00F1550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</w:t>
      </w: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услуг в полном объеме в порядке, определен</w:t>
      </w:r>
      <w:r w:rsidR="00F15509">
        <w:rPr>
          <w:rFonts w:ascii="Times New Roman" w:eastAsia="Times New Roman" w:hAnsi="Times New Roman" w:cs="Times New Roman"/>
          <w:color w:val="auto"/>
          <w:sz w:val="28"/>
          <w:szCs w:val="28"/>
        </w:rPr>
        <w:t>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E94EEA" w:rsidRPr="00E94EEA" w:rsidRDefault="00E94EEA" w:rsidP="00E94EE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94EEA" w:rsidRPr="00E94EEA" w:rsidRDefault="00E94EEA" w:rsidP="00E94EE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94EEA" w:rsidRPr="00E94EEA" w:rsidRDefault="00E94EEA" w:rsidP="00E94EE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</w:t>
      </w:r>
      <w:r w:rsidR="00F15509">
        <w:rPr>
          <w:rFonts w:ascii="Times New Roman" w:eastAsia="Times New Roman" w:hAnsi="Times New Roman" w:cs="Times New Roman"/>
          <w:color w:val="auto"/>
          <w:sz w:val="28"/>
          <w:szCs w:val="28"/>
        </w:rPr>
        <w:t>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E94EEA" w:rsidRPr="00E94EEA" w:rsidRDefault="00E94EEA" w:rsidP="00E94EE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94EEA" w:rsidRPr="00E94EEA" w:rsidRDefault="00E94EEA" w:rsidP="00E94EE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- отказ органа местного самоуправления, должностного лица органа местного самоуправления, МФЦ, работника МФЦ, организаций, предусмотренн</w:t>
      </w:r>
      <w:r w:rsidR="00F15509">
        <w:rPr>
          <w:rFonts w:ascii="Times New Roman" w:eastAsia="Times New Roman" w:hAnsi="Times New Roman" w:cs="Times New Roman"/>
          <w:color w:val="auto"/>
          <w:sz w:val="28"/>
          <w:szCs w:val="28"/>
        </w:rPr>
        <w:t>ых частью 1.1 статьи 16 Федерального закона от 27.07.2010 №210-ФЗ «Об организации предоставления государственных и муниципальных услуг»</w:t>
      </w: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</w:t>
      </w:r>
      <w:r w:rsidR="00F15509">
        <w:rPr>
          <w:rFonts w:ascii="Times New Roman" w:eastAsia="Times New Roman" w:hAnsi="Times New Roman" w:cs="Times New Roman"/>
          <w:color w:val="auto"/>
          <w:sz w:val="28"/>
          <w:szCs w:val="28"/>
        </w:rPr>
        <w:t>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E94EEA" w:rsidRPr="00E94EEA" w:rsidRDefault="00F15509" w:rsidP="00B559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E94EEA"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768CF" w:rsidRPr="00B768CF" w:rsidRDefault="00E94EEA" w:rsidP="00B768C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768CF" w:rsidRPr="00B76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768CF" w:rsidRPr="00B768C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</w:t>
      </w:r>
      <w:r w:rsidR="007800EC">
        <w:rPr>
          <w:rFonts w:ascii="Times New Roman" w:eastAsia="Times New Roman" w:hAnsi="Times New Roman" w:cs="Times New Roman"/>
          <w:color w:val="auto"/>
          <w:sz w:val="28"/>
          <w:szCs w:val="28"/>
        </w:rPr>
        <w:t>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172EED" w:rsidRDefault="00B5590E" w:rsidP="002F18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768CF" w:rsidRPr="00B768CF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услуг, за исключением случаев, предусмотренных пун</w:t>
      </w:r>
      <w:r w:rsidR="007800EC">
        <w:rPr>
          <w:rFonts w:ascii="Times New Roman" w:eastAsia="Times New Roman" w:hAnsi="Times New Roman" w:cs="Times New Roman"/>
          <w:color w:val="auto"/>
          <w:sz w:val="28"/>
          <w:szCs w:val="28"/>
        </w:rPr>
        <w:t>ктом 4 части 1 статьи 7 Федерального закона от 27.07.2010 №210-ФЗ «Об организации предоставления государственных и муниципальных услуг»</w:t>
      </w:r>
      <w:r w:rsidR="00B768CF" w:rsidRPr="00B768CF">
        <w:rPr>
          <w:rFonts w:ascii="Times New Roman" w:eastAsia="Times New Roman" w:hAnsi="Times New Roman" w:cs="Times New Roman"/>
          <w:color w:val="auto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</w:t>
      </w:r>
      <w:r w:rsidR="007800EC">
        <w:rPr>
          <w:rFonts w:ascii="Times New Roman" w:eastAsia="Times New Roman" w:hAnsi="Times New Roman" w:cs="Times New Roman"/>
          <w:color w:val="auto"/>
          <w:sz w:val="28"/>
          <w:szCs w:val="28"/>
        </w:rPr>
        <w:t>ленном частью 1.3 статьи 16 Федерального закона от 27.07.2010 №210-ФЗ «Об организации предоставления государственных и муниципальных услуг».</w:t>
      </w:r>
    </w:p>
    <w:p w:rsidR="00172EED" w:rsidRPr="00E94EEA" w:rsidRDefault="00172EED" w:rsidP="00632B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4EEA" w:rsidRPr="00E94EEA" w:rsidRDefault="007B67D3" w:rsidP="00E94E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 w:rsidR="00E94EEA" w:rsidRPr="00E94E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 жалобы</w:t>
      </w:r>
    </w:p>
    <w:p w:rsidR="003F50FF" w:rsidRDefault="003F50FF" w:rsidP="00FC00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D7E0F" w:rsidRPr="000D7E0F" w:rsidRDefault="00BB126E" w:rsidP="00A63B2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46</w:t>
      </w:r>
      <w:r w:rsid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F35490">
        <w:rPr>
          <w:rFonts w:ascii="Times New Roman" w:eastAsia="Times New Roman" w:hAnsi="Times New Roman" w:cs="Times New Roman"/>
          <w:color w:val="auto"/>
          <w:sz w:val="28"/>
          <w:szCs w:val="28"/>
        </w:rPr>
        <w:t>общео</w:t>
      </w:r>
      <w:r w:rsidR="004F46A6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бразовательной организации и ее</w:t>
      </w:r>
      <w:r w:rsidR="008F03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должностных лиц, МФЦ, работника МФЦ, а также организаций, осуществляющих функции по предоставлению государственных и муниципальных услуг </w:t>
      </w:r>
      <w:r w:rsidR="00A63B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Оренбургской области, 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услуги.</w:t>
      </w:r>
    </w:p>
    <w:p w:rsidR="000D7E0F" w:rsidRPr="000D7E0F" w:rsidRDefault="00BB126E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47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Жалоба должна содержать:</w:t>
      </w:r>
    </w:p>
    <w:p w:rsidR="000D7E0F" w:rsidRPr="000D7E0F" w:rsidRDefault="000D7E0F" w:rsidP="00F116C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наименование </w:t>
      </w:r>
      <w:r w:rsidR="00A63B2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органа, предоставляющего муниципальную услугу, должн</w:t>
      </w:r>
      <w:r w:rsidR="0056491D">
        <w:rPr>
          <w:rFonts w:ascii="Times New Roman" w:eastAsia="Times New Roman" w:hAnsi="Times New Roman" w:cs="Times New Roman"/>
          <w:color w:val="auto"/>
          <w:sz w:val="28"/>
          <w:szCs w:val="28"/>
        </w:rPr>
        <w:t>остного лица</w:t>
      </w:r>
      <w:r w:rsidR="00A63B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491D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="00AE4DA5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</w:t>
      </w:r>
      <w:r w:rsidR="00F11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организации, предоставляющих муниципальную </w:t>
      </w:r>
      <w:r w:rsidR="00AE4DA5">
        <w:rPr>
          <w:rFonts w:ascii="Times New Roman" w:eastAsia="Times New Roman" w:hAnsi="Times New Roman" w:cs="Times New Roman"/>
          <w:color w:val="auto"/>
          <w:sz w:val="28"/>
          <w:szCs w:val="28"/>
        </w:rPr>
        <w:t>услугу,</w:t>
      </w:r>
      <w:r w:rsidR="00F11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муниципального служащего,  МФЦ, работника МФЦ, а также организаций, осуществляющих функции по предоставлению государственных и муниципальных услуг, </w:t>
      </w: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и действия (бездействие) которых обжалуются;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об обжалуемых решениях и действиях (бездействии);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CF52C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МФЦ, работника</w:t>
      </w: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7E0F" w:rsidRPr="000D7E0F" w:rsidRDefault="000D7E0F" w:rsidP="0012019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2B69" w:rsidRDefault="00172B69" w:rsidP="00172B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CF52C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Органы местного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самоуправления</w:t>
      </w:r>
      <w:r w:rsidR="001201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уполномоченные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172B69" w:rsidRDefault="00172B69" w:rsidP="00172B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рассмотрение жалобы должностные лица,</w:t>
      </w:r>
      <w:r w:rsidR="001201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которым может быть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0D7E0F" w:rsidRPr="000D7E0F" w:rsidRDefault="00172B69" w:rsidP="00172B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направлена жалоба</w:t>
      </w:r>
    </w:p>
    <w:p w:rsidR="000D7E0F" w:rsidRPr="000D7E0F" w:rsidRDefault="000D7E0F" w:rsidP="000D7E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491D" w:rsidRDefault="00172B69" w:rsidP="007B67D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Жалоба рассматривается органом местного самоуправления</w:t>
      </w:r>
      <w:r w:rsidR="005649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523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тделом образования администрации Бузулукского района Оренбургской области, контролирующим предоставление услуги, 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предоставления которой был нарушен. Жалобы на решения, принятые руководителем </w:t>
      </w:r>
      <w:r w:rsidR="00523B3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</w:t>
      </w:r>
      <w:r w:rsidR="006133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щеоб</w:t>
      </w:r>
      <w:r w:rsidR="00523B3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разовательной организации</w:t>
      </w:r>
      <w:r w:rsidR="006133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6133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предоставляющей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1607F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общеобразовательной организации</w:t>
      </w:r>
      <w:r w:rsidR="001607FA">
        <w:rPr>
          <w:rFonts w:ascii="Times New Roman" w:eastAsia="Times New Roman" w:hAnsi="Times New Roman" w:cs="Times New Roman"/>
          <w:color w:val="auto"/>
          <w:sz w:val="28"/>
          <w:szCs w:val="28"/>
        </w:rPr>
        <w:t>, предоставляющей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</w:t>
      </w:r>
      <w:r w:rsidR="00683D27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, подаются руководителям этих организаций.</w:t>
      </w:r>
    </w:p>
    <w:p w:rsidR="0056491D" w:rsidRPr="000D7E0F" w:rsidRDefault="0056491D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7B67D3" w:rsidP="005649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подачи и рассмотрения жалобы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54FD" w:rsidRDefault="00C10C1D" w:rsidP="00EF4F3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</w:t>
      </w:r>
      <w:r w:rsidR="00EF4F3B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а также может быть принята при личном приеме заявителя в </w:t>
      </w:r>
      <w:r w:rsidR="008954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общеобразовательной организации, </w:t>
      </w:r>
      <w:r w:rsidR="008954FD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предоставляющей</w:t>
      </w:r>
      <w:r w:rsidR="008954FD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муниципальную услугу</w:t>
      </w:r>
      <w:r w:rsidR="008954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64238A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отделе образования:</w:t>
      </w:r>
    </w:p>
    <w:p w:rsidR="000978A8" w:rsidRPr="00CB751E" w:rsidRDefault="0064238A" w:rsidP="000978A8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почтовый адрес отдела образования</w:t>
      </w:r>
      <w:r w:rsidR="000978A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0978A8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461040 Оренбургская область, </w:t>
      </w:r>
      <w:r w:rsidR="000978A8"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>г.Бузулук, ул. Рожкова, д.53а;</w:t>
      </w:r>
    </w:p>
    <w:p w:rsidR="000978A8" w:rsidRPr="00CB751E" w:rsidRDefault="000978A8" w:rsidP="000978A8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адрес официального сайта отдела образования: </w:t>
      </w:r>
      <w:hyperlink r:id="rId15" w:history="1"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http://бузобр.ru/</w:t>
        </w:r>
      </w:hyperlink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; </w:t>
      </w:r>
    </w:p>
    <w:p w:rsidR="000978A8" w:rsidRPr="00CB751E" w:rsidRDefault="000978A8" w:rsidP="000978A8">
      <w:pPr>
        <w:tabs>
          <w:tab w:val="left" w:leader="underscore" w:pos="973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адрес электронной почты отдела  образования: </w:t>
      </w:r>
      <w:hyperlink r:id="rId16" w:history="1"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56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ouo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19@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obraz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-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orenburg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CB75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CB751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; </w:t>
      </w:r>
    </w:p>
    <w:p w:rsidR="000D7E0F" w:rsidRPr="009728CC" w:rsidRDefault="009728CC" w:rsidP="009728C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Портал, электронный адрес: </w:t>
      </w:r>
      <w:r w:rsidRPr="009728C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www.gosuslugi.ru.</w:t>
      </w:r>
    </w:p>
    <w:p w:rsidR="008954FD" w:rsidRDefault="00274DC0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D7E0F" w:rsidRPr="000D7E0F" w:rsidRDefault="00274DC0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51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Жалоба в письменной форме может также быть направлена по почте.</w:t>
      </w:r>
    </w:p>
    <w:p w:rsidR="000D7E0F" w:rsidRPr="000D7E0F" w:rsidRDefault="0043646E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52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7E0F" w:rsidRPr="000D7E0F" w:rsidRDefault="0043646E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53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7E0F" w:rsidRPr="000D7E0F" w:rsidRDefault="0043646E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54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установления в ходе или по результатам рассмотрения жалобы пр</w:t>
      </w:r>
      <w:r w:rsidR="00F55439">
        <w:rPr>
          <w:rFonts w:ascii="Times New Roman" w:eastAsia="Times New Roman" w:hAnsi="Times New Roman" w:cs="Times New Roman"/>
          <w:color w:val="auto"/>
          <w:sz w:val="28"/>
          <w:szCs w:val="28"/>
        </w:rPr>
        <w:t>изнаков состава административного правонарушения, предусмотренного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Сроки рассмотрения жалобы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7E0F" w:rsidRPr="000D7E0F" w:rsidRDefault="0043646E" w:rsidP="002F09C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55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Жалоба, поступившая в орган, предоставляющий муниципальную услугу, МФЦ, учредителю МФЦ, в организации, предусмотренные частью 1.1 статьи 16 </w:t>
      </w:r>
      <w:r w:rsidR="002F09C0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 рассмотрения жалобы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43646E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56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3646E">
        <w:rPr>
          <w:rFonts w:ascii="Times New Roman" w:eastAsia="Times New Roman" w:hAnsi="Times New Roman" w:cs="Times New Roman"/>
          <w:color w:val="auto"/>
          <w:sz w:val="28"/>
          <w:szCs w:val="28"/>
        </w:rPr>
        <w:t>жалоба удовлетворяется</w:t>
      </w: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236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органом, предоставляющим услугу, </w:t>
      </w: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опечаток и ошибок в выданны</w:t>
      </w:r>
      <w:r w:rsidR="00236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в результате предоставления </w:t>
      </w: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</w:t>
      </w:r>
      <w:r w:rsidR="001C37BA">
        <w:rPr>
          <w:rFonts w:ascii="Times New Roman" w:eastAsia="Times New Roman" w:hAnsi="Times New Roman" w:cs="Times New Roman"/>
          <w:color w:val="auto"/>
          <w:sz w:val="28"/>
          <w:szCs w:val="28"/>
        </w:rPr>
        <w:t>ми актами Оренбургской области, муниципальными правовыми актами, а также в иных формах;</w:t>
      </w:r>
    </w:p>
    <w:p w:rsidR="000D7E0F" w:rsidRPr="00A5768E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364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удовлетворении жалобы отказывается. 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3900" w:rsidRDefault="000D7E0F" w:rsidP="000D7E0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информирования заявителя о результатах рассмотрения </w:t>
      </w:r>
      <w:r w:rsidR="00C039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</w:p>
    <w:p w:rsidR="000D7E0F" w:rsidRPr="000D7E0F" w:rsidRDefault="00671897" w:rsidP="00671897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жалобы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C82CD1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57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415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позднее дня, 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следующего за днем принятия реше</w:t>
      </w:r>
      <w:r w:rsidR="00AE6BB6">
        <w:rPr>
          <w:rFonts w:ascii="Times New Roman" w:eastAsia="Times New Roman" w:hAnsi="Times New Roman" w:cs="Times New Roman"/>
          <w:color w:val="auto"/>
          <w:sz w:val="28"/>
          <w:szCs w:val="28"/>
        </w:rPr>
        <w:t>ния</w:t>
      </w:r>
      <w:r w:rsidR="00C03900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указанного в пункте 56</w:t>
      </w:r>
      <w:r w:rsidR="00AE6B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C0A0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а</w:t>
      </w:r>
      <w:r w:rsidR="00D415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060A0" w:rsidRDefault="00C82CD1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58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060A0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</w:t>
      </w:r>
      <w:r w:rsidR="00671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жалоба была направлена посредством системы </w:t>
      </w:r>
      <w:r w:rsidR="006718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досудебного обжалования, ответ заявителю направляется посредством данной системы. </w:t>
      </w:r>
    </w:p>
    <w:p w:rsidR="000D7E0F" w:rsidRPr="000D7E0F" w:rsidRDefault="000D7E0F" w:rsidP="00A060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671897" w:rsidP="000D7E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обжалования решения по жалобе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C82CD1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59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Заявитель вправе обжаловать принятое по жалобе решение в поря</w:t>
      </w:r>
      <w:r w:rsidR="00D13400">
        <w:rPr>
          <w:rFonts w:ascii="Times New Roman" w:eastAsia="Times New Roman" w:hAnsi="Times New Roman" w:cs="Times New Roman"/>
          <w:color w:val="auto"/>
          <w:sz w:val="28"/>
          <w:szCs w:val="28"/>
        </w:rPr>
        <w:t>дке, установленном пунктом 49</w:t>
      </w:r>
      <w:r w:rsidR="005065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:rsidR="000D7E0F" w:rsidRPr="000D7E0F" w:rsidRDefault="000D7E0F" w:rsidP="000D7E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671897" w:rsidP="000D7E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 заявителя на получение информации и документов,</w:t>
      </w:r>
    </w:p>
    <w:p w:rsidR="000D7E0F" w:rsidRPr="000D7E0F" w:rsidRDefault="00671897" w:rsidP="000D7E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0D7E0F"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необходимых для обоснования и рассмотрения жалобы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CF468A" w:rsidP="00CF46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D13400">
        <w:rPr>
          <w:rFonts w:ascii="Times New Roman" w:eastAsia="Times New Roman" w:hAnsi="Times New Roman" w:cs="Times New Roman"/>
          <w:color w:val="auto"/>
          <w:sz w:val="28"/>
          <w:szCs w:val="28"/>
        </w:rPr>
        <w:t>60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1897" w:rsidRDefault="000D7E0F" w:rsidP="000D7E0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Способы информирования заявителя  о порядке подачи и </w:t>
      </w:r>
      <w:r w:rsidR="006718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рассмотрения жалобы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E0F" w:rsidRPr="000D7E0F" w:rsidRDefault="00CF468A" w:rsidP="00CF46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D13400">
        <w:rPr>
          <w:rFonts w:ascii="Times New Roman" w:eastAsia="Times New Roman" w:hAnsi="Times New Roman" w:cs="Times New Roman"/>
          <w:color w:val="auto"/>
          <w:sz w:val="28"/>
          <w:szCs w:val="28"/>
        </w:rPr>
        <w:t>61</w:t>
      </w:r>
      <w:r w:rsidR="000D7E0F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D7E0F" w:rsidRP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путем взаимодействия специалистов, ответственных за рассмотрение жалобы, с заявителем (его </w:t>
      </w:r>
      <w:r w:rsidR="007B67D3"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представителем) по</w:t>
      </w: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почте, по электронной почте;</w:t>
      </w:r>
    </w:p>
    <w:p w:rsidR="000D7E0F" w:rsidRDefault="000D7E0F" w:rsidP="000D7E0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E0F">
        <w:rPr>
          <w:rFonts w:ascii="Times New Roman" w:eastAsia="Times New Roman" w:hAnsi="Times New Roman" w:cs="Times New Roman"/>
          <w:color w:val="auto"/>
          <w:sz w:val="28"/>
          <w:szCs w:val="28"/>
        </w:rPr>
        <w:t>- посредством информационных материалов, которые р</w:t>
      </w:r>
      <w:r w:rsidR="00A060A0">
        <w:rPr>
          <w:rFonts w:ascii="Times New Roman" w:eastAsia="Times New Roman" w:hAnsi="Times New Roman" w:cs="Times New Roman"/>
          <w:color w:val="auto"/>
          <w:sz w:val="28"/>
          <w:szCs w:val="28"/>
        </w:rPr>
        <w:t>азмещаются на официальном сайте;</w:t>
      </w:r>
    </w:p>
    <w:p w:rsidR="000D7E0F" w:rsidRDefault="00A060A0" w:rsidP="00CA458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посредством информационных материалов, которые размещаются на информационных стендах в местах предоставления услуги. </w:t>
      </w:r>
    </w:p>
    <w:p w:rsidR="00346155" w:rsidRPr="00CA4584" w:rsidRDefault="00346155" w:rsidP="00CA458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3360" w:rsidRPr="00583360" w:rsidRDefault="00583360" w:rsidP="005833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33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</w:t>
      </w:r>
    </w:p>
    <w:p w:rsidR="00583360" w:rsidRPr="00583360" w:rsidRDefault="00583360" w:rsidP="005833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33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нормативных правовых актов, регулирующих порядок досудебного</w:t>
      </w:r>
    </w:p>
    <w:p w:rsidR="00583360" w:rsidRPr="00583360" w:rsidRDefault="00583360" w:rsidP="005833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33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(внесудебного) обжалования решений и действий (бездействия)</w:t>
      </w:r>
    </w:p>
    <w:p w:rsidR="00583360" w:rsidRPr="00583360" w:rsidRDefault="00583360" w:rsidP="005833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33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органа местного самоуправления, а также его должностных лиц</w:t>
      </w:r>
    </w:p>
    <w:p w:rsidR="00583360" w:rsidRPr="00583360" w:rsidRDefault="00583360" w:rsidP="0058336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83360" w:rsidRPr="00583360" w:rsidRDefault="00D13400" w:rsidP="0058336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62</w:t>
      </w:r>
      <w:r w:rsidR="00583360" w:rsidRPr="00583360">
        <w:rPr>
          <w:rFonts w:ascii="Times New Roman" w:eastAsia="Times New Roman" w:hAnsi="Times New Roman" w:cs="Times New Roman"/>
          <w:color w:val="auto"/>
          <w:sz w:val="28"/>
          <w:szCs w:val="28"/>
        </w:rPr>
        <w:t>.Федеральный закон от 27 июля 2010 года № 210-ФЗ «Об организации предоставления государственных и муниципальных услуг»;</w:t>
      </w:r>
    </w:p>
    <w:p w:rsidR="00583360" w:rsidRPr="00583360" w:rsidRDefault="00D13400" w:rsidP="005833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63</w:t>
      </w:r>
      <w:r w:rsidR="00583360" w:rsidRPr="005833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583360" w:rsidRPr="0058336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CB751E" w:rsidRPr="00BD0964" w:rsidRDefault="000D7E0F" w:rsidP="00BD0964">
      <w:pPr>
        <w:autoSpaceDE w:val="0"/>
        <w:autoSpaceDN w:val="0"/>
        <w:adjustRightInd w:val="0"/>
        <w:ind w:left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E0F">
        <w:rPr>
          <w:rFonts w:ascii="Arial" w:eastAsia="Times New Roman" w:hAnsi="Arial" w:cs="Arial"/>
          <w:color w:val="auto"/>
          <w:sz w:val="28"/>
          <w:szCs w:val="28"/>
        </w:rPr>
        <w:br w:type="page"/>
      </w:r>
      <w:r w:rsidR="00D13400">
        <w:rPr>
          <w:rFonts w:ascii="Arial" w:eastAsia="Times New Roman" w:hAnsi="Arial" w:cs="Arial"/>
          <w:color w:val="auto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CB751E"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№ 1</w:t>
      </w:r>
    </w:p>
    <w:p w:rsidR="00CB751E" w:rsidRPr="00CB751E" w:rsidRDefault="00CB751E" w:rsidP="001C3D6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услуги </w:t>
      </w:r>
    </w:p>
    <w:p w:rsidR="00CB751E" w:rsidRPr="00CB751E" w:rsidRDefault="00CB751E" w:rsidP="001C3D6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информации о текущей успеваемости </w:t>
      </w:r>
    </w:p>
    <w:p w:rsidR="00CB751E" w:rsidRPr="00CB751E" w:rsidRDefault="00094BC7" w:rsidP="001C3D6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ведение дневника и журнала успеваемости»</w:t>
      </w: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8"/>
        <w:gridCol w:w="178"/>
        <w:gridCol w:w="1159"/>
        <w:gridCol w:w="1356"/>
        <w:gridCol w:w="2312"/>
      </w:tblGrid>
      <w:tr w:rsidR="00CB751E" w:rsidRPr="00CB751E" w:rsidTr="00CB751E">
        <w:trPr>
          <w:jc w:val="right"/>
        </w:trPr>
        <w:tc>
          <w:tcPr>
            <w:tcW w:w="5812" w:type="dxa"/>
            <w:gridSpan w:val="6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 М</w:t>
            </w:r>
            <w:r w:rsidR="00366C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«___________________</w:t>
            </w:r>
            <w:r w:rsidR="00FA49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B751E" w:rsidRPr="00CB751E" w:rsidTr="00CB751E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B751E" w:rsidRPr="0098086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8086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ФИО директора</w:t>
            </w:r>
          </w:p>
        </w:tc>
      </w:tr>
      <w:tr w:rsidR="00CB751E" w:rsidRPr="00CB751E" w:rsidTr="00CB751E">
        <w:trPr>
          <w:trHeight w:val="349"/>
          <w:jc w:val="right"/>
        </w:trPr>
        <w:tc>
          <w:tcPr>
            <w:tcW w:w="629" w:type="dxa"/>
            <w:vAlign w:val="bottom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</w:pPr>
            <w:r w:rsidRPr="00CB75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CB751E" w:rsidRPr="00CB751E" w:rsidTr="00CB751E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проживающего (ей) по адресу:</w:t>
            </w: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985" w:type="dxa"/>
            <w:gridSpan w:val="3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985" w:type="dxa"/>
            <w:gridSpan w:val="3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807" w:type="dxa"/>
            <w:gridSpan w:val="2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807" w:type="dxa"/>
            <w:gridSpan w:val="2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1C3D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:rsidR="00CB751E" w:rsidRDefault="00D13400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однократное предоставление информации о </w:t>
      </w:r>
      <w:r w:rsidR="00F547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текущей успеваемости </w:t>
      </w:r>
    </w:p>
    <w:p w:rsidR="00F54710" w:rsidRPr="00CB751E" w:rsidRDefault="00F54710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="00D134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366C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134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</w:p>
    <w:tbl>
      <w:tblPr>
        <w:tblpPr w:leftFromText="180" w:rightFromText="180" w:vertAnchor="text" w:horzAnchor="margin" w:tblpY="231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B751E" w:rsidRPr="00CB751E" w:rsidTr="000B6922">
        <w:tc>
          <w:tcPr>
            <w:tcW w:w="9606" w:type="dxa"/>
          </w:tcPr>
          <w:p w:rsid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Прошу предоставить мне информацию о текущей успеваемости моего ребенка (сына, дочери, опекаемого) (подчеркнуть) </w:t>
            </w:r>
          </w:p>
          <w:p w:rsidR="005F6724" w:rsidRPr="00CB751E" w:rsidRDefault="005F6724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0B6922">
        <w:tc>
          <w:tcPr>
            <w:tcW w:w="9606" w:type="dxa"/>
            <w:tcBorders>
              <w:top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783BB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фамилия, имя, отчество ребенка)</w:t>
            </w:r>
          </w:p>
        </w:tc>
      </w:tr>
      <w:tr w:rsidR="00CB751E" w:rsidRPr="00CB751E" w:rsidTr="000B6922">
        <w:tc>
          <w:tcPr>
            <w:tcW w:w="9606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ученика(цы) _______ класса Вашей общеобразовательной организации</w:t>
            </w:r>
          </w:p>
        </w:tc>
      </w:tr>
      <w:tr w:rsidR="00CB751E" w:rsidRPr="00CB751E" w:rsidTr="000B6922">
        <w:tc>
          <w:tcPr>
            <w:tcW w:w="9606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период с _______________ по _______________</w:t>
            </w:r>
          </w:p>
        </w:tc>
      </w:tr>
      <w:tr w:rsidR="00CB751E" w:rsidRPr="00CB751E" w:rsidTr="000B6922">
        <w:tc>
          <w:tcPr>
            <w:tcW w:w="9606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Прошу проинформировать меня в следующей форме: </w:t>
            </w:r>
          </w:p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 по телефону, номер: ____________________________;</w:t>
            </w:r>
          </w:p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устно, при личном обращении;</w:t>
            </w:r>
          </w:p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письменном виде, почтой по адресу: _________________________ ;</w:t>
            </w:r>
          </w:p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электронной почтой по адресу: ________________________________ ;</w:t>
            </w:r>
          </w:p>
        </w:tc>
      </w:tr>
      <w:tr w:rsidR="00CB751E" w:rsidRPr="00CB751E" w:rsidTr="000B6922">
        <w:tc>
          <w:tcPr>
            <w:tcW w:w="9606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(отметить любым знаком в отведенном месте, указать номер телефона, почтовый или электронный адрес)</w:t>
            </w:r>
          </w:p>
        </w:tc>
      </w:tr>
    </w:tbl>
    <w:p w:rsidR="00CB751E" w:rsidRPr="00CB751E" w:rsidRDefault="00CB751E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8857" w:type="dxa"/>
        <w:tblInd w:w="-106" w:type="dxa"/>
        <w:tblLook w:val="01E0" w:firstRow="1" w:lastRow="1" w:firstColumn="1" w:lastColumn="1" w:noHBand="0" w:noVBand="0"/>
      </w:tblPr>
      <w:tblGrid>
        <w:gridCol w:w="356"/>
        <w:gridCol w:w="640"/>
        <w:gridCol w:w="359"/>
        <w:gridCol w:w="1238"/>
        <w:gridCol w:w="496"/>
        <w:gridCol w:w="375"/>
        <w:gridCol w:w="544"/>
        <w:gridCol w:w="1736"/>
        <w:gridCol w:w="294"/>
        <w:gridCol w:w="2525"/>
        <w:gridCol w:w="294"/>
      </w:tblGrid>
      <w:tr w:rsidR="00CB751E" w:rsidRPr="00CB751E" w:rsidTr="00CB751E">
        <w:tc>
          <w:tcPr>
            <w:tcW w:w="347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408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ind w:right="-13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</w:tr>
      <w:tr w:rsidR="00CB751E" w:rsidRPr="00CB751E" w:rsidTr="00CB751E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CB751E" w:rsidRPr="00725360" w:rsidRDefault="00CB751E" w:rsidP="00FD5AEC">
            <w:pPr>
              <w:autoSpaceDE w:val="0"/>
              <w:autoSpaceDN w:val="0"/>
              <w:adjustRightInd w:val="0"/>
              <w:ind w:right="-5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536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CB751E" w:rsidRPr="00725360" w:rsidRDefault="00CB751E" w:rsidP="00FD5AEC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72536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расшифровка подписи</w:t>
            </w:r>
          </w:p>
        </w:tc>
        <w:tc>
          <w:tcPr>
            <w:tcW w:w="289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FD5A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060"/>
        <w:gridCol w:w="1440"/>
        <w:gridCol w:w="2340"/>
        <w:gridCol w:w="2160"/>
      </w:tblGrid>
      <w:tr w:rsidR="00CB751E" w:rsidRPr="00CB751E" w:rsidTr="00CB751E">
        <w:tc>
          <w:tcPr>
            <w:tcW w:w="9000" w:type="dxa"/>
            <w:gridSpan w:val="4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Регистрация заявления:</w:t>
            </w:r>
          </w:p>
        </w:tc>
      </w:tr>
      <w:tr w:rsidR="00CB751E" w:rsidRPr="00CB751E" w:rsidTr="00CB751E">
        <w:tc>
          <w:tcPr>
            <w:tcW w:w="3060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B751E" w:rsidRPr="00CB751E" w:rsidRDefault="00CB751E" w:rsidP="00FD5A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1C3D6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 2 </w:t>
      </w:r>
    </w:p>
    <w:p w:rsidR="00CB751E" w:rsidRPr="00CB751E" w:rsidRDefault="00CB751E" w:rsidP="001C3D6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услуги </w:t>
      </w:r>
    </w:p>
    <w:p w:rsidR="00CB751E" w:rsidRPr="00CB751E" w:rsidRDefault="00CB751E" w:rsidP="001C3D6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информации о текущей успеваемости </w:t>
      </w:r>
    </w:p>
    <w:p w:rsidR="00CB751E" w:rsidRPr="00CB751E" w:rsidRDefault="00094BC7" w:rsidP="001C3D6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ведение дневника и журнала успеваемости»</w:t>
      </w:r>
    </w:p>
    <w:tbl>
      <w:tblPr>
        <w:tblW w:w="5760" w:type="dxa"/>
        <w:jc w:val="right"/>
        <w:tblLook w:val="01E0" w:firstRow="1" w:lastRow="1" w:firstColumn="1" w:lastColumn="1" w:noHBand="0" w:noVBand="0"/>
      </w:tblPr>
      <w:tblGrid>
        <w:gridCol w:w="554"/>
        <w:gridCol w:w="183"/>
        <w:gridCol w:w="183"/>
        <w:gridCol w:w="1153"/>
        <w:gridCol w:w="1350"/>
        <w:gridCol w:w="2337"/>
      </w:tblGrid>
      <w:tr w:rsidR="00CB751E" w:rsidRPr="00CB751E" w:rsidTr="00CB751E">
        <w:trPr>
          <w:jc w:val="right"/>
        </w:trPr>
        <w:tc>
          <w:tcPr>
            <w:tcW w:w="5760" w:type="dxa"/>
            <w:gridSpan w:val="6"/>
          </w:tcPr>
          <w:p w:rsidR="00CB751E" w:rsidRPr="00CB751E" w:rsidRDefault="00366C1D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 М</w:t>
            </w:r>
            <w:r w:rsidR="00CB751E"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CB751E"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«___________________</w:t>
            </w:r>
            <w:r w:rsidR="00FA49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</w:t>
            </w:r>
            <w:r w:rsidR="00CB751E"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B751E" w:rsidRPr="00CB751E" w:rsidTr="00CB751E">
        <w:trPr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</w:pPr>
            <w:r w:rsidRPr="00CB75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  <w:t>ФИО директора</w:t>
            </w:r>
          </w:p>
        </w:tc>
      </w:tr>
      <w:tr w:rsidR="00CB751E" w:rsidRPr="00CB751E" w:rsidTr="00CB751E">
        <w:trPr>
          <w:trHeight w:val="349"/>
          <w:jc w:val="right"/>
        </w:trPr>
        <w:tc>
          <w:tcPr>
            <w:tcW w:w="539" w:type="dxa"/>
            <w:vAlign w:val="bottom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421"/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</w:pPr>
            <w:r w:rsidRPr="00CB75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проживающего (ей) по адресу:</w:t>
            </w: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895" w:type="dxa"/>
            <w:gridSpan w:val="3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</w:t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895" w:type="dxa"/>
            <w:gridSpan w:val="3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улица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717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left="-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,квартира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717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тел.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:rsidR="00CB751E" w:rsidRPr="00CB751E" w:rsidRDefault="00D13400" w:rsidP="00CB751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="00CB751E" w:rsidRPr="00CB75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прием документов и формирование доступа к информации</w:t>
      </w:r>
      <w:r w:rsidR="00CB751E" w:rsidRPr="00CB75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="00DF6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(к электронному дневнику)</w:t>
      </w:r>
    </w:p>
    <w:tbl>
      <w:tblPr>
        <w:tblpPr w:leftFromText="180" w:rightFromText="180" w:vertAnchor="text" w:horzAnchor="margin" w:tblpY="87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B751E" w:rsidRPr="00CB751E" w:rsidTr="00CB2751">
        <w:trPr>
          <w:trHeight w:val="657"/>
        </w:trPr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Прошу предоставлять мне информацию о текущей успеваемости моего ребенка (сына, дочери, опекаемого) (подчеркнуть) </w:t>
            </w:r>
          </w:p>
        </w:tc>
      </w:tr>
      <w:tr w:rsidR="00CB751E" w:rsidRPr="00CB751E" w:rsidTr="00CB2751">
        <w:trPr>
          <w:trHeight w:val="329"/>
        </w:trPr>
        <w:tc>
          <w:tcPr>
            <w:tcW w:w="9606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2751">
        <w:tc>
          <w:tcPr>
            <w:tcW w:w="9606" w:type="dxa"/>
            <w:tcBorders>
              <w:top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(фамилия, имя, отчество ребенка)</w:t>
            </w:r>
          </w:p>
        </w:tc>
      </w:tr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ученика(цы) _______ класса Вашей общеобразовательной организации</w:t>
            </w:r>
          </w:p>
        </w:tc>
      </w:tr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через систему электронного дневника с использованием учетных данных портала «Госуслуги» (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://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gosuslugi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соответствии с Федеральным законом от 27.07.2006 №152-ФЗ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доступа к информации о текущей успеваемости и посещаемости своего ребенка с использованием учетных данных портала «Госуслуги».</w:t>
            </w:r>
          </w:p>
          <w:p w:rsidR="00CB751E" w:rsidRPr="00CB751E" w:rsidRDefault="00CB751E" w:rsidP="00CB751E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Настоящее согласие сохраняет силу до выбытия ребенка из муниципального общеобразовательного учреждения.</w:t>
            </w:r>
          </w:p>
          <w:p w:rsidR="00CB751E" w:rsidRPr="00CB751E" w:rsidRDefault="00CB751E" w:rsidP="00CB751E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заявлению прилагаются </w:t>
            </w:r>
            <w:r w:rsidRPr="00CB75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копии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следующих документов:</w:t>
            </w:r>
          </w:p>
          <w:p w:rsidR="00CB751E" w:rsidRPr="00CB751E" w:rsidRDefault="00CB751E" w:rsidP="00C579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Документ, удостоверяющий личность заявителя;</w:t>
            </w:r>
          </w:p>
          <w:p w:rsidR="00CB751E" w:rsidRPr="00CB751E" w:rsidRDefault="00CB751E" w:rsidP="00C579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 заявителя;</w:t>
            </w:r>
          </w:p>
          <w:p w:rsidR="00CB751E" w:rsidRPr="00CB751E" w:rsidRDefault="00CB751E" w:rsidP="00C579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Документ, удостоверяющий личность</w:t>
            </w:r>
            <w:r w:rsidR="00D134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ребенка, в отношении которого предоставляется информация о текущей успеваемости (паспорт, свидетельство о рождении);</w:t>
            </w:r>
          </w:p>
          <w:p w:rsidR="00CB751E" w:rsidRPr="00CB751E" w:rsidRDefault="00CB751E" w:rsidP="00C579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Документ, подтверждающий право законного представителя, не 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являющегося родителем (документ, выданный органами опеки и попечительства);</w:t>
            </w:r>
          </w:p>
          <w:p w:rsidR="00CB751E" w:rsidRPr="00CB751E" w:rsidRDefault="00CB751E" w:rsidP="00C57914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Документ, подтверждающий право заявителя на пребывание в Российской Федерации (для иностранных граждан или лиц без гражданства).</w:t>
            </w: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35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652"/>
        <w:gridCol w:w="359"/>
        <w:gridCol w:w="1263"/>
        <w:gridCol w:w="408"/>
        <w:gridCol w:w="380"/>
        <w:gridCol w:w="194"/>
        <w:gridCol w:w="250"/>
        <w:gridCol w:w="158"/>
        <w:gridCol w:w="900"/>
        <w:gridCol w:w="490"/>
        <w:gridCol w:w="110"/>
        <w:gridCol w:w="250"/>
        <w:gridCol w:w="1850"/>
        <w:gridCol w:w="420"/>
        <w:gridCol w:w="1148"/>
        <w:gridCol w:w="77"/>
        <w:gridCol w:w="212"/>
      </w:tblGrid>
      <w:tr w:rsidR="00CB751E" w:rsidRPr="00CB751E" w:rsidTr="00CB751E">
        <w:tc>
          <w:tcPr>
            <w:tcW w:w="23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408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3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444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</w:tr>
      <w:tr w:rsidR="00CB751E" w:rsidRPr="00CB751E" w:rsidTr="00CB751E">
        <w:trPr>
          <w:gridBefore w:val="7"/>
          <w:gridAfter w:val="1"/>
          <w:wBefore w:w="3492" w:type="dxa"/>
          <w:wAfter w:w="212" w:type="dxa"/>
        </w:trPr>
        <w:tc>
          <w:tcPr>
            <w:tcW w:w="1908" w:type="dxa"/>
            <w:gridSpan w:val="5"/>
            <w:tcBorders>
              <w:top w:val="dotted" w:sz="6" w:space="0" w:color="auto"/>
            </w:tcBorders>
          </w:tcPr>
          <w:p w:rsidR="00CB751E" w:rsidRPr="00725360" w:rsidRDefault="00CB751E" w:rsidP="00CB751E">
            <w:pPr>
              <w:autoSpaceDE w:val="0"/>
              <w:autoSpaceDN w:val="0"/>
              <w:adjustRightInd w:val="0"/>
              <w:ind w:right="-5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536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подпись заявителя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CB751E" w:rsidRPr="00725360" w:rsidRDefault="00CB751E" w:rsidP="00CB751E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72536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расшифровка подписи</w:t>
            </w:r>
          </w:p>
        </w:tc>
        <w:tc>
          <w:tcPr>
            <w:tcW w:w="1225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gridAfter w:val="1"/>
          <w:wAfter w:w="212" w:type="dxa"/>
        </w:trPr>
        <w:tc>
          <w:tcPr>
            <w:tcW w:w="9145" w:type="dxa"/>
            <w:gridSpan w:val="17"/>
          </w:tcPr>
          <w:p w:rsidR="00CB751E" w:rsidRPr="00725360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53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Регистрация заявления:</w:t>
            </w:r>
          </w:p>
        </w:tc>
      </w:tr>
      <w:tr w:rsidR="00CB751E" w:rsidRPr="00CB751E" w:rsidTr="00CB751E">
        <w:trPr>
          <w:gridAfter w:val="1"/>
          <w:wAfter w:w="212" w:type="dxa"/>
        </w:trPr>
        <w:tc>
          <w:tcPr>
            <w:tcW w:w="3900" w:type="dxa"/>
            <w:gridSpan w:val="9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регистрации: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CB751E" w:rsidRPr="00CB751E" w:rsidRDefault="00CB751E" w:rsidP="00CB751E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5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 3</w:t>
      </w:r>
    </w:p>
    <w:p w:rsidR="00CB751E" w:rsidRPr="00CB751E" w:rsidRDefault="00CB751E" w:rsidP="00CB75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услуги </w:t>
      </w:r>
    </w:p>
    <w:p w:rsidR="00CB751E" w:rsidRPr="00CB751E" w:rsidRDefault="00CB751E" w:rsidP="00CB75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информации о текущей успеваемости </w:t>
      </w:r>
    </w:p>
    <w:p w:rsidR="00CB751E" w:rsidRPr="00CB751E" w:rsidRDefault="00094BC7" w:rsidP="00CB75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ведение дневника и журнала успеваемости»</w:t>
      </w: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8"/>
        <w:gridCol w:w="178"/>
        <w:gridCol w:w="1161"/>
        <w:gridCol w:w="1350"/>
        <w:gridCol w:w="2316"/>
      </w:tblGrid>
      <w:tr w:rsidR="00CB751E" w:rsidRPr="00CB751E" w:rsidTr="00CB751E">
        <w:trPr>
          <w:jc w:val="right"/>
        </w:trPr>
        <w:tc>
          <w:tcPr>
            <w:tcW w:w="5812" w:type="dxa"/>
            <w:gridSpan w:val="6"/>
          </w:tcPr>
          <w:p w:rsidR="00CB751E" w:rsidRPr="00CB751E" w:rsidRDefault="00366C1D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 М</w:t>
            </w:r>
            <w:r w:rsidR="00CB751E"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CB751E"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«___________________</w:t>
            </w:r>
            <w:r w:rsidR="00A32F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</w:t>
            </w:r>
            <w:r w:rsidR="00CB751E"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B751E" w:rsidRPr="00CB751E" w:rsidTr="00CB751E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B751E" w:rsidRPr="00A32F66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A32F6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ФИО директора</w:t>
            </w:r>
          </w:p>
        </w:tc>
      </w:tr>
      <w:tr w:rsidR="00CB751E" w:rsidRPr="00CB751E" w:rsidTr="00CB751E">
        <w:trPr>
          <w:trHeight w:val="349"/>
          <w:jc w:val="right"/>
        </w:trPr>
        <w:tc>
          <w:tcPr>
            <w:tcW w:w="629" w:type="dxa"/>
            <w:vAlign w:val="bottom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</w:pPr>
            <w:r w:rsidRPr="00CB75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CB751E" w:rsidRPr="00CB751E" w:rsidTr="00CB751E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проживающего (ей) по адресу:</w:t>
            </w: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985" w:type="dxa"/>
            <w:gridSpan w:val="3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985" w:type="dxa"/>
            <w:gridSpan w:val="3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807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left="-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B751E" w:rsidRPr="00CB751E" w:rsidTr="00CB751E">
        <w:trPr>
          <w:trHeight w:val="300"/>
          <w:jc w:val="right"/>
        </w:trPr>
        <w:tc>
          <w:tcPr>
            <w:tcW w:w="807" w:type="dxa"/>
            <w:gridSpan w:val="2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:rsidR="003B0993" w:rsidRDefault="00D13400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прекращение </w:t>
      </w:r>
      <w:r w:rsidR="00CB751E" w:rsidRPr="00CB75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доступа к информации </w:t>
      </w:r>
      <w:r w:rsidR="003B09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текущей успеваемости </w:t>
      </w:r>
    </w:p>
    <w:p w:rsidR="00CB751E" w:rsidRPr="00CB751E" w:rsidRDefault="003B0993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</w:t>
      </w:r>
      <w:r w:rsidR="00D134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обучающегося</w:t>
      </w:r>
    </w:p>
    <w:tbl>
      <w:tblPr>
        <w:tblpPr w:leftFromText="180" w:rightFromText="180" w:vertAnchor="text" w:horzAnchor="margin" w:tblpY="137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Прошу отменить предоставление информации о текущей успеваемости моего ребенка (сына, дочери, опекаемого) (подчеркнуть) </w:t>
            </w:r>
          </w:p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2751">
        <w:tc>
          <w:tcPr>
            <w:tcW w:w="9606" w:type="dxa"/>
            <w:tcBorders>
              <w:top w:val="single" w:sz="4" w:space="0" w:color="auto"/>
            </w:tcBorders>
          </w:tcPr>
          <w:p w:rsidR="00CB751E" w:rsidRPr="00413448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41344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(фамилия, имя, отчество ребенка)</w:t>
            </w:r>
          </w:p>
        </w:tc>
      </w:tr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ученика(цы) _______ класса Вашей общеобразовательной организации</w:t>
            </w:r>
          </w:p>
        </w:tc>
      </w:tr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через систему электронного дневника с использованием учетных данных портала «Госуслуги» (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://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gosuslugi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).</w:t>
            </w:r>
          </w:p>
        </w:tc>
      </w:tr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51E" w:rsidRPr="00CB751E" w:rsidTr="00CB2751">
        <w:tc>
          <w:tcPr>
            <w:tcW w:w="9606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8857" w:type="dxa"/>
        <w:tblInd w:w="-106" w:type="dxa"/>
        <w:tblLook w:val="01E0" w:firstRow="1" w:lastRow="1" w:firstColumn="1" w:lastColumn="1" w:noHBand="0" w:noVBand="0"/>
      </w:tblPr>
      <w:tblGrid>
        <w:gridCol w:w="356"/>
        <w:gridCol w:w="640"/>
        <w:gridCol w:w="359"/>
        <w:gridCol w:w="1239"/>
        <w:gridCol w:w="496"/>
        <w:gridCol w:w="375"/>
        <w:gridCol w:w="544"/>
        <w:gridCol w:w="1737"/>
        <w:gridCol w:w="294"/>
        <w:gridCol w:w="2523"/>
        <w:gridCol w:w="294"/>
      </w:tblGrid>
      <w:tr w:rsidR="00CB751E" w:rsidRPr="00CB751E" w:rsidTr="00CB751E">
        <w:tc>
          <w:tcPr>
            <w:tcW w:w="347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408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89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</w:tr>
      <w:tr w:rsidR="00CB751E" w:rsidRPr="00CB751E" w:rsidTr="00CB751E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CB751E" w:rsidRPr="00725360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536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CB751E" w:rsidRPr="00725360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72536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расшифровка подписи</w:t>
            </w:r>
          </w:p>
        </w:tc>
        <w:tc>
          <w:tcPr>
            <w:tcW w:w="289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060"/>
        <w:gridCol w:w="1440"/>
        <w:gridCol w:w="2340"/>
        <w:gridCol w:w="2160"/>
      </w:tblGrid>
      <w:tr w:rsidR="00CB751E" w:rsidRPr="00CB751E" w:rsidTr="00CB751E">
        <w:tc>
          <w:tcPr>
            <w:tcW w:w="9000" w:type="dxa"/>
            <w:gridSpan w:val="4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Регистрация заявления:</w:t>
            </w:r>
          </w:p>
        </w:tc>
      </w:tr>
      <w:tr w:rsidR="00CB751E" w:rsidRPr="00CB751E" w:rsidTr="00CB751E">
        <w:tc>
          <w:tcPr>
            <w:tcW w:w="3060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№4</w:t>
      </w:r>
    </w:p>
    <w:p w:rsidR="00CB751E" w:rsidRPr="00CB751E" w:rsidRDefault="00CB751E" w:rsidP="00CB75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услуги </w:t>
      </w:r>
    </w:p>
    <w:p w:rsidR="00CB751E" w:rsidRPr="00CB751E" w:rsidRDefault="00CB751E" w:rsidP="00CB75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информации о текущей успеваемости </w:t>
      </w:r>
    </w:p>
    <w:p w:rsidR="00CB751E" w:rsidRPr="00CB751E" w:rsidRDefault="00094BC7" w:rsidP="00CB75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ведение дневника и журнала успеваемости»</w:t>
      </w: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857500" cy="675640"/>
                <wp:effectExtent l="0" t="0" r="1905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Оформляется на общем бланке общеобразовательной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1.2pt;width:22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">
                <v:textbox>
                  <w:txbxContent>
                    <w:p w:rsidR="003819D5" w:rsidRPr="0032771F" w:rsidRDefault="003819D5" w:rsidP="00CB751E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</w:rPr>
                        <w:t>Оформляется на общем бланке общеобразовательной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</w:t>
      </w:r>
    </w:p>
    <w:p w:rsidR="00CB751E" w:rsidRPr="00D84889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D8488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(ФИО заявителя)</w:t>
      </w:r>
    </w:p>
    <w:p w:rsidR="00CB751E" w:rsidRPr="00D84889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40"/>
        <w:gridCol w:w="498"/>
        <w:gridCol w:w="582"/>
        <w:gridCol w:w="360"/>
        <w:gridCol w:w="480"/>
        <w:gridCol w:w="946"/>
      </w:tblGrid>
      <w:tr w:rsidR="00CB751E" w:rsidRPr="00CB751E" w:rsidTr="00CB751E">
        <w:trPr>
          <w:trHeight w:val="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B751E" w:rsidRPr="00CB751E" w:rsidRDefault="00D84889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CB751E"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ind w:right="-108" w:hanging="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5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751E" w:rsidRPr="00CB751E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Уведомление </w:t>
      </w: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отказе в предоставлении информации</w:t>
      </w: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уведомля</w:t>
      </w:r>
      <w:r w:rsidR="00D84889">
        <w:rPr>
          <w:rFonts w:ascii="Times New Roman" w:eastAsia="Times New Roman" w:hAnsi="Times New Roman" w:cs="Times New Roman"/>
          <w:color w:val="auto"/>
          <w:sz w:val="28"/>
          <w:szCs w:val="28"/>
        </w:rPr>
        <w:t>ем, что на Ваше заявление от «____»_________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20__</w:t>
      </w: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 предоставлении информации о ______________________________________</w:t>
      </w: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__________________________________________________________________было принято решение об отказе в направлении Вам информации по причине ____________________________________________________</w:t>
      </w: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____________ /_______________/</w:t>
      </w: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left="45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B751E" w:rsidRPr="00CB751E" w:rsidSect="000B6922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CB751E" w:rsidRPr="00CB751E" w:rsidRDefault="00CB751E" w:rsidP="00CB751E">
      <w:pPr>
        <w:autoSpaceDE w:val="0"/>
        <w:autoSpaceDN w:val="0"/>
        <w:adjustRightInd w:val="0"/>
        <w:ind w:left="284" w:firstLine="18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 5</w:t>
      </w:r>
    </w:p>
    <w:p w:rsidR="00CB751E" w:rsidRPr="00CB751E" w:rsidRDefault="00D13400" w:rsidP="00094BC7">
      <w:pPr>
        <w:autoSpaceDE w:val="0"/>
        <w:autoSpaceDN w:val="0"/>
        <w:adjustRightInd w:val="0"/>
        <w:ind w:left="284" w:firstLine="18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381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</w:t>
      </w:r>
      <w:r w:rsidR="00094BC7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</w:p>
    <w:p w:rsidR="00CB751E" w:rsidRPr="00CB751E" w:rsidRDefault="00CB751E" w:rsidP="00094BC7">
      <w:pPr>
        <w:autoSpaceDE w:val="0"/>
        <w:autoSpaceDN w:val="0"/>
        <w:adjustRightInd w:val="0"/>
        <w:ind w:left="284" w:firstLine="18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34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381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информации о текущей успеваемости </w:t>
      </w:r>
    </w:p>
    <w:p w:rsidR="00CB751E" w:rsidRPr="00CB751E" w:rsidRDefault="00D13400" w:rsidP="00CB751E">
      <w:pPr>
        <w:autoSpaceDE w:val="0"/>
        <w:autoSpaceDN w:val="0"/>
        <w:adjustRightInd w:val="0"/>
        <w:ind w:left="284" w:firstLine="18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4BC7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ведение дневника и журнала успеваемости»</w:t>
      </w:r>
    </w:p>
    <w:p w:rsidR="00CB751E" w:rsidRPr="00CB751E" w:rsidRDefault="00CB751E" w:rsidP="00CB751E">
      <w:pPr>
        <w:autoSpaceDE w:val="0"/>
        <w:autoSpaceDN w:val="0"/>
        <w:adjustRightInd w:val="0"/>
        <w:ind w:left="4500" w:right="-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left="4500" w:right="-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51E" w:rsidRPr="00CB751E" w:rsidRDefault="00CB751E" w:rsidP="001C3D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Блок-схема</w:t>
      </w:r>
    </w:p>
    <w:p w:rsidR="00CB751E" w:rsidRPr="00CB751E" w:rsidRDefault="0027461B" w:rsidP="001C3D6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одуслуги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«Прием документов и формирование доступа к информации </w:t>
      </w:r>
      <w:r w:rsidR="00094BC7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B751E" w:rsidRPr="00CB751E" w:rsidRDefault="00CB751E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B751E" w:rsidRPr="00CB751E" w:rsidRDefault="00EB2A09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C70E6" wp14:editId="27C3F050">
                <wp:simplePos x="0" y="0"/>
                <wp:positionH relativeFrom="column">
                  <wp:posOffset>3566795</wp:posOffset>
                </wp:positionH>
                <wp:positionV relativeFrom="paragraph">
                  <wp:posOffset>106680</wp:posOffset>
                </wp:positionV>
                <wp:extent cx="2160270" cy="935355"/>
                <wp:effectExtent l="0" t="0" r="11430" b="171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Подача заявления с ЕПГУ/Регионального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70E6" id="Поле 30" o:spid="_x0000_s1027" type="#_x0000_t202" style="position:absolute;left:0;text-align:left;margin-left:280.85pt;margin-top:8.4pt;width:170.1pt;height:7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JcOQIAAFk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Подача заявления с ЕПГУ/Регионального портала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6EEDA" wp14:editId="1065E71B">
                <wp:simplePos x="0" y="0"/>
                <wp:positionH relativeFrom="column">
                  <wp:posOffset>480695</wp:posOffset>
                </wp:positionH>
                <wp:positionV relativeFrom="paragraph">
                  <wp:posOffset>107950</wp:posOffset>
                </wp:positionV>
                <wp:extent cx="2160270" cy="935355"/>
                <wp:effectExtent l="0" t="0" r="11430" b="1714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Подача заявления при личном обращении заявителя в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EEDA" id="Поле 29" o:spid="_x0000_s1028" type="#_x0000_t202" style="position:absolute;left:0;text-align:left;margin-left:37.85pt;margin-top:8.5pt;width:170.1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ESOQIAAFk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Подача заявления при личном обращении заявителя в ОО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B751E" w:rsidRPr="00CB751E" w:rsidRDefault="00CB751E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B751E" w:rsidRPr="00CB751E" w:rsidRDefault="00CB751E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B751E" w:rsidRPr="00CB751E" w:rsidRDefault="00CB751E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B751E" w:rsidRPr="00CB751E" w:rsidRDefault="00EB2A09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FBC58" wp14:editId="63C94506">
                <wp:simplePos x="0" y="0"/>
                <wp:positionH relativeFrom="column">
                  <wp:posOffset>4451350</wp:posOffset>
                </wp:positionH>
                <wp:positionV relativeFrom="paragraph">
                  <wp:posOffset>15875</wp:posOffset>
                </wp:positionV>
                <wp:extent cx="91440" cy="601980"/>
                <wp:effectExtent l="19050" t="0" r="41910" b="6477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5BA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350.5pt;margin-top:1.25pt;width:7.2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9D4D7" wp14:editId="661717E4">
                <wp:simplePos x="0" y="0"/>
                <wp:positionH relativeFrom="column">
                  <wp:posOffset>1644650</wp:posOffset>
                </wp:positionH>
                <wp:positionV relativeFrom="paragraph">
                  <wp:posOffset>16510</wp:posOffset>
                </wp:positionV>
                <wp:extent cx="91440" cy="601980"/>
                <wp:effectExtent l="19050" t="0" r="41910" b="6477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AC5DA" id="Стрелка вниз 31" o:spid="_x0000_s1026" type="#_x0000_t67" style="position:absolute;margin-left:129.5pt;margin-top:1.3pt;width:7.2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B751E" w:rsidRPr="00CB751E" w:rsidRDefault="00CB751E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B751E" w:rsidRPr="00CB751E" w:rsidRDefault="00EB2A09" w:rsidP="00CB751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C733A" wp14:editId="55DD330A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5311140" cy="512445"/>
                <wp:effectExtent l="0" t="0" r="22860" b="209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733A" id="Поле 6" o:spid="_x0000_s1029" type="#_x0000_t202" style="position:absolute;left:0;text-align:left;margin-left:36pt;margin-top:.2pt;width:418.2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">
                <v:textbox>
                  <w:txbxContent>
                    <w:p w:rsidR="003819D5" w:rsidRPr="0032771F" w:rsidRDefault="003819D5" w:rsidP="00CB751E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BDE9A" wp14:editId="569776DC">
                <wp:simplePos x="0" y="0"/>
                <wp:positionH relativeFrom="column">
                  <wp:posOffset>3100705</wp:posOffset>
                </wp:positionH>
                <wp:positionV relativeFrom="paragraph">
                  <wp:posOffset>108585</wp:posOffset>
                </wp:positionV>
                <wp:extent cx="93980" cy="410210"/>
                <wp:effectExtent l="19050" t="0" r="39370" b="6604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41021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3643" id="Стрелка вниз 5" o:spid="_x0000_s1026" type="#_x0000_t67" style="position:absolute;margin-left:244.15pt;margin-top:8.55pt;width:7.4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" adj="13455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7C99D" wp14:editId="24BE50E5">
                <wp:simplePos x="0" y="0"/>
                <wp:positionH relativeFrom="column">
                  <wp:posOffset>498475</wp:posOffset>
                </wp:positionH>
                <wp:positionV relativeFrom="paragraph">
                  <wp:posOffset>109855</wp:posOffset>
                </wp:positionV>
                <wp:extent cx="5266055" cy="716280"/>
                <wp:effectExtent l="0" t="0" r="10795" b="266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Принятие решения о доступе указанных в заявлении лиц к информации о текущей успеваемости учащегося на основе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C99D" id="Поле 4" o:spid="_x0000_s1030" type="#_x0000_t202" style="position:absolute;left:0;text-align:left;margin-left:39.25pt;margin-top:8.65pt;width:414.6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Принятие решения о доступе указанных в заявлении лиц к информации о текущей успеваемости учащегося на основе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23842" wp14:editId="05A5185E">
                <wp:simplePos x="0" y="0"/>
                <wp:positionH relativeFrom="column">
                  <wp:posOffset>4518660</wp:posOffset>
                </wp:positionH>
                <wp:positionV relativeFrom="paragraph">
                  <wp:posOffset>8255</wp:posOffset>
                </wp:positionV>
                <wp:extent cx="82550" cy="472440"/>
                <wp:effectExtent l="19050" t="0" r="31750" b="6096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47244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7499" id="Стрелка вниз 18" o:spid="_x0000_s1026" type="#_x0000_t67" style="position:absolute;margin-left:355.8pt;margin-top:.65pt;width:6.5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" adj="15388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48034" wp14:editId="26D70B42">
                <wp:simplePos x="0" y="0"/>
                <wp:positionH relativeFrom="column">
                  <wp:posOffset>1749425</wp:posOffset>
                </wp:positionH>
                <wp:positionV relativeFrom="paragraph">
                  <wp:posOffset>7620</wp:posOffset>
                </wp:positionV>
                <wp:extent cx="74295" cy="464185"/>
                <wp:effectExtent l="19050" t="0" r="40005" b="501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464185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8B9F" id="Стрелка вниз 3" o:spid="_x0000_s1026" type="#_x0000_t67" style="position:absolute;margin-left:137.75pt;margin-top:.6pt;width:5.8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" adj="15910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79794" wp14:editId="43DECFDF">
                <wp:simplePos x="0" y="0"/>
                <wp:positionH relativeFrom="column">
                  <wp:posOffset>648335</wp:posOffset>
                </wp:positionH>
                <wp:positionV relativeFrom="paragraph">
                  <wp:posOffset>98425</wp:posOffset>
                </wp:positionV>
                <wp:extent cx="2452370" cy="1064895"/>
                <wp:effectExtent l="0" t="0" r="24130" b="209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Предоставление доступа к электронному дневнику с созданием привязки к учетной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записи по 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9794" id="Поле 13" o:spid="_x0000_s1031" type="#_x0000_t202" style="position:absolute;left:0;text-align:left;margin-left:51.05pt;margin-top:7.75pt;width:193.1pt;height:8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6oOgIAAFo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Предоставление доступа к электронному дневнику с созданием привязки к учетной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записи по СНИЛС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98650" wp14:editId="15027EE9">
                <wp:simplePos x="0" y="0"/>
                <wp:positionH relativeFrom="column">
                  <wp:posOffset>3536950</wp:posOffset>
                </wp:positionH>
                <wp:positionV relativeFrom="paragraph">
                  <wp:posOffset>97790</wp:posOffset>
                </wp:positionV>
                <wp:extent cx="2160270" cy="1095375"/>
                <wp:effectExtent l="0" t="0" r="1143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Мотивированный отказ в предоставлении доступа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8650" id="Поле 15" o:spid="_x0000_s1032" type="#_x0000_t202" style="position:absolute;left:0;text-align:left;margin-left:278.5pt;margin-top:7.7pt;width:170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Мотивированный отказ в предоставлении доступа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B6DF0" wp14:editId="664559FD">
                <wp:simplePos x="0" y="0"/>
                <wp:positionH relativeFrom="column">
                  <wp:posOffset>4542155</wp:posOffset>
                </wp:positionH>
                <wp:positionV relativeFrom="paragraph">
                  <wp:posOffset>175260</wp:posOffset>
                </wp:positionV>
                <wp:extent cx="86360" cy="617220"/>
                <wp:effectExtent l="19050" t="0" r="46990" b="4953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61722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1B5B" id="Стрелка вниз 12" o:spid="_x0000_s1026" type="#_x0000_t67" style="position:absolute;margin-left:357.65pt;margin-top:13.8pt;width:6.8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" adj="16626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3BE5" wp14:editId="70F872C4">
                <wp:simplePos x="0" y="0"/>
                <wp:positionH relativeFrom="column">
                  <wp:posOffset>1736090</wp:posOffset>
                </wp:positionH>
                <wp:positionV relativeFrom="paragraph">
                  <wp:posOffset>144145</wp:posOffset>
                </wp:positionV>
                <wp:extent cx="91440" cy="601980"/>
                <wp:effectExtent l="19050" t="0" r="41910" b="6477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7B92" id="Стрелка вниз 17" o:spid="_x0000_s1026" type="#_x0000_t67" style="position:absolute;margin-left:136.7pt;margin-top:11.35pt;width:7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7BA59" wp14:editId="6E94A698">
                <wp:simplePos x="0" y="0"/>
                <wp:positionH relativeFrom="column">
                  <wp:posOffset>643255</wp:posOffset>
                </wp:positionH>
                <wp:positionV relativeFrom="paragraph">
                  <wp:posOffset>180340</wp:posOffset>
                </wp:positionV>
                <wp:extent cx="5179695" cy="1152525"/>
                <wp:effectExtent l="0" t="0" r="20955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Уведомление заявителя о результатах оказания услуги</w:t>
                            </w: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(при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BA59" id="Поле 16" o:spid="_x0000_s1033" type="#_x0000_t202" style="position:absolute;left:0;text-align:left;margin-left:50.65pt;margin-top:14.2pt;width:407.8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>Уведомление заявителя о результатах оказания услуги</w:t>
                      </w: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(при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CB751E" w:rsidRPr="00CB751E" w:rsidRDefault="00CB751E" w:rsidP="001C3D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Блок-схема</w:t>
      </w:r>
    </w:p>
    <w:p w:rsidR="00CB751E" w:rsidRPr="00CB751E" w:rsidRDefault="00CB751E" w:rsidP="001C3D6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подуслуги «Предоставление информации </w:t>
      </w:r>
      <w:r w:rsidR="00095014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B751E" w:rsidRPr="00CB751E" w:rsidRDefault="00CB751E" w:rsidP="001C3D6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(в электронном виде через ЕПГУ/Региональный портал)</w: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8133F" wp14:editId="319745CF">
                <wp:simplePos x="0" y="0"/>
                <wp:positionH relativeFrom="margin">
                  <wp:posOffset>2172970</wp:posOffset>
                </wp:positionH>
                <wp:positionV relativeFrom="paragraph">
                  <wp:posOffset>38100</wp:posOffset>
                </wp:positionV>
                <wp:extent cx="2290445" cy="1116330"/>
                <wp:effectExtent l="0" t="0" r="14605" b="2667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Обращение заявителя к электронному дневнику через ПГУ/Региональный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133F" id="Поле 60" o:spid="_x0000_s1034" type="#_x0000_t202" style="position:absolute;left:0;text-align:left;margin-left:171.1pt;margin-top:3pt;width:180.35pt;height:87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Обращение заявителя к электронному дневнику через ПГУ/Региональный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портал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011DE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6DB69" wp14:editId="204C1CE5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91440" cy="601980"/>
                <wp:effectExtent l="19050" t="0" r="41910" b="64770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BDCE" id="Стрелка вниз 62" o:spid="_x0000_s1026" type="#_x0000_t67" style="position:absolute;margin-left:0;margin-top:10.05pt;width:7.2pt;height:47.4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">
                <v:textbox style="layout-flow:vertical-ideographic"/>
                <w10:wrap anchorx="margin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011DE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AC23A" wp14:editId="6BA9E7FC">
                <wp:simplePos x="0" y="0"/>
                <wp:positionH relativeFrom="column">
                  <wp:posOffset>847725</wp:posOffset>
                </wp:positionH>
                <wp:positionV relativeFrom="paragraph">
                  <wp:posOffset>118110</wp:posOffset>
                </wp:positionV>
                <wp:extent cx="5311140" cy="512445"/>
                <wp:effectExtent l="0" t="0" r="22860" b="2095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1C1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Предоставление информации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 текущей успеваемости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C23A" id="Поле 61" o:spid="_x0000_s1035" type="#_x0000_t202" style="position:absolute;left:0;text-align:left;margin-left:66.75pt;margin-top:9.3pt;width:418.2pt;height:4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">
                <v:textbox>
                  <w:txbxContent>
                    <w:p w:rsidR="003819D5" w:rsidRPr="0032771F" w:rsidRDefault="003819D5" w:rsidP="001C1957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Предоставление информации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о текущей успеваемости обучающегося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Блок-схема</w:t>
      </w:r>
    </w:p>
    <w:p w:rsidR="00CB751E" w:rsidRPr="00CB751E" w:rsidRDefault="00CB751E" w:rsidP="00CB7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подуслуги «Прекращение доступа к информации </w:t>
      </w:r>
      <w:r w:rsidR="00095014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860990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05FE0" wp14:editId="350AF70E">
                <wp:simplePos x="0" y="0"/>
                <wp:positionH relativeFrom="column">
                  <wp:posOffset>471170</wp:posOffset>
                </wp:positionH>
                <wp:positionV relativeFrom="paragraph">
                  <wp:posOffset>0</wp:posOffset>
                </wp:positionV>
                <wp:extent cx="2160270" cy="935355"/>
                <wp:effectExtent l="0" t="0" r="11430" b="171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Подача заявления при личном обращении заявителя в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5FE0" id="Поле 34" o:spid="_x0000_s1036" type="#_x0000_t202" style="position:absolute;left:0;text-align:left;margin-left:37.1pt;margin-top:0;width:170.1pt;height:7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Подача заявления при личном обращении заявителя в ОО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50A6D" wp14:editId="396DB0B2">
                <wp:simplePos x="0" y="0"/>
                <wp:positionH relativeFrom="column">
                  <wp:posOffset>3738245</wp:posOffset>
                </wp:positionH>
                <wp:positionV relativeFrom="paragraph">
                  <wp:posOffset>16510</wp:posOffset>
                </wp:positionV>
                <wp:extent cx="2160270" cy="935355"/>
                <wp:effectExtent l="0" t="0" r="11430" b="1714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Подача заявления с ЕПГУ/Регионального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0A6D" id="Поле 35" o:spid="_x0000_s1037" type="#_x0000_t202" style="position:absolute;left:0;text-align:left;margin-left:294.35pt;margin-top:1.3pt;width:170.1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">
                <v:textbox>
                  <w:txbxContent>
                    <w:p w:rsidR="003819D5" w:rsidRPr="0032771F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Подача заявления с ЕПГУ/Регионального портала</w:t>
                      </w:r>
                    </w:p>
                  </w:txbxContent>
                </v:textbox>
              </v:shape>
            </w:pict>
          </mc:Fallback>
        </mc:AlternateContent>
      </w:r>
      <w:r w:rsidR="00EB2A0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50F26" wp14:editId="58A2E458">
                <wp:simplePos x="0" y="0"/>
                <wp:positionH relativeFrom="column">
                  <wp:posOffset>1187450</wp:posOffset>
                </wp:positionH>
                <wp:positionV relativeFrom="paragraph">
                  <wp:posOffset>935990</wp:posOffset>
                </wp:positionV>
                <wp:extent cx="91440" cy="601980"/>
                <wp:effectExtent l="19050" t="0" r="41910" b="6477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DA50" id="Стрелка вниз 36" o:spid="_x0000_s1026" type="#_x0000_t67" style="position:absolute;margin-left:93.5pt;margin-top:73.7pt;width:7.2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860990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3AA60" wp14:editId="3F4BEBD5">
                <wp:simplePos x="0" y="0"/>
                <wp:positionH relativeFrom="column">
                  <wp:posOffset>4727575</wp:posOffset>
                </wp:positionH>
                <wp:positionV relativeFrom="paragraph">
                  <wp:posOffset>129540</wp:posOffset>
                </wp:positionV>
                <wp:extent cx="91440" cy="601980"/>
                <wp:effectExtent l="19050" t="0" r="41910" b="6477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DCE7" id="Стрелка вниз 37" o:spid="_x0000_s1026" type="#_x0000_t67" style="position:absolute;margin-left:372.25pt;margin-top:10.2pt;width:7.2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860990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7EB03" wp14:editId="696FD3CA">
                <wp:simplePos x="0" y="0"/>
                <wp:positionH relativeFrom="column">
                  <wp:posOffset>586740</wp:posOffset>
                </wp:positionH>
                <wp:positionV relativeFrom="paragraph">
                  <wp:posOffset>121920</wp:posOffset>
                </wp:positionV>
                <wp:extent cx="5311140" cy="512445"/>
                <wp:effectExtent l="0" t="0" r="22860" b="2095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2771F" w:rsidRDefault="003819D5" w:rsidP="00CB751E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EB03" id="Поле 33" o:spid="_x0000_s1038" type="#_x0000_t202" style="position:absolute;left:0;text-align:left;margin-left:46.2pt;margin-top:9.6pt;width:418.2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">
                <v:textbox>
                  <w:txbxContent>
                    <w:p w:rsidR="003819D5" w:rsidRPr="0032771F" w:rsidRDefault="003819D5" w:rsidP="00CB751E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F056D" wp14:editId="27400FF3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91440" cy="601980"/>
                <wp:effectExtent l="19050" t="0" r="41910" b="6477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FB5E" id="Стрелка вниз 44" o:spid="_x0000_s1026" type="#_x0000_t67" style="position:absolute;margin-left:0;margin-top:.6pt;width:7.2pt;height:47.4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tGYg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">
                <v:textbox style="layout-flow:vertical-ideographic"/>
                <w10:wrap anchorx="page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09F96" wp14:editId="15E7342E">
                <wp:simplePos x="0" y="0"/>
                <wp:positionH relativeFrom="margin">
                  <wp:posOffset>582930</wp:posOffset>
                </wp:positionH>
                <wp:positionV relativeFrom="paragraph">
                  <wp:posOffset>0</wp:posOffset>
                </wp:positionV>
                <wp:extent cx="5311140" cy="905510"/>
                <wp:effectExtent l="0" t="0" r="22860" b="2794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Уведомление заявителя о прекращении доступа к информации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 текущей успеваемости обучающегося</w:t>
                            </w: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(при личном обращении - устно, по телефону, по почте, по электронной почте, при обращении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771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ЕПГУ/Регионального портала – в Личный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кабинет</w:t>
                            </w:r>
                          </w:p>
                          <w:p w:rsidR="003819D5" w:rsidRPr="00300C48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кабинет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9F96" id="Поле 43" o:spid="_x0000_s1039" type="#_x0000_t202" style="position:absolute;left:0;text-align:left;margin-left:45.9pt;margin-top:0;width:418.2pt;height:71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">
                <v:textbox>
                  <w:txbxContent>
                    <w:p w:rsidR="003819D5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Уведомление заявителя о прекращении доступа к информации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о текущей успеваемости обучающегося</w:t>
                      </w: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(при личном обращении - устно, по телефону, по почте, по электронной почте, при обращении с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32771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ЕПГУ/Регионального портала – в Личный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кабинет</w:t>
                      </w:r>
                    </w:p>
                    <w:p w:rsidR="003819D5" w:rsidRPr="00300C48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кабинет заявителя)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CB751E" w:rsidRPr="00CB751E" w:rsidRDefault="00CB751E" w:rsidP="00CB7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Блок-схема</w:t>
      </w:r>
    </w:p>
    <w:p w:rsidR="00CB751E" w:rsidRPr="00CB751E" w:rsidRDefault="00CB751E" w:rsidP="00CB751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административной процедуры</w:t>
      </w:r>
    </w:p>
    <w:p w:rsidR="00CB751E" w:rsidRPr="00CB751E" w:rsidRDefault="00CB751E" w:rsidP="00CB751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информации </w:t>
      </w:r>
      <w:r w:rsidR="00B87DA1">
        <w:rPr>
          <w:rFonts w:ascii="Times New Roman" w:eastAsia="Times New Roman" w:hAnsi="Times New Roman" w:cs="Times New Roman"/>
          <w:color w:val="auto"/>
          <w:sz w:val="28"/>
          <w:szCs w:val="28"/>
        </w:rPr>
        <w:t>о текущей успеваемости обучающегося</w:t>
      </w: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(однократное, не в электронном виде)»</w: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997C2" wp14:editId="0DCFDF8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160270" cy="935355"/>
                <wp:effectExtent l="0" t="0" r="11430" b="1714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B87DA1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7DA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Подача заявления (личное обращение заявителя в ОО)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97C2" id="Поле 46" o:spid="_x0000_s1040" type="#_x0000_t202" style="position:absolute;left:0;text-align:left;margin-left:0;margin-top:.75pt;width:170.1pt;height:73.6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">
                <v:textbox>
                  <w:txbxContent>
                    <w:p w:rsidR="003819D5" w:rsidRPr="00B87DA1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B87DA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Подача заявления (личное обращение заявителя в ОО)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A1DA8" wp14:editId="39807FC3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91440" cy="601980"/>
                <wp:effectExtent l="19050" t="0" r="41910" b="64770"/>
                <wp:wrapNone/>
                <wp:docPr id="48" name="Стрелка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4958" id="Стрелка вниз 48" o:spid="_x0000_s1026" type="#_x0000_t67" style="position:absolute;margin-left:0;margin-top:10.05pt;width:7.2pt;height:47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vNYQ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">
                <v:textbox style="layout-flow:vertical-ideographic"/>
                <w10:wrap anchorx="margin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860990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13466" wp14:editId="2A741774">
                <wp:simplePos x="0" y="0"/>
                <wp:positionH relativeFrom="column">
                  <wp:posOffset>676275</wp:posOffset>
                </wp:positionH>
                <wp:positionV relativeFrom="paragraph">
                  <wp:posOffset>107950</wp:posOffset>
                </wp:positionV>
                <wp:extent cx="5311140" cy="512445"/>
                <wp:effectExtent l="0" t="0" r="22860" b="2095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B87DA1" w:rsidRDefault="003819D5" w:rsidP="00CB751E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87DA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3466" id="Поле 45" o:spid="_x0000_s1041" type="#_x0000_t202" style="position:absolute;left:0;text-align:left;margin-left:53.25pt;margin-top:8.5pt;width:418.2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">
                <v:textbox>
                  <w:txbxContent>
                    <w:p w:rsidR="003819D5" w:rsidRPr="00B87DA1" w:rsidRDefault="003819D5" w:rsidP="00CB751E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87DA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860990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2CEF6" wp14:editId="1B4A7588">
                <wp:simplePos x="0" y="0"/>
                <wp:positionH relativeFrom="column">
                  <wp:posOffset>4592955</wp:posOffset>
                </wp:positionH>
                <wp:positionV relativeFrom="paragraph">
                  <wp:posOffset>41275</wp:posOffset>
                </wp:positionV>
                <wp:extent cx="91440" cy="601980"/>
                <wp:effectExtent l="19050" t="0" r="41910" b="64770"/>
                <wp:wrapNone/>
                <wp:docPr id="58" name="Стрелка вни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D138" id="Стрелка вниз 58" o:spid="_x0000_s1026" type="#_x0000_t67" style="position:absolute;margin-left:361.65pt;margin-top:3.25pt;width:7.2pt;height: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2721D" wp14:editId="6C80A690">
                <wp:simplePos x="0" y="0"/>
                <wp:positionH relativeFrom="column">
                  <wp:posOffset>1681480</wp:posOffset>
                </wp:positionH>
                <wp:positionV relativeFrom="paragraph">
                  <wp:posOffset>6985</wp:posOffset>
                </wp:positionV>
                <wp:extent cx="91440" cy="601980"/>
                <wp:effectExtent l="19050" t="0" r="41910" b="6477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FFE1" id="Стрелка вниз 53" o:spid="_x0000_s1026" type="#_x0000_t67" style="position:absolute;margin-left:132.4pt;margin-top:.55pt;width:7.2pt;height:4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860990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A4DB5" wp14:editId="5D83E16F">
                <wp:simplePos x="0" y="0"/>
                <wp:positionH relativeFrom="column">
                  <wp:posOffset>678815</wp:posOffset>
                </wp:positionH>
                <wp:positionV relativeFrom="paragraph">
                  <wp:posOffset>37465</wp:posOffset>
                </wp:positionV>
                <wp:extent cx="2160270" cy="1064895"/>
                <wp:effectExtent l="0" t="0" r="11430" b="2095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B87DA1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7DA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Предоставление выписки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 текущей успеваемости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4DB5" id="Поле 55" o:spid="_x0000_s1042" type="#_x0000_t202" style="position:absolute;left:0;text-align:left;margin-left:53.45pt;margin-top:2.95pt;width:170.1pt;height:8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">
                <v:textbox>
                  <w:txbxContent>
                    <w:p w:rsidR="003819D5" w:rsidRPr="00B87DA1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B87DA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Предоставление выписки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о текущей успеваемости обучающегося</w:t>
                      </w:r>
                    </w:p>
                  </w:txbxContent>
                </v:textbox>
              </v:shape>
            </w:pict>
          </mc:Fallback>
        </mc:AlternateContent>
      </w:r>
      <w:r w:rsidR="00EB2A0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32E38" wp14:editId="0620DF35">
                <wp:simplePos x="0" y="0"/>
                <wp:positionH relativeFrom="column">
                  <wp:posOffset>3421380</wp:posOffset>
                </wp:positionH>
                <wp:positionV relativeFrom="paragraph">
                  <wp:posOffset>36195</wp:posOffset>
                </wp:positionV>
                <wp:extent cx="2505075" cy="1094740"/>
                <wp:effectExtent l="0" t="0" r="28575" b="1016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300C48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87DA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Мотивированный отказ в предоставлении информации о текущей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успеваемости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2E38" id="Поле 56" o:spid="_x0000_s1043" type="#_x0000_t202" style="position:absolute;left:0;text-align:left;margin-left:269.4pt;margin-top:2.85pt;width:197.25pt;height:8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">
                <v:textbox>
                  <w:txbxContent>
                    <w:p w:rsidR="003819D5" w:rsidRPr="00300C48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B87DA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Мотивированный отказ в предоставлении информации о текущей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успеваемости обучающегося</w:t>
                      </w:r>
                    </w:p>
                  </w:txbxContent>
                </v:textbox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860990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AD53F" wp14:editId="08A3963A">
                <wp:simplePos x="0" y="0"/>
                <wp:positionH relativeFrom="column">
                  <wp:posOffset>4630420</wp:posOffset>
                </wp:positionH>
                <wp:positionV relativeFrom="paragraph">
                  <wp:posOffset>141605</wp:posOffset>
                </wp:positionV>
                <wp:extent cx="86360" cy="617220"/>
                <wp:effectExtent l="19050" t="0" r="46990" b="4953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61722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E19A" id="Стрелка вниз 54" o:spid="_x0000_s1026" type="#_x0000_t67" style="position:absolute;margin-left:364.6pt;margin-top:11.15pt;width:6.8pt;height:4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" adj="16626">
                <v:textbox style="layout-flow:vertical-ideographic"/>
              </v:shape>
            </w:pict>
          </mc:Fallback>
        </mc:AlternateContent>
      </w:r>
      <w:r w:rsidR="00EB2A0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0D7F0" wp14:editId="0258DC5F">
                <wp:simplePos x="0" y="0"/>
                <wp:positionH relativeFrom="column">
                  <wp:posOffset>1694180</wp:posOffset>
                </wp:positionH>
                <wp:positionV relativeFrom="paragraph">
                  <wp:posOffset>123825</wp:posOffset>
                </wp:positionV>
                <wp:extent cx="82550" cy="629920"/>
                <wp:effectExtent l="19050" t="0" r="31750" b="5588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2992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60B0" id="Стрелка вниз 57" o:spid="_x0000_s1026" type="#_x0000_t67" style="position:absolute;margin-left:133.4pt;margin-top:9.75pt;width:6.5pt;height:4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" adj="16941">
                <v:textbox style="layout-flow:vertical-ideographic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EB2A09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95AB6" wp14:editId="3D29E597">
                <wp:simplePos x="0" y="0"/>
                <wp:positionH relativeFrom="margin">
                  <wp:posOffset>612775</wp:posOffset>
                </wp:positionH>
                <wp:positionV relativeFrom="paragraph">
                  <wp:posOffset>139065</wp:posOffset>
                </wp:positionV>
                <wp:extent cx="5311140" cy="873125"/>
                <wp:effectExtent l="0" t="0" r="22860" b="2222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D5" w:rsidRPr="00B87DA1" w:rsidRDefault="003819D5" w:rsidP="00CB751E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7DA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Уведомление заявителя о результатах оказания услуги (устно, по телефону, по электронной почте)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5AB6" id="Поле 50" o:spid="_x0000_s1044" type="#_x0000_t202" style="position:absolute;left:0;text-align:left;margin-left:48.25pt;margin-top:10.95pt;width:418.2pt;height: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">
                <v:textbox>
                  <w:txbxContent>
                    <w:p w:rsidR="003819D5" w:rsidRPr="00B87DA1" w:rsidRDefault="003819D5" w:rsidP="00CB751E">
                      <w:pPr>
                        <w:shd w:val="clear" w:color="auto" w:fill="FFFFFF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B87DA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Уведомление заявителя о результатах оказания услуги (устно, по телефону, по электронной почте)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11DEE" w:rsidRDefault="00011DEE" w:rsidP="001C3D69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011DEE" w:rsidSect="00011DEE">
          <w:pgSz w:w="11906" w:h="16838" w:code="9"/>
          <w:pgMar w:top="1134" w:right="624" w:bottom="822" w:left="624" w:header="709" w:footer="709" w:gutter="0"/>
          <w:cols w:space="708"/>
          <w:docGrid w:linePitch="360"/>
        </w:sectPr>
      </w:pPr>
    </w:p>
    <w:p w:rsidR="00CB751E" w:rsidRPr="00CB751E" w:rsidRDefault="00CB751E" w:rsidP="00011DEE">
      <w:pPr>
        <w:autoSpaceDE w:val="0"/>
        <w:autoSpaceDN w:val="0"/>
        <w:adjustRightInd w:val="0"/>
        <w:ind w:left="878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 № 6</w:t>
      </w:r>
    </w:p>
    <w:p w:rsidR="003819D5" w:rsidRDefault="003819D5" w:rsidP="003819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</w:t>
      </w:r>
      <w:r w:rsidR="00EB17B1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819D5" w:rsidRDefault="003819D5" w:rsidP="003819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информации о текущей успеваемости </w:t>
      </w:r>
    </w:p>
    <w:p w:rsidR="00CB751E" w:rsidRPr="00CB751E" w:rsidRDefault="003819D5" w:rsidP="003819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</w:t>
      </w:r>
      <w:r w:rsidR="00EB17B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="00CB751E" w:rsidRPr="00CB751E">
        <w:rPr>
          <w:rFonts w:ascii="Times New Roman" w:eastAsia="Times New Roman" w:hAnsi="Times New Roman" w:cs="Times New Roman"/>
          <w:color w:val="auto"/>
          <w:sz w:val="28"/>
          <w:szCs w:val="28"/>
        </w:rPr>
        <w:t>, ведение дневника и журнала успеваемости»</w:t>
      </w:r>
    </w:p>
    <w:p w:rsidR="00CB751E" w:rsidRP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B751E" w:rsidRDefault="00CB751E" w:rsidP="00CB751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D2A13" w:rsidRPr="008D2A13" w:rsidRDefault="00011DEE" w:rsidP="008D2A1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1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372D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общеобразовательных организаций </w:t>
      </w:r>
      <w:r w:rsidR="008D2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Бузулукский район, </w:t>
      </w:r>
      <w:r w:rsidRPr="00011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предоставляющих муниципальную услугу </w:t>
      </w:r>
      <w:r w:rsidR="008D2A13" w:rsidRPr="00CB751E">
        <w:rPr>
          <w:sz w:val="28"/>
          <w:szCs w:val="28"/>
        </w:rPr>
        <w:t>«</w:t>
      </w:r>
      <w:r w:rsidR="008D2A13" w:rsidRPr="008D2A13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</w:t>
      </w:r>
      <w:r w:rsidR="008D2A13">
        <w:rPr>
          <w:rFonts w:ascii="Times New Roman" w:hAnsi="Times New Roman" w:cs="Times New Roman"/>
          <w:sz w:val="28"/>
          <w:szCs w:val="28"/>
        </w:rPr>
        <w:t xml:space="preserve">еваемости обучающегося, ведение </w:t>
      </w:r>
      <w:r w:rsidR="008D2A13" w:rsidRPr="008D2A13">
        <w:rPr>
          <w:rFonts w:ascii="Times New Roman" w:hAnsi="Times New Roman" w:cs="Times New Roman"/>
          <w:sz w:val="28"/>
          <w:szCs w:val="28"/>
        </w:rPr>
        <w:t>дневника и журнала успеваемости»</w:t>
      </w:r>
    </w:p>
    <w:p w:rsidR="00011DEE" w:rsidRPr="00011DEE" w:rsidRDefault="00011DEE" w:rsidP="00011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977"/>
        <w:gridCol w:w="4252"/>
        <w:gridCol w:w="2835"/>
      </w:tblGrid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372D1C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общеобразовательной организации</w:t>
            </w:r>
          </w:p>
        </w:tc>
        <w:tc>
          <w:tcPr>
            <w:tcW w:w="2977" w:type="dxa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Ф.И.О.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руководителя</w:t>
            </w:r>
          </w:p>
        </w:tc>
        <w:tc>
          <w:tcPr>
            <w:tcW w:w="4252" w:type="dxa"/>
            <w:vAlign w:val="center"/>
          </w:tcPr>
          <w:p w:rsidR="00372D1C" w:rsidRDefault="00372D1C" w:rsidP="00372D1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Место нахождения    </w:t>
            </w:r>
          </w:p>
          <w:p w:rsidR="00011DEE" w:rsidRPr="00011DEE" w:rsidRDefault="00372D1C" w:rsidP="00372D1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общеобразовательной организации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Контактный телефон,</w:t>
            </w:r>
          </w:p>
          <w:p w:rsidR="00011DEE" w:rsidRPr="00011DEE" w:rsidRDefault="00372D1C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 электронной почты</w:t>
            </w:r>
          </w:p>
        </w:tc>
      </w:tr>
      <w:tr w:rsidR="00011DEE" w:rsidRPr="00011DEE" w:rsidTr="003819D5">
        <w:trPr>
          <w:trHeight w:val="1285"/>
        </w:trPr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«Алдаркинская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Леженина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Ирина Викторовна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461005, Оренбургская область, Бузулукский район,</w:t>
            </w:r>
          </w:p>
          <w:p w:rsidR="00011DEE" w:rsidRPr="00011DEE" w:rsidRDefault="00372D1C" w:rsidP="00372D1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Алдаркино,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Льва Толстого,4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8(35342)6-23-17</w:t>
            </w:r>
          </w:p>
          <w:p w:rsidR="00011DEE" w:rsidRPr="00FF40C2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</w:t>
            </w:r>
            <w:r w:rsidRPr="00FF40C2">
              <w:rPr>
                <w:rFonts w:ascii="Times New Roman" w:eastAsia="Times New Roman" w:hAnsi="Times New Roman" w:cs="Times New Roman"/>
                <w:color w:val="auto"/>
              </w:rPr>
              <w:t>01@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oobz</w:t>
            </w:r>
            <w:r w:rsidRPr="00FF40C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960B16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bCs/>
                <w:color w:val="auto"/>
              </w:rPr>
              <w:t>Филиал «Березовский имени Героя Советского Союза Миронова Григория Григорьевича»</w:t>
            </w:r>
            <w:r w:rsidR="00960B16" w:rsidRPr="00960B1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bCs/>
                <w:color w:val="auto"/>
              </w:rPr>
              <w:t>МОБУ</w:t>
            </w:r>
            <w:r w:rsidR="00960B16" w:rsidRPr="00960B1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bCs/>
                <w:color w:val="auto"/>
              </w:rPr>
              <w:t>«Троицкая СОШ»</w:t>
            </w:r>
            <w:r w:rsidR="00960B1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Бузулукского района Оренбургской области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Осташкина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Марина Николаевна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461023, Оренбургская область,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Березовка,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Школьная, 1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8(35342)6-65-05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sch42@oobz.ru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«Боровая 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Подъячев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Антон Андреевич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461000,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Колтубановский ул.Красноармейская,15А/Советская,13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8(35342)3-76-23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sch06@oobz.ru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bCs/>
                <w:color w:val="auto"/>
              </w:rPr>
              <w:t>Дмитриевский филиал МОБУ</w:t>
            </w:r>
            <w:r w:rsidR="00960B16" w:rsidRPr="00960B1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bCs/>
                <w:color w:val="auto"/>
              </w:rPr>
              <w:t>"Новоалександровская СОШ"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Лагутина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Лаура Константиновна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461037, Оренбургская область,</w:t>
            </w:r>
          </w:p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Бузулукский район,  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Дмитриевка,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Школьная, 18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8(35342)6-30-58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sch26@oobz.ru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br w:type="page"/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"Елховская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Шамкаева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Алия Мусавилевна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461020,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Елховка,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Центральная, 37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8(35342)6-37-42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sch09@oobz.ru</w:t>
            </w:r>
          </w:p>
        </w:tc>
      </w:tr>
    </w:tbl>
    <w:p w:rsidR="00011DEE" w:rsidRPr="00011DEE" w:rsidRDefault="00011DEE" w:rsidP="00011DEE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011DEE">
        <w:rPr>
          <w:rFonts w:ascii="Calibri" w:eastAsia="Times New Roman" w:hAnsi="Calibri" w:cs="Times New Roman"/>
          <w:color w:val="auto"/>
          <w:sz w:val="22"/>
          <w:szCs w:val="22"/>
        </w:rPr>
        <w:br w:type="page"/>
      </w: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977"/>
        <w:gridCol w:w="4252"/>
        <w:gridCol w:w="2835"/>
      </w:tblGrid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Каменносарминский филиал МОБУ "Красногвардейская СОШ имени Героя России Марченко А.А."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8D2A13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Гильваншина</w:t>
            </w:r>
          </w:p>
          <w:p w:rsidR="00011DEE" w:rsidRPr="00011DEE" w:rsidRDefault="008D2A13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Марина Николаевна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461030, Оренбургская область,</w:t>
            </w:r>
          </w:p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Бузулукский район, 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 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Каменная</w:t>
            </w:r>
            <w:r w:rsidR="00955E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Сарма , ул.9 Мая, 26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8(35342)6-31-19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sch18@oobz.ru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"Краснослободская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Павлышина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Таисия Анатольевна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461027, Оренбургская область, Бузулукский район,</w:t>
            </w:r>
          </w:p>
          <w:p w:rsidR="00011DEE" w:rsidRPr="00011DEE" w:rsidRDefault="00011DEE" w:rsidP="00372D1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Красная Слободка,</w:t>
            </w:r>
            <w:r w:rsidR="00372D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Школьная, 47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8(35342)6-44-45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school16@oobz.ru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 бюджетное учреждение "Колтубанская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Зуева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Мария Алексеевна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461004,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 Колтубанка,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ул. Заречная, 47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8(35342)6-17-60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sch17@oobz.ru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"Липовская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Павлова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Наталья Федоровна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461036,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 Липовка,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ул. Молодежная, 1А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8(35342)6-33-14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sch21@oobz.ru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"Лисьеполянская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Караулов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Юрий Михайлович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461012, Оренбургская область,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Бузулукский район,</w:t>
            </w:r>
          </w:p>
          <w:p w:rsidR="00011DEE" w:rsidRPr="00011DEE" w:rsidRDefault="00F63AFA" w:rsidP="00F63AF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п.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Лисья Поляна,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Гагарина, 29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8(35342)6-38-41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sch2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"Могутовская основная общеобразовательная школа 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FE548C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Карпунина</w:t>
            </w:r>
          </w:p>
          <w:p w:rsidR="00011DEE" w:rsidRPr="00011DEE" w:rsidRDefault="00FE548C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Наталья Дмитриевна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461002, Оренбургская область, Бузулукский район,</w:t>
            </w:r>
          </w:p>
          <w:p w:rsidR="00011DEE" w:rsidRPr="00011DEE" w:rsidRDefault="00F63AFA" w:rsidP="00F63AF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Могутово,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Молодежная, 22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8(35342)6-13-23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sch2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"Новотепловская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Твердоступ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Ирина Владимировна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461034, Оренбургская </w:t>
            </w:r>
            <w:r w:rsidR="008D2A13">
              <w:rPr>
                <w:rFonts w:ascii="Times New Roman" w:eastAsia="Times New Roman" w:hAnsi="Times New Roman" w:cs="Times New Roman"/>
                <w:color w:val="auto"/>
              </w:rPr>
              <w:t xml:space="preserve">область,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Бузулукский район,</w:t>
            </w:r>
          </w:p>
          <w:p w:rsidR="00372D1C" w:rsidRDefault="00372D1C" w:rsidP="00372D1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с. Новая Тепловка,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11DEE" w:rsidRPr="00011DEE" w:rsidRDefault="00372D1C" w:rsidP="00372D1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ул. Нижний конец, 1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8(35342)6-24-53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sch2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"Перевозинская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Панина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Татьяна Анатольевна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461037,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Перевозинка,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Новая, 43/1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8(35342)6-29-94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school32@oobz.ru</w:t>
            </w:r>
          </w:p>
        </w:tc>
      </w:tr>
    </w:tbl>
    <w:p w:rsidR="00011DEE" w:rsidRPr="00011DEE" w:rsidRDefault="00011DEE" w:rsidP="00011DEE">
      <w:pPr>
        <w:widowControl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011DEE" w:rsidRPr="00011DEE" w:rsidRDefault="00011DEE" w:rsidP="00011DEE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011DEE">
        <w:rPr>
          <w:rFonts w:ascii="Calibri" w:eastAsia="Times New Roman" w:hAnsi="Calibri" w:cs="Times New Roman"/>
          <w:color w:val="auto"/>
          <w:sz w:val="22"/>
          <w:szCs w:val="22"/>
        </w:rPr>
        <w:br w:type="page"/>
      </w: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977"/>
        <w:gridCol w:w="4252"/>
        <w:gridCol w:w="2835"/>
      </w:tblGrid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Муниципальное общеобразовательное бюджетное учреждение "Староалександровская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Михайлова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Наталья Сергеевна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461038,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Староалександровка,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Жилгородок, 5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8(35342)6-45-54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sch3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"Твердиловская</w:t>
            </w:r>
            <w:r w:rsidR="003819D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Иванова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Елена Владимировна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461022,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Твердилово,ул.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Пушкина, 2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8(35342)6-10-49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</w:t>
            </w:r>
            <w:r w:rsidR="003819D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ool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41@oobz.ru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"Шахматовская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Волгина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Наталья Сергеевна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461018,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 Шахматовка, ул. Школьная, 1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8(35342)6-36-19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sch44@oobz.ru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"Боровая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Еремина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Татьяна Николаевна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461000, Оренбургская область, Бузулукский район,</w:t>
            </w:r>
          </w:p>
          <w:p w:rsidR="00011DEE" w:rsidRPr="00011DEE" w:rsidRDefault="00011DEE" w:rsidP="00F63AF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Колтубановский,</w:t>
            </w:r>
            <w:r w:rsidR="00F63A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пер.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Школьный, 10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8(35342)3-76-84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sch03@oobz.ru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"Верхневязовская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Вытченкова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Марина Анатольевна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461033,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Верхняя Вязовка,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ул. Калинина, 22В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8(35342)6-28-96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sch04@oobz.ru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"Державинская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Елисеева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Светлана Олеговна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461026,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 Державино,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ул. Советская, 15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8(35342)6-11-31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sch05@oobz.ru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"Елшанская Первая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Сальников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Владимир Александрович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461031,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Елшанка Первая,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ул. Кооперативная, 22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8(35342)6-20-11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sch11@oobz.ru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"Жилинская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Гончаров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Валерий Михайлович</w:t>
            </w:r>
          </w:p>
        </w:tc>
        <w:tc>
          <w:tcPr>
            <w:tcW w:w="4252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461015, Оренбургская область, Бузулукский район,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Жилинка,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Речная, 9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8(35342)6-41-19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sch12@oobz.ru</w:t>
            </w:r>
          </w:p>
        </w:tc>
      </w:tr>
    </w:tbl>
    <w:p w:rsidR="00011DEE" w:rsidRPr="00011DEE" w:rsidRDefault="00011DEE" w:rsidP="00011DEE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011DEE">
        <w:rPr>
          <w:rFonts w:ascii="Calibri" w:eastAsia="Times New Roman" w:hAnsi="Calibri" w:cs="Times New Roman"/>
          <w:color w:val="auto"/>
          <w:sz w:val="22"/>
          <w:szCs w:val="22"/>
        </w:rPr>
        <w:br w:type="page"/>
      </w: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977"/>
        <w:gridCol w:w="4536"/>
        <w:gridCol w:w="2551"/>
      </w:tblGrid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Муниципальное общеобразовательное бюджетное учреждение "Искровская средняя общеобразовательная школа 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Полубояров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Александр Николаевич</w:t>
            </w:r>
          </w:p>
        </w:tc>
        <w:tc>
          <w:tcPr>
            <w:tcW w:w="4536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461019, Оренбургская область, Бузулукский район,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Искра,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Школьная, 5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8(35342)6-34-40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sch13@oobz.ru</w:t>
            </w:r>
          </w:p>
        </w:tc>
      </w:tr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"Красногвардейская средняя общеобразовательная школа имени Героя Российской Федерации Марченко Антона Александровича"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Пачина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Ольга Васильевна</w:t>
            </w:r>
          </w:p>
        </w:tc>
        <w:tc>
          <w:tcPr>
            <w:tcW w:w="453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461035, Оренбургская область, Бузулукский район, п.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Красногвардеец,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Советская, 9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8(35342)6-26-28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sch18@oobz.ru</w:t>
            </w:r>
          </w:p>
        </w:tc>
      </w:tr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"Новоалександровская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Ушакова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Ирина Владимировна</w:t>
            </w:r>
          </w:p>
        </w:tc>
        <w:tc>
          <w:tcPr>
            <w:tcW w:w="4536" w:type="dxa"/>
            <w:vAlign w:val="center"/>
          </w:tcPr>
          <w:p w:rsidR="00011DEE" w:rsidRPr="00011DEE" w:rsidRDefault="00011DEE" w:rsidP="00FF40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461037, Оренбургская область, Бузулукский район, 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Новоалександровка,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Центральная, 45/2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8(35342)6-25-40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</w:t>
            </w:r>
            <w:r w:rsidRPr="00FF40C2">
              <w:rPr>
                <w:rFonts w:ascii="Times New Roman" w:eastAsia="Times New Roman" w:hAnsi="Times New Roman" w:cs="Times New Roman"/>
                <w:color w:val="auto"/>
              </w:rPr>
              <w:t>26@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oobz</w:t>
            </w:r>
            <w:r w:rsidRPr="00FF40C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"Палимовская средняя общеобразовательная школа 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Шмаранов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Владислав Владимирович</w:t>
            </w:r>
          </w:p>
        </w:tc>
        <w:tc>
          <w:tcPr>
            <w:tcW w:w="4536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461011, оренбургская область, Бузулукский район,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Палимовка,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Школьная, 1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8(35342)6-19-60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sch30@oobz.ru</w:t>
            </w:r>
          </w:p>
        </w:tc>
      </w:tr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"Подколкинская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Мамкина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Татьяна Анатольевна</w:t>
            </w:r>
          </w:p>
        </w:tc>
        <w:tc>
          <w:tcPr>
            <w:tcW w:w="4536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461014, Оренбургская область, Бузулукский район,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Подколки,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Центральная, 5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8(35342)6-35-24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sch33@oobz.ru</w:t>
            </w:r>
          </w:p>
        </w:tc>
      </w:tr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"Преображенская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Коннов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Семен Юрьевич</w:t>
            </w:r>
          </w:p>
        </w:tc>
        <w:tc>
          <w:tcPr>
            <w:tcW w:w="4536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461025, Оренбургская область, Бузулукский район,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Преображенка,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Мира, 1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8(35342)6-40-47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sch35@oobz.ru</w:t>
            </w:r>
          </w:p>
        </w:tc>
      </w:tr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"Проскуринская основная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Коренских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Надежда Анатольевна</w:t>
            </w:r>
          </w:p>
        </w:tc>
        <w:tc>
          <w:tcPr>
            <w:tcW w:w="4536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461008, Оренбургская область, Бузулукский район, </w:t>
            </w:r>
          </w:p>
          <w:p w:rsidR="00011DEE" w:rsidRPr="00011DEE" w:rsidRDefault="00372D1C" w:rsidP="00372D1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Проскурино,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Центральная, 20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8(35342)6-61-73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sch36@oobz.ru</w:t>
            </w:r>
          </w:p>
        </w:tc>
      </w:tr>
      <w:tr w:rsidR="00011DEE" w:rsidRPr="00011DEE" w:rsidTr="00FF40C2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"Сухореченская средняя общеобразовательная школа имени героя Советского Союза Ф.К. Асеева"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Кубеткин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Алексей Владимирович</w:t>
            </w:r>
          </w:p>
        </w:tc>
        <w:tc>
          <w:tcPr>
            <w:tcW w:w="4536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461017, Оренбургская область, Бузулукский район,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Сухоречка,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Центральная, 6</w:t>
            </w:r>
          </w:p>
        </w:tc>
        <w:tc>
          <w:tcPr>
            <w:tcW w:w="2551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8(35342)6-32-44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sch40@oobz.ru</w:t>
            </w:r>
          </w:p>
        </w:tc>
      </w:tr>
    </w:tbl>
    <w:p w:rsidR="00011DEE" w:rsidRDefault="00011DEE" w:rsidP="00011DEE">
      <w:pPr>
        <w:widowControl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011DEE" w:rsidRPr="00011DEE" w:rsidRDefault="00011DEE" w:rsidP="00011DEE">
      <w:pPr>
        <w:widowControl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977"/>
        <w:gridCol w:w="4252"/>
        <w:gridCol w:w="2835"/>
      </w:tblGrid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Муниципальное общеобразовательное бюджетное учреждение "Троицкая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Ярков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Вячеслав Геннадьевич</w:t>
            </w:r>
          </w:p>
        </w:tc>
        <w:tc>
          <w:tcPr>
            <w:tcW w:w="4252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461024, Оренбургская область, Бузулукский район, 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Троицкое, 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Садовая, 48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8(35342)6-42-47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sch42@oobz.ru</w:t>
            </w:r>
          </w:p>
        </w:tc>
      </w:tr>
      <w:tr w:rsidR="00011DEE" w:rsidRPr="00011DEE" w:rsidTr="003819D5">
        <w:tc>
          <w:tcPr>
            <w:tcW w:w="4786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бюджетное учреждение "Тупиковская средняя общеобразовательная школа" Бузулукского района Оренбургской области</w:t>
            </w:r>
          </w:p>
        </w:tc>
        <w:tc>
          <w:tcPr>
            <w:tcW w:w="2977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Колпаков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Сергей Николаевич</w:t>
            </w:r>
          </w:p>
        </w:tc>
        <w:tc>
          <w:tcPr>
            <w:tcW w:w="4252" w:type="dxa"/>
            <w:vAlign w:val="center"/>
          </w:tcPr>
          <w:p w:rsidR="00372D1C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461039, Оренбургская область, Б</w:t>
            </w:r>
            <w:r w:rsidR="00372D1C">
              <w:rPr>
                <w:rFonts w:ascii="Times New Roman" w:eastAsia="Times New Roman" w:hAnsi="Times New Roman" w:cs="Times New Roman"/>
                <w:color w:val="auto"/>
              </w:rPr>
              <w:t xml:space="preserve"> Б</w:t>
            </w:r>
            <w:r w:rsidRPr="00011DEE">
              <w:rPr>
                <w:rFonts w:ascii="Times New Roman" w:eastAsia="Times New Roman" w:hAnsi="Times New Roman" w:cs="Times New Roman"/>
                <w:color w:val="auto"/>
              </w:rPr>
              <w:t xml:space="preserve">узулукский район, </w:t>
            </w:r>
          </w:p>
          <w:p w:rsidR="00011DEE" w:rsidRPr="00011DEE" w:rsidRDefault="00372D1C" w:rsidP="00372D1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с.Тупиковка,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ул.</w:t>
            </w:r>
            <w:r w:rsidR="00FF40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1DEE" w:rsidRPr="00011DEE">
              <w:rPr>
                <w:rFonts w:ascii="Times New Roman" w:eastAsia="Times New Roman" w:hAnsi="Times New Roman" w:cs="Times New Roman"/>
                <w:color w:val="auto"/>
              </w:rPr>
              <w:t>Центральная, 78</w:t>
            </w:r>
          </w:p>
        </w:tc>
        <w:tc>
          <w:tcPr>
            <w:tcW w:w="2835" w:type="dxa"/>
            <w:vAlign w:val="center"/>
          </w:tcPr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</w:rPr>
              <w:t>8(35342)6-22-48</w:t>
            </w:r>
          </w:p>
          <w:p w:rsidR="00011DEE" w:rsidRPr="00011DEE" w:rsidRDefault="00011DEE" w:rsidP="00011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DE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sch43@oobz.ru</w:t>
            </w:r>
          </w:p>
        </w:tc>
      </w:tr>
    </w:tbl>
    <w:p w:rsidR="00011DEE" w:rsidRPr="00011DEE" w:rsidRDefault="00011DEE" w:rsidP="00011DE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11DEE" w:rsidRPr="00011DEE" w:rsidSect="003819D5">
          <w:pgSz w:w="16838" w:h="11906" w:orient="landscape" w:code="9"/>
          <w:pgMar w:top="624" w:right="822" w:bottom="624" w:left="1134" w:header="709" w:footer="709" w:gutter="0"/>
          <w:cols w:space="708"/>
          <w:docGrid w:linePitch="360"/>
        </w:sectPr>
      </w:pPr>
    </w:p>
    <w:p w:rsidR="00011DEE" w:rsidRPr="00CB751E" w:rsidRDefault="00011DEE" w:rsidP="00011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011DEE" w:rsidRPr="00CB751E" w:rsidSect="00011DEE">
      <w:pgSz w:w="16838" w:h="11906" w:orient="landscape" w:code="9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83" w:rsidRDefault="00074983">
      <w:r>
        <w:separator/>
      </w:r>
    </w:p>
  </w:endnote>
  <w:endnote w:type="continuationSeparator" w:id="0">
    <w:p w:rsidR="00074983" w:rsidRDefault="0007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83" w:rsidRDefault="00074983"/>
  </w:footnote>
  <w:footnote w:type="continuationSeparator" w:id="0">
    <w:p w:rsidR="00074983" w:rsidRDefault="000749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0911B7"/>
    <w:multiLevelType w:val="hybridMultilevel"/>
    <w:tmpl w:val="4E56A884"/>
    <w:lvl w:ilvl="0" w:tplc="668A1C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891FE2"/>
    <w:multiLevelType w:val="hybridMultilevel"/>
    <w:tmpl w:val="68E0E2A6"/>
    <w:lvl w:ilvl="0" w:tplc="D5AEF04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A14C75"/>
    <w:multiLevelType w:val="hybridMultilevel"/>
    <w:tmpl w:val="C87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B27349"/>
    <w:multiLevelType w:val="hybridMultilevel"/>
    <w:tmpl w:val="210AD060"/>
    <w:lvl w:ilvl="0" w:tplc="4AF64CF8">
      <w:start w:val="46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E6E4016"/>
    <w:multiLevelType w:val="hybridMultilevel"/>
    <w:tmpl w:val="0928B6EA"/>
    <w:lvl w:ilvl="0" w:tplc="56126D92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45F21088"/>
    <w:multiLevelType w:val="hybridMultilevel"/>
    <w:tmpl w:val="4E86C018"/>
    <w:lvl w:ilvl="0" w:tplc="7A4ACDC4">
      <w:start w:val="35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18E4323"/>
    <w:multiLevelType w:val="hybridMultilevel"/>
    <w:tmpl w:val="EF74DC6A"/>
    <w:lvl w:ilvl="0" w:tplc="AD7E2522">
      <w:start w:val="3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7114C9"/>
    <w:multiLevelType w:val="hybridMultilevel"/>
    <w:tmpl w:val="0292E8D0"/>
    <w:lvl w:ilvl="0" w:tplc="99605DFC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0107AD"/>
    <w:multiLevelType w:val="hybridMultilevel"/>
    <w:tmpl w:val="33324DF8"/>
    <w:lvl w:ilvl="0" w:tplc="F8A45294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37"/>
    <w:rsid w:val="00001B93"/>
    <w:rsid w:val="00011DEE"/>
    <w:rsid w:val="00013D95"/>
    <w:rsid w:val="0001498B"/>
    <w:rsid w:val="00020B3B"/>
    <w:rsid w:val="00021859"/>
    <w:rsid w:val="00026472"/>
    <w:rsid w:val="00037166"/>
    <w:rsid w:val="00041FD6"/>
    <w:rsid w:val="000518F0"/>
    <w:rsid w:val="00060860"/>
    <w:rsid w:val="000643F5"/>
    <w:rsid w:val="00066E0A"/>
    <w:rsid w:val="00070998"/>
    <w:rsid w:val="00074983"/>
    <w:rsid w:val="000851E1"/>
    <w:rsid w:val="00094BC7"/>
    <w:rsid w:val="00095014"/>
    <w:rsid w:val="000978A8"/>
    <w:rsid w:val="000A3AA2"/>
    <w:rsid w:val="000B620E"/>
    <w:rsid w:val="000B6922"/>
    <w:rsid w:val="000C15A6"/>
    <w:rsid w:val="000C7B40"/>
    <w:rsid w:val="000D2C50"/>
    <w:rsid w:val="000D3994"/>
    <w:rsid w:val="000D5FF8"/>
    <w:rsid w:val="000D6469"/>
    <w:rsid w:val="000D7E0F"/>
    <w:rsid w:val="000E3FCA"/>
    <w:rsid w:val="000E57DF"/>
    <w:rsid w:val="000F31A2"/>
    <w:rsid w:val="000F3892"/>
    <w:rsid w:val="000F6DD8"/>
    <w:rsid w:val="00103604"/>
    <w:rsid w:val="00107790"/>
    <w:rsid w:val="00112A58"/>
    <w:rsid w:val="00120193"/>
    <w:rsid w:val="001236EE"/>
    <w:rsid w:val="0012687B"/>
    <w:rsid w:val="00134351"/>
    <w:rsid w:val="001419A8"/>
    <w:rsid w:val="0014243B"/>
    <w:rsid w:val="00155266"/>
    <w:rsid w:val="00160221"/>
    <w:rsid w:val="001607FA"/>
    <w:rsid w:val="00163544"/>
    <w:rsid w:val="001671FE"/>
    <w:rsid w:val="00172B69"/>
    <w:rsid w:val="00172EED"/>
    <w:rsid w:val="00172F12"/>
    <w:rsid w:val="00180D26"/>
    <w:rsid w:val="0019103B"/>
    <w:rsid w:val="00195B62"/>
    <w:rsid w:val="001A5A4F"/>
    <w:rsid w:val="001A6F5C"/>
    <w:rsid w:val="001B02F8"/>
    <w:rsid w:val="001B2C2D"/>
    <w:rsid w:val="001B3EFE"/>
    <w:rsid w:val="001C1957"/>
    <w:rsid w:val="001C279B"/>
    <w:rsid w:val="001C37BA"/>
    <w:rsid w:val="001C3D69"/>
    <w:rsid w:val="001D2628"/>
    <w:rsid w:val="001D781D"/>
    <w:rsid w:val="001F6D8F"/>
    <w:rsid w:val="0021660B"/>
    <w:rsid w:val="00233C84"/>
    <w:rsid w:val="0023452D"/>
    <w:rsid w:val="00236BC7"/>
    <w:rsid w:val="00241445"/>
    <w:rsid w:val="0024298B"/>
    <w:rsid w:val="00242CBF"/>
    <w:rsid w:val="0026385F"/>
    <w:rsid w:val="0027461B"/>
    <w:rsid w:val="00274DC0"/>
    <w:rsid w:val="002768C3"/>
    <w:rsid w:val="00284625"/>
    <w:rsid w:val="00285B37"/>
    <w:rsid w:val="002872FA"/>
    <w:rsid w:val="00287364"/>
    <w:rsid w:val="0029404C"/>
    <w:rsid w:val="002A01AA"/>
    <w:rsid w:val="002B2256"/>
    <w:rsid w:val="002B75B8"/>
    <w:rsid w:val="002C22C3"/>
    <w:rsid w:val="002C5077"/>
    <w:rsid w:val="002C61BF"/>
    <w:rsid w:val="002D6DB8"/>
    <w:rsid w:val="002D6F70"/>
    <w:rsid w:val="002E0366"/>
    <w:rsid w:val="002E6573"/>
    <w:rsid w:val="002E6B3E"/>
    <w:rsid w:val="002F09C0"/>
    <w:rsid w:val="002F1828"/>
    <w:rsid w:val="002F1CB3"/>
    <w:rsid w:val="002F21C7"/>
    <w:rsid w:val="002F2F38"/>
    <w:rsid w:val="003002EA"/>
    <w:rsid w:val="0030321F"/>
    <w:rsid w:val="00304ACF"/>
    <w:rsid w:val="00310428"/>
    <w:rsid w:val="00314EF3"/>
    <w:rsid w:val="00315E24"/>
    <w:rsid w:val="00316609"/>
    <w:rsid w:val="0032771F"/>
    <w:rsid w:val="00331199"/>
    <w:rsid w:val="0033159C"/>
    <w:rsid w:val="00331613"/>
    <w:rsid w:val="0033233D"/>
    <w:rsid w:val="00333407"/>
    <w:rsid w:val="00336143"/>
    <w:rsid w:val="00342D66"/>
    <w:rsid w:val="00346155"/>
    <w:rsid w:val="00350C20"/>
    <w:rsid w:val="003663A8"/>
    <w:rsid w:val="003665FF"/>
    <w:rsid w:val="00366C1D"/>
    <w:rsid w:val="00372D1C"/>
    <w:rsid w:val="003762C2"/>
    <w:rsid w:val="003818B3"/>
    <w:rsid w:val="003819D5"/>
    <w:rsid w:val="0038248D"/>
    <w:rsid w:val="003878A9"/>
    <w:rsid w:val="003A0059"/>
    <w:rsid w:val="003A391D"/>
    <w:rsid w:val="003B0993"/>
    <w:rsid w:val="003B11FD"/>
    <w:rsid w:val="003C5FC4"/>
    <w:rsid w:val="003D3DE7"/>
    <w:rsid w:val="003E1E76"/>
    <w:rsid w:val="003E36CE"/>
    <w:rsid w:val="003F50FF"/>
    <w:rsid w:val="003F5DB7"/>
    <w:rsid w:val="003F7C4B"/>
    <w:rsid w:val="00403A6F"/>
    <w:rsid w:val="00405595"/>
    <w:rsid w:val="00410098"/>
    <w:rsid w:val="00413448"/>
    <w:rsid w:val="00415DCE"/>
    <w:rsid w:val="00430BD7"/>
    <w:rsid w:val="0043310F"/>
    <w:rsid w:val="0043646E"/>
    <w:rsid w:val="00444916"/>
    <w:rsid w:val="00455288"/>
    <w:rsid w:val="00467397"/>
    <w:rsid w:val="00470D5D"/>
    <w:rsid w:val="004746BE"/>
    <w:rsid w:val="004B5925"/>
    <w:rsid w:val="004B7E4F"/>
    <w:rsid w:val="004C10B1"/>
    <w:rsid w:val="004C50E8"/>
    <w:rsid w:val="004C6D04"/>
    <w:rsid w:val="004C7565"/>
    <w:rsid w:val="004D38C2"/>
    <w:rsid w:val="004E18FD"/>
    <w:rsid w:val="004E2B66"/>
    <w:rsid w:val="004E4097"/>
    <w:rsid w:val="004F46A6"/>
    <w:rsid w:val="004F4FD3"/>
    <w:rsid w:val="004F631B"/>
    <w:rsid w:val="0050583D"/>
    <w:rsid w:val="0050652A"/>
    <w:rsid w:val="00515DFE"/>
    <w:rsid w:val="00523B38"/>
    <w:rsid w:val="00527572"/>
    <w:rsid w:val="00530CE2"/>
    <w:rsid w:val="00531586"/>
    <w:rsid w:val="00533E04"/>
    <w:rsid w:val="005370E7"/>
    <w:rsid w:val="00541376"/>
    <w:rsid w:val="005423DC"/>
    <w:rsid w:val="00546E46"/>
    <w:rsid w:val="005477F7"/>
    <w:rsid w:val="005513C1"/>
    <w:rsid w:val="00560842"/>
    <w:rsid w:val="0056491D"/>
    <w:rsid w:val="0057028D"/>
    <w:rsid w:val="00574679"/>
    <w:rsid w:val="00574F05"/>
    <w:rsid w:val="00577B40"/>
    <w:rsid w:val="005805C6"/>
    <w:rsid w:val="00582400"/>
    <w:rsid w:val="00583360"/>
    <w:rsid w:val="00583987"/>
    <w:rsid w:val="00583C2A"/>
    <w:rsid w:val="00594928"/>
    <w:rsid w:val="00595954"/>
    <w:rsid w:val="005968A2"/>
    <w:rsid w:val="005B04A7"/>
    <w:rsid w:val="005B7326"/>
    <w:rsid w:val="005C4507"/>
    <w:rsid w:val="005C789C"/>
    <w:rsid w:val="005C7A5F"/>
    <w:rsid w:val="005D46D8"/>
    <w:rsid w:val="005E7B6A"/>
    <w:rsid w:val="005F6724"/>
    <w:rsid w:val="00604461"/>
    <w:rsid w:val="006063FF"/>
    <w:rsid w:val="00613348"/>
    <w:rsid w:val="0061629D"/>
    <w:rsid w:val="00616CA7"/>
    <w:rsid w:val="00622B6A"/>
    <w:rsid w:val="0063009C"/>
    <w:rsid w:val="00630581"/>
    <w:rsid w:val="00631FEC"/>
    <w:rsid w:val="00632B72"/>
    <w:rsid w:val="0063795C"/>
    <w:rsid w:val="0064238A"/>
    <w:rsid w:val="006520DE"/>
    <w:rsid w:val="006547DE"/>
    <w:rsid w:val="006551D3"/>
    <w:rsid w:val="00661622"/>
    <w:rsid w:val="00662173"/>
    <w:rsid w:val="006656FD"/>
    <w:rsid w:val="00671897"/>
    <w:rsid w:val="0067251B"/>
    <w:rsid w:val="006730FD"/>
    <w:rsid w:val="00673105"/>
    <w:rsid w:val="006764F7"/>
    <w:rsid w:val="00681624"/>
    <w:rsid w:val="00683D27"/>
    <w:rsid w:val="00684647"/>
    <w:rsid w:val="006853F9"/>
    <w:rsid w:val="00694C9F"/>
    <w:rsid w:val="00697278"/>
    <w:rsid w:val="006A5023"/>
    <w:rsid w:val="006B0364"/>
    <w:rsid w:val="006B0F6E"/>
    <w:rsid w:val="006B299F"/>
    <w:rsid w:val="006B3A62"/>
    <w:rsid w:val="006B3BE8"/>
    <w:rsid w:val="006B5FED"/>
    <w:rsid w:val="006C2FBE"/>
    <w:rsid w:val="006C4435"/>
    <w:rsid w:val="006C680C"/>
    <w:rsid w:val="006D298F"/>
    <w:rsid w:val="006D47BC"/>
    <w:rsid w:val="006D7037"/>
    <w:rsid w:val="006E12A8"/>
    <w:rsid w:val="0070269A"/>
    <w:rsid w:val="0071250B"/>
    <w:rsid w:val="00725360"/>
    <w:rsid w:val="00730644"/>
    <w:rsid w:val="00733A4D"/>
    <w:rsid w:val="00734414"/>
    <w:rsid w:val="007461E6"/>
    <w:rsid w:val="00771EE4"/>
    <w:rsid w:val="00772111"/>
    <w:rsid w:val="00772F18"/>
    <w:rsid w:val="00774DE3"/>
    <w:rsid w:val="007800EC"/>
    <w:rsid w:val="007827D6"/>
    <w:rsid w:val="00783BBE"/>
    <w:rsid w:val="00786CC1"/>
    <w:rsid w:val="00791BF3"/>
    <w:rsid w:val="007A4CDB"/>
    <w:rsid w:val="007B3EBF"/>
    <w:rsid w:val="007B5018"/>
    <w:rsid w:val="007B67D3"/>
    <w:rsid w:val="007B6B3A"/>
    <w:rsid w:val="007C1F7B"/>
    <w:rsid w:val="007D7688"/>
    <w:rsid w:val="007E0387"/>
    <w:rsid w:val="007E14C7"/>
    <w:rsid w:val="007E3649"/>
    <w:rsid w:val="007F4C37"/>
    <w:rsid w:val="00805AD3"/>
    <w:rsid w:val="00810902"/>
    <w:rsid w:val="00820645"/>
    <w:rsid w:val="008222CA"/>
    <w:rsid w:val="00825051"/>
    <w:rsid w:val="0083106F"/>
    <w:rsid w:val="00835677"/>
    <w:rsid w:val="0084140F"/>
    <w:rsid w:val="0084439B"/>
    <w:rsid w:val="00844BF6"/>
    <w:rsid w:val="0084545B"/>
    <w:rsid w:val="00854926"/>
    <w:rsid w:val="008602E6"/>
    <w:rsid w:val="00860990"/>
    <w:rsid w:val="0086296E"/>
    <w:rsid w:val="008640F5"/>
    <w:rsid w:val="00875D04"/>
    <w:rsid w:val="00887FC3"/>
    <w:rsid w:val="008954FD"/>
    <w:rsid w:val="008B1895"/>
    <w:rsid w:val="008B1935"/>
    <w:rsid w:val="008B488A"/>
    <w:rsid w:val="008B6AA9"/>
    <w:rsid w:val="008C0A0E"/>
    <w:rsid w:val="008D2839"/>
    <w:rsid w:val="008D2A13"/>
    <w:rsid w:val="008D2F6D"/>
    <w:rsid w:val="008D693F"/>
    <w:rsid w:val="008D7F45"/>
    <w:rsid w:val="008E35EA"/>
    <w:rsid w:val="008E6216"/>
    <w:rsid w:val="008F03F7"/>
    <w:rsid w:val="008F170B"/>
    <w:rsid w:val="009003D9"/>
    <w:rsid w:val="009106E4"/>
    <w:rsid w:val="00922F80"/>
    <w:rsid w:val="00944D8D"/>
    <w:rsid w:val="00953BB8"/>
    <w:rsid w:val="0095431C"/>
    <w:rsid w:val="00955721"/>
    <w:rsid w:val="00955EBC"/>
    <w:rsid w:val="00960B16"/>
    <w:rsid w:val="0096205F"/>
    <w:rsid w:val="00964061"/>
    <w:rsid w:val="009728CC"/>
    <w:rsid w:val="0098086E"/>
    <w:rsid w:val="00980D2B"/>
    <w:rsid w:val="00987164"/>
    <w:rsid w:val="00996DFD"/>
    <w:rsid w:val="009A0C2A"/>
    <w:rsid w:val="009A269C"/>
    <w:rsid w:val="009B3AED"/>
    <w:rsid w:val="009B6B02"/>
    <w:rsid w:val="009D2C58"/>
    <w:rsid w:val="009E6959"/>
    <w:rsid w:val="009F23DD"/>
    <w:rsid w:val="009F59B7"/>
    <w:rsid w:val="009F5C96"/>
    <w:rsid w:val="00A02A05"/>
    <w:rsid w:val="00A042C3"/>
    <w:rsid w:val="00A060A0"/>
    <w:rsid w:val="00A06BAA"/>
    <w:rsid w:val="00A13A66"/>
    <w:rsid w:val="00A141F5"/>
    <w:rsid w:val="00A1559E"/>
    <w:rsid w:val="00A1786A"/>
    <w:rsid w:val="00A17C25"/>
    <w:rsid w:val="00A21855"/>
    <w:rsid w:val="00A30932"/>
    <w:rsid w:val="00A32F66"/>
    <w:rsid w:val="00A33C6C"/>
    <w:rsid w:val="00A33FC5"/>
    <w:rsid w:val="00A41F2C"/>
    <w:rsid w:val="00A42BF3"/>
    <w:rsid w:val="00A42E83"/>
    <w:rsid w:val="00A460F1"/>
    <w:rsid w:val="00A5768E"/>
    <w:rsid w:val="00A629AA"/>
    <w:rsid w:val="00A63324"/>
    <w:rsid w:val="00A63B20"/>
    <w:rsid w:val="00A8510E"/>
    <w:rsid w:val="00A86895"/>
    <w:rsid w:val="00A91DAB"/>
    <w:rsid w:val="00AA7589"/>
    <w:rsid w:val="00AB7A37"/>
    <w:rsid w:val="00AC0715"/>
    <w:rsid w:val="00AC40DB"/>
    <w:rsid w:val="00AD194E"/>
    <w:rsid w:val="00AE44CD"/>
    <w:rsid w:val="00AE4DA5"/>
    <w:rsid w:val="00AE5253"/>
    <w:rsid w:val="00AE6BB6"/>
    <w:rsid w:val="00AF19DE"/>
    <w:rsid w:val="00AF4908"/>
    <w:rsid w:val="00B06E12"/>
    <w:rsid w:val="00B14D13"/>
    <w:rsid w:val="00B1696B"/>
    <w:rsid w:val="00B218CA"/>
    <w:rsid w:val="00B41018"/>
    <w:rsid w:val="00B44EFB"/>
    <w:rsid w:val="00B5590E"/>
    <w:rsid w:val="00B6538C"/>
    <w:rsid w:val="00B71F69"/>
    <w:rsid w:val="00B7490D"/>
    <w:rsid w:val="00B768CF"/>
    <w:rsid w:val="00B87DA1"/>
    <w:rsid w:val="00B94CCE"/>
    <w:rsid w:val="00BA0341"/>
    <w:rsid w:val="00BA549E"/>
    <w:rsid w:val="00BA63FF"/>
    <w:rsid w:val="00BB126E"/>
    <w:rsid w:val="00BB68AC"/>
    <w:rsid w:val="00BC1B4B"/>
    <w:rsid w:val="00BC5910"/>
    <w:rsid w:val="00BC79F8"/>
    <w:rsid w:val="00BD0964"/>
    <w:rsid w:val="00BE165E"/>
    <w:rsid w:val="00BE41EE"/>
    <w:rsid w:val="00BF206D"/>
    <w:rsid w:val="00BF214E"/>
    <w:rsid w:val="00BF33A8"/>
    <w:rsid w:val="00C02D24"/>
    <w:rsid w:val="00C02ECC"/>
    <w:rsid w:val="00C03900"/>
    <w:rsid w:val="00C05711"/>
    <w:rsid w:val="00C06579"/>
    <w:rsid w:val="00C10C1D"/>
    <w:rsid w:val="00C1114B"/>
    <w:rsid w:val="00C3244C"/>
    <w:rsid w:val="00C51AC9"/>
    <w:rsid w:val="00C535C7"/>
    <w:rsid w:val="00C53B66"/>
    <w:rsid w:val="00C57914"/>
    <w:rsid w:val="00C6247F"/>
    <w:rsid w:val="00C707D9"/>
    <w:rsid w:val="00C73AEC"/>
    <w:rsid w:val="00C74F2A"/>
    <w:rsid w:val="00C81C68"/>
    <w:rsid w:val="00C82CD1"/>
    <w:rsid w:val="00C84D8C"/>
    <w:rsid w:val="00CA4584"/>
    <w:rsid w:val="00CB1636"/>
    <w:rsid w:val="00CB2751"/>
    <w:rsid w:val="00CB751E"/>
    <w:rsid w:val="00CC0C12"/>
    <w:rsid w:val="00CE0C34"/>
    <w:rsid w:val="00CE1218"/>
    <w:rsid w:val="00CE438D"/>
    <w:rsid w:val="00CE503B"/>
    <w:rsid w:val="00CE5281"/>
    <w:rsid w:val="00CE5582"/>
    <w:rsid w:val="00CE641C"/>
    <w:rsid w:val="00CF259C"/>
    <w:rsid w:val="00CF468A"/>
    <w:rsid w:val="00CF52CF"/>
    <w:rsid w:val="00D0013F"/>
    <w:rsid w:val="00D13400"/>
    <w:rsid w:val="00D24840"/>
    <w:rsid w:val="00D276D6"/>
    <w:rsid w:val="00D32222"/>
    <w:rsid w:val="00D4151D"/>
    <w:rsid w:val="00D41C11"/>
    <w:rsid w:val="00D507F1"/>
    <w:rsid w:val="00D57A40"/>
    <w:rsid w:val="00D6149D"/>
    <w:rsid w:val="00D646CE"/>
    <w:rsid w:val="00D6666F"/>
    <w:rsid w:val="00D83985"/>
    <w:rsid w:val="00D84068"/>
    <w:rsid w:val="00D84889"/>
    <w:rsid w:val="00D86EF1"/>
    <w:rsid w:val="00D87EB2"/>
    <w:rsid w:val="00D902A2"/>
    <w:rsid w:val="00D9398F"/>
    <w:rsid w:val="00DA6229"/>
    <w:rsid w:val="00DB36BE"/>
    <w:rsid w:val="00DD1169"/>
    <w:rsid w:val="00DD176D"/>
    <w:rsid w:val="00DD42CF"/>
    <w:rsid w:val="00DE4212"/>
    <w:rsid w:val="00DF4C37"/>
    <w:rsid w:val="00DF62F3"/>
    <w:rsid w:val="00E01D81"/>
    <w:rsid w:val="00E04CE8"/>
    <w:rsid w:val="00E05091"/>
    <w:rsid w:val="00E06BE1"/>
    <w:rsid w:val="00E07EE5"/>
    <w:rsid w:val="00E17E0C"/>
    <w:rsid w:val="00E32E0C"/>
    <w:rsid w:val="00E46C2C"/>
    <w:rsid w:val="00E4761C"/>
    <w:rsid w:val="00E65B8A"/>
    <w:rsid w:val="00E66105"/>
    <w:rsid w:val="00E71C87"/>
    <w:rsid w:val="00E74B63"/>
    <w:rsid w:val="00E80EDC"/>
    <w:rsid w:val="00E94EEA"/>
    <w:rsid w:val="00EA2CB4"/>
    <w:rsid w:val="00EA31A5"/>
    <w:rsid w:val="00EA62C9"/>
    <w:rsid w:val="00EB17B1"/>
    <w:rsid w:val="00EB2A09"/>
    <w:rsid w:val="00EB5654"/>
    <w:rsid w:val="00EB7C43"/>
    <w:rsid w:val="00EC24C0"/>
    <w:rsid w:val="00ED2AED"/>
    <w:rsid w:val="00EE7F3B"/>
    <w:rsid w:val="00EF3CF9"/>
    <w:rsid w:val="00EF3DAA"/>
    <w:rsid w:val="00EF4F3B"/>
    <w:rsid w:val="00EF7D18"/>
    <w:rsid w:val="00F116C4"/>
    <w:rsid w:val="00F142EE"/>
    <w:rsid w:val="00F14802"/>
    <w:rsid w:val="00F15509"/>
    <w:rsid w:val="00F21665"/>
    <w:rsid w:val="00F22472"/>
    <w:rsid w:val="00F35490"/>
    <w:rsid w:val="00F417EB"/>
    <w:rsid w:val="00F430C9"/>
    <w:rsid w:val="00F44571"/>
    <w:rsid w:val="00F45E97"/>
    <w:rsid w:val="00F50B12"/>
    <w:rsid w:val="00F5334F"/>
    <w:rsid w:val="00F5405D"/>
    <w:rsid w:val="00F54710"/>
    <w:rsid w:val="00F55439"/>
    <w:rsid w:val="00F62C6B"/>
    <w:rsid w:val="00F63AFA"/>
    <w:rsid w:val="00F71322"/>
    <w:rsid w:val="00F7499E"/>
    <w:rsid w:val="00F80407"/>
    <w:rsid w:val="00F80F07"/>
    <w:rsid w:val="00F86C4F"/>
    <w:rsid w:val="00F90522"/>
    <w:rsid w:val="00F90C06"/>
    <w:rsid w:val="00FA4905"/>
    <w:rsid w:val="00FA665A"/>
    <w:rsid w:val="00FB0685"/>
    <w:rsid w:val="00FB6F48"/>
    <w:rsid w:val="00FC000C"/>
    <w:rsid w:val="00FD5AEC"/>
    <w:rsid w:val="00FE548C"/>
    <w:rsid w:val="00FF19A5"/>
    <w:rsid w:val="00FF40C2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BBE"/>
  <w15:docId w15:val="{4ADD8C35-73D9-4974-A12B-34F084E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D2F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2F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8D2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D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8"/>
      <w:szCs w:val="8"/>
      <w:u w:val="none"/>
    </w:rPr>
  </w:style>
  <w:style w:type="character" w:customStyle="1" w:styleId="3CordiaUPC18pt0pt">
    <w:name w:val="Основной текст (3) + CordiaUPC;18 pt;Интервал 0 pt"/>
    <w:basedOn w:val="3"/>
    <w:rsid w:val="008D2F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31">
    <w:name w:val="Основной текст (3)"/>
    <w:basedOn w:val="3"/>
    <w:rsid w:val="008D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single"/>
      <w:lang w:val="ru-RU"/>
    </w:rPr>
  </w:style>
  <w:style w:type="character" w:customStyle="1" w:styleId="32">
    <w:name w:val="Основной текст (3)"/>
    <w:basedOn w:val="3"/>
    <w:rsid w:val="008D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none"/>
    </w:rPr>
  </w:style>
  <w:style w:type="character" w:customStyle="1" w:styleId="30pt">
    <w:name w:val="Основной текст (3) + Курсив;Интервал 0 pt"/>
    <w:basedOn w:val="3"/>
    <w:rsid w:val="008D2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uiPriority w:val="99"/>
    <w:rsid w:val="008D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sid w:val="008D2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sid w:val="008D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8D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D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D2F6D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D2F6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6"/>
      <w:sz w:val="8"/>
      <w:szCs w:val="8"/>
    </w:rPr>
  </w:style>
  <w:style w:type="paragraph" w:customStyle="1" w:styleId="21">
    <w:name w:val="Основной текст2"/>
    <w:basedOn w:val="a"/>
    <w:link w:val="a4"/>
    <w:rsid w:val="008D2F6D"/>
    <w:pPr>
      <w:shd w:val="clear" w:color="auto" w:fill="FFFFFF"/>
      <w:spacing w:before="420" w:after="300" w:line="313" w:lineRule="exact"/>
      <w:ind w:hanging="16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таблице"/>
    <w:basedOn w:val="a"/>
    <w:link w:val="a5"/>
    <w:rsid w:val="008D2F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5423D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aliases w:val="Знак Знак Знак Знак"/>
    <w:basedOn w:val="a"/>
    <w:link w:val="a9"/>
    <w:uiPriority w:val="99"/>
    <w:semiHidden/>
    <w:unhideWhenUsed/>
    <w:rsid w:val="005423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aliases w:val="Знак Знак Знак Знак Знак"/>
    <w:basedOn w:val="a0"/>
    <w:link w:val="a8"/>
    <w:uiPriority w:val="99"/>
    <w:semiHidden/>
    <w:rsid w:val="005423DC"/>
    <w:rPr>
      <w:rFonts w:ascii="Tahoma" w:hAnsi="Tahoma" w:cs="Tahoma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B751E"/>
  </w:style>
  <w:style w:type="paragraph" w:styleId="aa">
    <w:name w:val="List Paragraph"/>
    <w:basedOn w:val="a"/>
    <w:uiPriority w:val="99"/>
    <w:qFormat/>
    <w:rsid w:val="00CB751E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3">
    <w:name w:val="Заголовок №3_"/>
    <w:link w:val="34"/>
    <w:uiPriority w:val="99"/>
    <w:locked/>
    <w:rsid w:val="00CB751E"/>
    <w:rPr>
      <w:spacing w:val="-10"/>
      <w:shd w:val="clear" w:color="auto" w:fill="FFFFFF"/>
    </w:rPr>
  </w:style>
  <w:style w:type="character" w:customStyle="1" w:styleId="3TimesNewRoman">
    <w:name w:val="Заголовок №3 + Times New Roman"/>
    <w:aliases w:val="13 pt,Интервал 0 pt"/>
    <w:uiPriority w:val="99"/>
    <w:rsid w:val="00CB751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B751E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B75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B751E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B751E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locked/>
    <w:rsid w:val="00CB751E"/>
    <w:rPr>
      <w:spacing w:val="-10"/>
      <w:shd w:val="clear" w:color="auto" w:fill="FFFFFF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B751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CB751E"/>
    <w:rPr>
      <w:rFonts w:ascii="Century Gothic" w:hAnsi="Century Gothic" w:cs="Century Gothic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B751E"/>
    <w:pPr>
      <w:shd w:val="clear" w:color="auto" w:fill="FFFFFF"/>
      <w:spacing w:before="4620" w:line="240" w:lineRule="atLeast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CB751E"/>
    <w:pPr>
      <w:shd w:val="clear" w:color="auto" w:fill="FFFFFF"/>
      <w:spacing w:line="461" w:lineRule="exact"/>
      <w:jc w:val="both"/>
      <w:outlineLvl w:val="2"/>
    </w:pPr>
    <w:rPr>
      <w:color w:val="auto"/>
      <w:spacing w:val="-10"/>
    </w:rPr>
  </w:style>
  <w:style w:type="paragraph" w:customStyle="1" w:styleId="60">
    <w:name w:val="Основной текст (6)"/>
    <w:basedOn w:val="a"/>
    <w:link w:val="6"/>
    <w:uiPriority w:val="99"/>
    <w:rsid w:val="00CB751E"/>
    <w:pPr>
      <w:shd w:val="clear" w:color="auto" w:fill="FFFFFF"/>
      <w:spacing w:before="480" w:line="464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CB751E"/>
    <w:pPr>
      <w:shd w:val="clear" w:color="auto" w:fill="FFFFFF"/>
      <w:spacing w:line="461" w:lineRule="exact"/>
      <w:jc w:val="both"/>
    </w:pPr>
    <w:rPr>
      <w:color w:val="auto"/>
      <w:spacing w:val="-10"/>
    </w:rPr>
  </w:style>
  <w:style w:type="paragraph" w:customStyle="1" w:styleId="80">
    <w:name w:val="Основной текст (8)"/>
    <w:basedOn w:val="a"/>
    <w:link w:val="8"/>
    <w:uiPriority w:val="99"/>
    <w:rsid w:val="00CB751E"/>
    <w:pPr>
      <w:shd w:val="clear" w:color="auto" w:fill="FFFFFF"/>
      <w:spacing w:after="120" w:line="240" w:lineRule="atLeast"/>
      <w:jc w:val="right"/>
    </w:pPr>
    <w:rPr>
      <w:rFonts w:ascii="Century Gothic" w:hAnsi="Century Gothic" w:cs="Century Gothic"/>
      <w:color w:val="auto"/>
    </w:rPr>
  </w:style>
  <w:style w:type="character" w:customStyle="1" w:styleId="211">
    <w:name w:val="Основной текст (2) + Курсив1"/>
    <w:uiPriority w:val="99"/>
    <w:rsid w:val="00CB751E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rsid w:val="00CB75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CB751E"/>
    <w:rPr>
      <w:rFonts w:eastAsia="Times New Roman"/>
      <w:color w:val="000000"/>
    </w:rPr>
  </w:style>
  <w:style w:type="paragraph" w:styleId="ad">
    <w:name w:val="No Spacing"/>
    <w:uiPriority w:val="99"/>
    <w:qFormat/>
    <w:rsid w:val="00CB751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rsid w:val="00CB751E"/>
    <w:pPr>
      <w:widowControl/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B751E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B75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B751E"/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CB751E"/>
    <w:rPr>
      <w:color w:val="auto"/>
    </w:rPr>
  </w:style>
  <w:style w:type="paragraph" w:customStyle="1" w:styleId="35">
    <w:name w:val="Основной текст3"/>
    <w:basedOn w:val="a"/>
    <w:uiPriority w:val="99"/>
    <w:rsid w:val="00CB751E"/>
    <w:pPr>
      <w:shd w:val="clear" w:color="auto" w:fill="FFFFFF"/>
      <w:spacing w:line="320" w:lineRule="exact"/>
      <w:jc w:val="center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uiPriority w:val="99"/>
    <w:rsid w:val="00CB751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uiPriority w:val="99"/>
    <w:rsid w:val="00CB751E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CB751E"/>
    <w:pPr>
      <w:widowControl/>
      <w:spacing w:after="120"/>
    </w:pPr>
    <w:rPr>
      <w:rFonts w:ascii="Calibri" w:eastAsia="Times New Roman" w:hAnsi="Calibri" w:cs="Calibri"/>
      <w:color w:val="auto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B751E"/>
    <w:rPr>
      <w:rFonts w:ascii="Calibri" w:eastAsia="Times New Roman" w:hAnsi="Calibri" w:cs="Calibri"/>
    </w:rPr>
  </w:style>
  <w:style w:type="character" w:customStyle="1" w:styleId="blk">
    <w:name w:val="blk"/>
    <w:uiPriority w:val="99"/>
    <w:rsid w:val="00CB751E"/>
  </w:style>
  <w:style w:type="paragraph" w:styleId="af3">
    <w:name w:val="Normal (Web)"/>
    <w:basedOn w:val="a"/>
    <w:uiPriority w:val="99"/>
    <w:rsid w:val="00CB75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rgu-content-accordeon">
    <w:name w:val="frgu-content-accordeon"/>
    <w:uiPriority w:val="99"/>
    <w:rsid w:val="00CB751E"/>
  </w:style>
  <w:style w:type="paragraph" w:customStyle="1" w:styleId="ng-scope">
    <w:name w:val="ng-scope"/>
    <w:basedOn w:val="a"/>
    <w:uiPriority w:val="99"/>
    <w:rsid w:val="00CB75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annotation reference"/>
    <w:uiPriority w:val="99"/>
    <w:semiHidden/>
    <w:unhideWhenUsed/>
    <w:rsid w:val="00CB751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B751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B751E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B751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B7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CB751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56ouo19@obraz-orenbu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3;&#1091;&#1079;&#1086;&#1073;&#1088;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6ouo19@obraz-orenbu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o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3;&#1091;&#1079;&#1086;&#1073;&#1088;.ru/" TargetMode="External"/><Relationship Id="rId10" Type="http://schemas.openxmlformats.org/officeDocument/2006/relationships/hyperlink" Target="http://uslugi.orenedu.ru/auth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156-E0CE-4D67-9A7B-6B90F28E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11333</Words>
  <Characters>64600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Завражнова Л Н</dc:creator>
  <cp:lastModifiedBy>Попова Н А</cp:lastModifiedBy>
  <cp:revision>4</cp:revision>
  <cp:lastPrinted>2018-10-11T09:11:00Z</cp:lastPrinted>
  <dcterms:created xsi:type="dcterms:W3CDTF">2020-07-08T06:15:00Z</dcterms:created>
  <dcterms:modified xsi:type="dcterms:W3CDTF">2020-07-09T03:49:00Z</dcterms:modified>
</cp:coreProperties>
</file>