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7" w:rsidRDefault="00897E67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6F18" w:rsidRDefault="00CC6F18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 о проведенной работе кадрово-правового отдела Администрации Бузулукского района за 2017 г.</w:t>
      </w:r>
    </w:p>
    <w:p w:rsidR="009C2504" w:rsidRPr="00CC6F18" w:rsidRDefault="009C2504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77F4" w:rsidRDefault="00F97FB5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течение 2017 года специалистами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кадрово-правового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Бузулукский район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477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проделана следующая работа:</w:t>
      </w:r>
    </w:p>
    <w:p w:rsidR="00872FCA" w:rsidRDefault="00E477F4" w:rsidP="00E936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872FCA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проведена антикоррупционная экспертиза в </w:t>
      </w:r>
      <w:r w:rsidR="00872FCA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отношении </w:t>
      </w:r>
      <w:r w:rsidR="008F5628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364</w:t>
      </w:r>
      <w:r w:rsidR="00DA11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проектов</w:t>
      </w:r>
      <w:r w:rsidR="00872FCA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распоряжений, </w:t>
      </w:r>
      <w:r w:rsidR="008F5628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1990</w:t>
      </w:r>
      <w:r w:rsidR="00872FCA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постановлений, </w:t>
      </w:r>
      <w:r w:rsidR="00A3317F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104 решения</w:t>
      </w:r>
      <w:r w:rsidR="00872FCA" w:rsidRP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Совет</w:t>
      </w:r>
      <w:r w:rsidR="00872FCA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деп</w:t>
      </w:r>
      <w:r w:rsidR="00DA11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утатов Бузулукского района и 477 распоряжения по личному составу (в том числе командировки и отпуска)</w:t>
      </w:r>
      <w:r w:rsidR="00872FCA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A11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Всего: 2935</w:t>
      </w:r>
      <w:r w:rsidR="008F56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документа.</w:t>
      </w:r>
      <w:r w:rsidR="000E32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аналогичный период прошлого года данная цифра составила</w:t>
      </w:r>
      <w:r w:rsidR="00DA11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1989 документов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477F4" w:rsidRPr="00F97FB5" w:rsidRDefault="00E477F4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Принято участие в Бузулукском районном суде в 616 процессах по гражданским делам, в </w:t>
      </w:r>
      <w:r w:rsidR="00A33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390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судебных процессах по искам к сельским поселениям.</w:t>
      </w:r>
      <w:r w:rsidR="00FB3D56" w:rsidRPr="00FB3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Всего: 1006 дел. </w:t>
      </w:r>
      <w:r w:rsidR="00FB3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аналогичный период прошлого года данная цифра составила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591 дело.</w:t>
      </w:r>
    </w:p>
    <w:p w:rsidR="00872FCA" w:rsidRPr="00F97FB5" w:rsidRDefault="00872FCA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CA06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 Бузулукского района в 2017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было получено 15 протестов от Бузулукской межрайонной прокуратуры на постановления, распоряжения и решения администрации Бузулукского района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 2016 году было получено 35 протестов)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данная с</w:t>
      </w:r>
      <w:r w:rsidR="002B28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татистика говорит об эффективном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взаимодействии надзорных органов и органов местного самоуправления.</w:t>
      </w:r>
    </w:p>
    <w:p w:rsidR="00872FCA" w:rsidRPr="00F97FB5" w:rsidRDefault="00872FCA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01.11.2017 года кадрово-правовой отдел Администрации МО Бузулукский район </w:t>
      </w:r>
      <w:r w:rsidR="000F68A0" w:rsidRPr="00F97FB5">
        <w:rPr>
          <w:rFonts w:ascii="Times New Roman" w:eastAsia="Calibri" w:hAnsi="Times New Roman" w:cs="Times New Roman"/>
          <w:sz w:val="28"/>
          <w:szCs w:val="28"/>
        </w:rPr>
        <w:t>являлся организатором</w:t>
      </w:r>
      <w:r w:rsidR="000E32E0">
        <w:rPr>
          <w:rFonts w:ascii="Times New Roman" w:eastAsia="Calibri" w:hAnsi="Times New Roman" w:cs="Times New Roman"/>
          <w:sz w:val="28"/>
          <w:szCs w:val="28"/>
        </w:rPr>
        <w:t xml:space="preserve"> круглого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 w:rsidR="000E32E0">
        <w:rPr>
          <w:rFonts w:ascii="Times New Roman" w:eastAsia="Calibri" w:hAnsi="Times New Roman" w:cs="Times New Roman"/>
          <w:sz w:val="28"/>
          <w:szCs w:val="28"/>
        </w:rPr>
        <w:t>а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 на тему:</w:t>
      </w:r>
      <w:r w:rsidRPr="00F97FB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«Противодействие коррупции в системе муниципального управления». </w:t>
      </w:r>
    </w:p>
    <w:p w:rsidR="00872FCA" w:rsidRPr="00F97FB5" w:rsidRDefault="00872FCA" w:rsidP="00897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9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10.10.2017 года по 13.10.2017 года д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ва специалиста кадрово-правового отдела администрации успешно прошли  курс повышения квалификации в  г. Оренбург в ФГБ ОУ «ОГАУ» по дополнительной программе «Правовая экспертиза НПА».   </w:t>
      </w:r>
    </w:p>
    <w:p w:rsidR="00872FCA" w:rsidRPr="00F97FB5" w:rsidRDefault="00FC61B4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9C2504"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28.06.2017г. и </w:t>
      </w: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19.12.2017 г. 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кадрово-правовой отдел Администрации МО Бузулукский район </w:t>
      </w:r>
      <w:r w:rsidR="00E477F4">
        <w:rPr>
          <w:rFonts w:ascii="Times New Roman" w:eastAsia="Calibri" w:hAnsi="Times New Roman" w:cs="Times New Roman"/>
          <w:sz w:val="28"/>
          <w:szCs w:val="28"/>
        </w:rPr>
        <w:t>принимал участие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в проведении </w:t>
      </w: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по </w:t>
      </w:r>
      <w:r w:rsidR="00872FCA"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>противодействию коррупции при главе Бузулукского района</w:t>
      </w: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F53B3" w:rsidRPr="00F97FB5" w:rsidRDefault="005F53B3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F97FB5">
        <w:rPr>
          <w:rFonts w:ascii="Times New Roman" w:eastAsia="Calibri" w:hAnsi="Times New Roman" w:cs="Times New Roman"/>
          <w:sz w:val="28"/>
          <w:szCs w:val="28"/>
        </w:rPr>
        <w:t>Кадрово-правовой отдел Администрации МО Бузулукский район также принимал участие в заседании Комиссии по соблюдению требований к служебному поведению муниципальных служащих Администрации МО Бузулукский район и урегулированию интересов.</w:t>
      </w:r>
    </w:p>
    <w:p w:rsidR="00872FCA" w:rsidRPr="00F97FB5" w:rsidRDefault="005F53B3" w:rsidP="00897E67">
      <w:pPr>
        <w:tabs>
          <w:tab w:val="left" w:pos="22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          В 2017 году поступил</w:t>
      </w:r>
      <w:r w:rsidR="00E9362F">
        <w:rPr>
          <w:rFonts w:ascii="Times New Roman" w:eastAsia="Calibri" w:hAnsi="Times New Roman" w:cs="Times New Roman"/>
          <w:sz w:val="28"/>
          <w:szCs w:val="28"/>
        </w:rPr>
        <w:t>о 2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E9362F">
        <w:rPr>
          <w:rFonts w:ascii="Times New Roman" w:eastAsia="Calibri" w:hAnsi="Times New Roman" w:cs="Times New Roman"/>
          <w:sz w:val="28"/>
          <w:szCs w:val="28"/>
        </w:rPr>
        <w:t>а</w:t>
      </w:r>
      <w:r w:rsidRPr="00F97FB5">
        <w:rPr>
          <w:rFonts w:ascii="Times New Roman" w:eastAsia="Calibri" w:hAnsi="Times New Roman" w:cs="Times New Roman"/>
          <w:sz w:val="28"/>
          <w:szCs w:val="28"/>
        </w:rPr>
        <w:t xml:space="preserve"> прокурорского реагирования о нарушении законодательства по противод</w:t>
      </w:r>
      <w:r w:rsidR="00E9362F">
        <w:rPr>
          <w:rFonts w:ascii="Times New Roman" w:eastAsia="Calibri" w:hAnsi="Times New Roman" w:cs="Times New Roman"/>
          <w:sz w:val="28"/>
          <w:szCs w:val="28"/>
        </w:rPr>
        <w:t>ействию коррупции. Представления прокурора были удовлетворены</w:t>
      </w:r>
      <w:r w:rsidRPr="00F97FB5">
        <w:rPr>
          <w:rFonts w:ascii="Times New Roman" w:eastAsia="Calibri" w:hAnsi="Times New Roman" w:cs="Times New Roman"/>
          <w:sz w:val="28"/>
          <w:szCs w:val="28"/>
        </w:rPr>
        <w:t>. Был рассмотрен вопрос о предоставлении недостоверных и неполных сведений о доходах, об имуществе и обязательствах имущественного характера в отношении 7 муниципальных служащих. К дисциплинарной ответственности привлечено 4 муниципальных служащих.</w:t>
      </w:r>
    </w:p>
    <w:p w:rsidR="00C549E6" w:rsidRDefault="00C37356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В течение 2017 года </w:t>
      </w:r>
      <w:r w:rsidRPr="00F97FB5">
        <w:rPr>
          <w:rFonts w:ascii="Times New Roman" w:eastAsia="Calibri" w:hAnsi="Times New Roman" w:cs="Times New Roman"/>
          <w:sz w:val="28"/>
          <w:szCs w:val="28"/>
        </w:rPr>
        <w:t>кадрово-правовым  отделом Администрации</w:t>
      </w:r>
      <w:r w:rsidRP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рассматривались  и подготавливались письменные ответы на обращения граждан без нарушений сроков, предусмотренных Федеральным законом от  02.05.2006 г. № 59-ФЗ «О порядке рассмотрения обращений граждан Российской Федерации».</w:t>
      </w:r>
      <w:r w:rsid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Внесены изменения в Устав Бузулукского района Оренбургской области, которые зарегистрированы в учреждениях юстиции Оренбургской области. </w:t>
      </w:r>
    </w:p>
    <w:p w:rsidR="00C37356" w:rsidRPr="00F97FB5" w:rsidRDefault="00C549E6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F97F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Специалистами отдела принято участие в </w:t>
      </w:r>
      <w:r w:rsidR="00A331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 </w:t>
      </w:r>
      <w:r w:rsidR="00F97FB5">
        <w:rPr>
          <w:rFonts w:ascii="Times New Roman" w:eastAsia="SimSun" w:hAnsi="Times New Roman" w:cs="Times New Roman"/>
          <w:sz w:val="28"/>
          <w:szCs w:val="28"/>
          <w:lang w:eastAsia="zh-CN"/>
        </w:rPr>
        <w:t>заседаниях Совета депутатов.</w:t>
      </w:r>
    </w:p>
    <w:p w:rsidR="00C37356" w:rsidRPr="00F97FB5" w:rsidRDefault="00C37356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2FCA" w:rsidRPr="00872FCA" w:rsidRDefault="00C37356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</w:t>
      </w:r>
      <w:r w:rsidRPr="00C3735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Начальник кадрово-правового отдела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образования Бузулукский район                                                    И.Б. Неростова</w:t>
      </w:r>
    </w:p>
    <w:p w:rsidR="00CC6F18" w:rsidRPr="00CC6F18" w:rsidRDefault="00CC6F18" w:rsidP="00897E67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897E67" w:rsidRPr="00CC6F18" w:rsidRDefault="00897E67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sectPr w:rsidR="00897E67" w:rsidRPr="00CC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D"/>
    <w:rsid w:val="000E32E0"/>
    <w:rsid w:val="000F68A0"/>
    <w:rsid w:val="001C2A72"/>
    <w:rsid w:val="0028447F"/>
    <w:rsid w:val="002B2843"/>
    <w:rsid w:val="003B0B29"/>
    <w:rsid w:val="003D1492"/>
    <w:rsid w:val="00566EF5"/>
    <w:rsid w:val="005F53B3"/>
    <w:rsid w:val="0069799A"/>
    <w:rsid w:val="0079676D"/>
    <w:rsid w:val="00872FCA"/>
    <w:rsid w:val="00897E67"/>
    <w:rsid w:val="008F5628"/>
    <w:rsid w:val="009C2504"/>
    <w:rsid w:val="00A3317F"/>
    <w:rsid w:val="00B2318B"/>
    <w:rsid w:val="00C37356"/>
    <w:rsid w:val="00C549E6"/>
    <w:rsid w:val="00CA06D0"/>
    <w:rsid w:val="00CC6F18"/>
    <w:rsid w:val="00CF6C0E"/>
    <w:rsid w:val="00DA1163"/>
    <w:rsid w:val="00E477F4"/>
    <w:rsid w:val="00E9362F"/>
    <w:rsid w:val="00F97FB5"/>
    <w:rsid w:val="00FB3D56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54E-3353-44E1-80EC-9C624767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Неростова И Б</cp:lastModifiedBy>
  <cp:revision>2</cp:revision>
  <cp:lastPrinted>2018-01-17T05:35:00Z</cp:lastPrinted>
  <dcterms:created xsi:type="dcterms:W3CDTF">2018-05-10T04:57:00Z</dcterms:created>
  <dcterms:modified xsi:type="dcterms:W3CDTF">2018-05-10T04:57:00Z</dcterms:modified>
</cp:coreProperties>
</file>