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106" w:type="dxa"/>
        <w:tblLook w:val="00A0" w:firstRow="1" w:lastRow="0" w:firstColumn="1" w:lastColumn="0" w:noHBand="0" w:noVBand="0"/>
      </w:tblPr>
      <w:tblGrid>
        <w:gridCol w:w="4248"/>
        <w:gridCol w:w="822"/>
        <w:gridCol w:w="4860"/>
      </w:tblGrid>
      <w:tr w:rsidR="005B3A84" w:rsidRPr="005B3A84">
        <w:tc>
          <w:tcPr>
            <w:tcW w:w="4248" w:type="dxa"/>
          </w:tcPr>
          <w:p w:rsidR="003154D9" w:rsidRPr="005B3A84" w:rsidRDefault="003154D9" w:rsidP="00082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 xml:space="preserve">           </w:t>
            </w: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Совет депутатов</w:t>
            </w:r>
          </w:p>
          <w:p w:rsidR="003154D9" w:rsidRPr="005B3A84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Pr="005B3A84" w:rsidRDefault="00C8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Красногвардейский</w:t>
            </w:r>
            <w:r w:rsidR="003154D9"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сельсовет</w:t>
            </w:r>
          </w:p>
          <w:p w:rsidR="003154D9" w:rsidRPr="005B3A84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района</w:t>
            </w:r>
          </w:p>
          <w:p w:rsidR="003154D9" w:rsidRPr="005B3A84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Pr="005B3A84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154D9" w:rsidRPr="005B3A84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 Е Ш Е Н И Е</w:t>
            </w:r>
          </w:p>
          <w:p w:rsidR="003154D9" w:rsidRPr="005B3A84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154D9" w:rsidRPr="005B3A84" w:rsidRDefault="006A4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</w:t>
            </w:r>
            <w:r w:rsidR="003154D9"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№ </w:t>
            </w:r>
            <w:r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</w:p>
          <w:p w:rsidR="003154D9" w:rsidRPr="005B3A84" w:rsidRDefault="00C86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B3A84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п. Красногвардеец</w:t>
            </w:r>
          </w:p>
        </w:tc>
        <w:tc>
          <w:tcPr>
            <w:tcW w:w="5682" w:type="dxa"/>
            <w:gridSpan w:val="2"/>
          </w:tcPr>
          <w:p w:rsidR="003154D9" w:rsidRPr="005B3A84" w:rsidRDefault="003154D9" w:rsidP="0068791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3154D9" w:rsidRPr="005B3A84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="00C86DFC"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ПРОЕКТ</w:t>
            </w: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3154D9" w:rsidRPr="005B3A84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3A84" w:rsidRPr="005B3A84">
        <w:trPr>
          <w:gridAfter w:val="1"/>
          <w:wAfter w:w="4860" w:type="dxa"/>
        </w:trPr>
        <w:tc>
          <w:tcPr>
            <w:tcW w:w="5070" w:type="dxa"/>
            <w:gridSpan w:val="2"/>
          </w:tcPr>
          <w:p w:rsidR="00754AB2" w:rsidRPr="005B3A84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54AB2" w:rsidRPr="005B3A84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154D9" w:rsidRPr="005B3A84" w:rsidRDefault="003154D9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установлении норм предоставления по договору социального найма и учетных норм площади жилого помещения на территории муниципа</w:t>
            </w:r>
            <w:r w:rsidR="00C86DFC"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льного образования Красногвардейский</w:t>
            </w:r>
            <w:r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</w:t>
            </w:r>
            <w:r w:rsidR="00754AB2"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AB2"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="00754AB2"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3154D9" w:rsidRPr="005B3A84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4D9" w:rsidRPr="005B3A84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4D9" w:rsidRPr="005B3A84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статьями 12,132 Конституции Российской Федерации, статьями 14, </w:t>
      </w:r>
      <w:proofErr w:type="gramStart"/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50  Жилищного</w:t>
      </w:r>
      <w:proofErr w:type="gramEnd"/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и на основании статьи 24 Устава муниципа</w:t>
      </w:r>
      <w:r w:rsidR="005B3A84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льного образования Красногвардейский</w:t>
      </w: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 </w:t>
      </w:r>
      <w:proofErr w:type="spellStart"/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Бузулукского</w:t>
      </w:r>
      <w:proofErr w:type="spellEnd"/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Совет депутатов муниципа</w:t>
      </w:r>
      <w:r w:rsidR="005B3A84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льного образования Красногвардейский</w:t>
      </w: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  </w:t>
      </w:r>
      <w:proofErr w:type="spellStart"/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Бузулукского</w:t>
      </w:r>
      <w:proofErr w:type="spellEnd"/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района  Р Е Ш И Л:</w:t>
      </w:r>
    </w:p>
    <w:p w:rsidR="003154D9" w:rsidRPr="005B3A84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proofErr w:type="gramStart"/>
      <w:r w:rsidR="005B3A84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Красногвардейский</w:t>
      </w: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</w:t>
      </w:r>
      <w:proofErr w:type="gramEnd"/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Бузулукского</w:t>
      </w:r>
      <w:proofErr w:type="spellEnd"/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района:</w:t>
      </w:r>
    </w:p>
    <w:p w:rsidR="00EE69F5" w:rsidRPr="005B3A84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B3453C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жил</w:t>
      </w:r>
      <w:r w:rsidR="003F79E6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EE69F5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</w:t>
      </w:r>
      <w:r w:rsidR="003F79E6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EE69F5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на одного человека - 33 кв. метра общей площади жи</w:t>
      </w: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лья, </w:t>
      </w:r>
      <w:r w:rsidR="00EE69F5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семью из двух человек - 42</w:t>
      </w: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 метра общей площади </w:t>
      </w:r>
      <w:proofErr w:type="gramStart"/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жилья, </w:t>
      </w:r>
      <w:r w:rsidR="00EE69F5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 w:rsidR="00EE69F5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семью из трех и более человек - по 18 кв. метров общей площа</w:t>
      </w:r>
      <w:r w:rsidR="00EC1652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 жилья на каждого члена семьи.</w:t>
      </w:r>
    </w:p>
    <w:p w:rsidR="003154D9" w:rsidRPr="005B3A84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11,0</w:t>
      </w: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Pr="005B3A84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Совета депутатов муниципа</w:t>
      </w:r>
      <w:r w:rsidR="005B3A84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льного образования Красногвардейский</w:t>
      </w:r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Бузулукского</w:t>
      </w:r>
      <w:proofErr w:type="spellEnd"/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от </w:t>
      </w:r>
      <w:r w:rsidR="005B3A84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22.06.2017 № 98</w:t>
      </w:r>
      <w:r w:rsidR="006A4BE3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«Об установлении норм предоставления по договору социального найма и учетных норм площади жилого помещения на террит</w:t>
      </w:r>
      <w:r w:rsidR="005B3A84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ории муниципального образования Красногвардейский</w:t>
      </w:r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сельсовет»  считать</w:t>
      </w:r>
      <w:proofErr w:type="gramEnd"/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утратившим силу.</w:t>
      </w:r>
    </w:p>
    <w:p w:rsidR="00D7135D" w:rsidRPr="005B3A84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Установить, что настоящее решение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Бузулукский</w:t>
      </w:r>
      <w:proofErr w:type="spellEnd"/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район.</w:t>
      </w:r>
    </w:p>
    <w:p w:rsidR="00D7135D" w:rsidRPr="005B3A84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4D9" w:rsidRPr="005B3A84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54AB2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3154D9" w:rsidRPr="005B3A84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  <w:color w:val="000000" w:themeColor="text1"/>
        </w:rPr>
      </w:pPr>
    </w:p>
    <w:p w:rsidR="003154D9" w:rsidRPr="005B3A84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  <w:color w:val="000000" w:themeColor="text1"/>
        </w:rPr>
      </w:pPr>
    </w:p>
    <w:p w:rsidR="003154D9" w:rsidRPr="005B3A84" w:rsidRDefault="005B3A84" w:rsidP="00754AB2">
      <w:pPr>
        <w:pStyle w:val="a3"/>
        <w:contextualSpacing/>
        <w:rPr>
          <w:rFonts w:ascii="Times New Roman" w:hAnsi="Times New Roman" w:cs="Times New Roman"/>
          <w:color w:val="000000" w:themeColor="text1"/>
        </w:rPr>
      </w:pPr>
      <w:r w:rsidRPr="005B3A84">
        <w:rPr>
          <w:rFonts w:ascii="Times New Roman" w:hAnsi="Times New Roman" w:cs="Times New Roman"/>
          <w:color w:val="000000" w:themeColor="text1"/>
        </w:rPr>
        <w:t>Председатель Совета депутатов                                                       О.Н. Климова</w:t>
      </w:r>
    </w:p>
    <w:p w:rsidR="005B3A84" w:rsidRPr="005B3A84" w:rsidRDefault="005B3A84" w:rsidP="00754AB2">
      <w:pPr>
        <w:pStyle w:val="a3"/>
        <w:contextualSpacing/>
        <w:rPr>
          <w:rFonts w:ascii="Times New Roman" w:hAnsi="Times New Roman" w:cs="Times New Roman"/>
          <w:color w:val="000000" w:themeColor="text1"/>
        </w:rPr>
      </w:pPr>
    </w:p>
    <w:p w:rsidR="005B3A84" w:rsidRPr="005B3A84" w:rsidRDefault="005B3A84" w:rsidP="00754AB2">
      <w:pPr>
        <w:pStyle w:val="a3"/>
        <w:contextualSpacing/>
        <w:rPr>
          <w:rFonts w:ascii="Times New Roman" w:hAnsi="Times New Roman" w:cs="Times New Roman"/>
          <w:color w:val="000000" w:themeColor="text1"/>
        </w:rPr>
      </w:pPr>
      <w:r w:rsidRPr="005B3A84">
        <w:rPr>
          <w:rFonts w:ascii="Times New Roman" w:hAnsi="Times New Roman" w:cs="Times New Roman"/>
          <w:color w:val="000000" w:themeColor="text1"/>
        </w:rPr>
        <w:t>Глава сельсовета                                                                                  А.М. Тураев</w:t>
      </w:r>
    </w:p>
    <w:p w:rsidR="003154D9" w:rsidRPr="005B3A84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  <w:color w:val="000000" w:themeColor="text1"/>
        </w:rPr>
      </w:pPr>
      <w:r w:rsidRPr="005B3A84">
        <w:rPr>
          <w:rFonts w:ascii="Times New Roman" w:hAnsi="Times New Roman" w:cs="Times New Roman"/>
          <w:color w:val="000000" w:themeColor="text1"/>
        </w:rPr>
        <w:tab/>
      </w:r>
      <w:r w:rsidRPr="005B3A84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:rsidR="003154D9" w:rsidRPr="005B3A84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  <w:color w:val="000000" w:themeColor="text1"/>
        </w:rPr>
      </w:pPr>
      <w:r w:rsidRPr="005B3A84">
        <w:rPr>
          <w:rFonts w:ascii="Times New Roman" w:hAnsi="Times New Roman" w:cs="Times New Roman"/>
          <w:color w:val="000000" w:themeColor="text1"/>
        </w:rPr>
        <w:t xml:space="preserve">Разослано: </w:t>
      </w:r>
      <w:proofErr w:type="gramStart"/>
      <w:r w:rsidRPr="005B3A84">
        <w:rPr>
          <w:rFonts w:ascii="Times New Roman" w:hAnsi="Times New Roman" w:cs="Times New Roman"/>
          <w:color w:val="000000" w:themeColor="text1"/>
        </w:rPr>
        <w:t>в  дело</w:t>
      </w:r>
      <w:proofErr w:type="gramEnd"/>
      <w:r w:rsidRPr="005B3A84">
        <w:rPr>
          <w:rFonts w:ascii="Times New Roman" w:hAnsi="Times New Roman" w:cs="Times New Roman"/>
          <w:color w:val="000000" w:themeColor="text1"/>
        </w:rPr>
        <w:t xml:space="preserve">, администрации сельсовета, постоянной комиссии 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 </w:t>
      </w:r>
      <w:proofErr w:type="spellStart"/>
      <w:r w:rsidRPr="005B3A84">
        <w:rPr>
          <w:rFonts w:ascii="Times New Roman" w:hAnsi="Times New Roman" w:cs="Times New Roman"/>
          <w:color w:val="000000" w:themeColor="text1"/>
        </w:rPr>
        <w:t>межрайпрокуратуре</w:t>
      </w:r>
      <w:proofErr w:type="spellEnd"/>
      <w:r w:rsidRPr="005B3A84">
        <w:rPr>
          <w:rFonts w:ascii="Times New Roman" w:hAnsi="Times New Roman" w:cs="Times New Roman"/>
          <w:color w:val="000000" w:themeColor="text1"/>
        </w:rPr>
        <w:t xml:space="preserve">, </w:t>
      </w:r>
    </w:p>
    <w:p w:rsidR="003154D9" w:rsidRPr="005B3A84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154D9" w:rsidRPr="008A37E3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3A84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DFC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BF666"/>
  <w15:docId w15:val="{B3F04334-CE07-47C5-8D2D-51950D0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А1</cp:lastModifiedBy>
  <cp:revision>9</cp:revision>
  <cp:lastPrinted>2024-03-28T10:35:00Z</cp:lastPrinted>
  <dcterms:created xsi:type="dcterms:W3CDTF">2017-08-11T15:00:00Z</dcterms:created>
  <dcterms:modified xsi:type="dcterms:W3CDTF">2024-04-18T11:51:00Z</dcterms:modified>
</cp:coreProperties>
</file>