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F5" w:rsidRDefault="005B07F5" w:rsidP="005B07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</w:t>
      </w:r>
    </w:p>
    <w:tbl>
      <w:tblPr>
        <w:tblW w:w="5551" w:type="dxa"/>
        <w:tblLayout w:type="fixed"/>
        <w:tblLook w:val="04A0" w:firstRow="1" w:lastRow="0" w:firstColumn="1" w:lastColumn="0" w:noHBand="0" w:noVBand="1"/>
      </w:tblPr>
      <w:tblGrid>
        <w:gridCol w:w="5551"/>
      </w:tblGrid>
      <w:tr w:rsidR="000F6EA3" w:rsidTr="000F6EA3">
        <w:tc>
          <w:tcPr>
            <w:tcW w:w="5551" w:type="dxa"/>
          </w:tcPr>
          <w:p w:rsidR="000F6EA3" w:rsidRDefault="000F6EA3" w:rsidP="00856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0F6EA3" w:rsidRDefault="000F6EA3" w:rsidP="00856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0F6EA3" w:rsidRDefault="000F6EA3" w:rsidP="00856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Елшанский сельсовет</w:t>
            </w:r>
          </w:p>
          <w:p w:rsidR="000F6EA3" w:rsidRDefault="000F6EA3" w:rsidP="00856DA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Бузулукского района</w:t>
            </w:r>
          </w:p>
          <w:p w:rsidR="000F6EA3" w:rsidRDefault="000F6EA3" w:rsidP="00856DA2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0F6EA3" w:rsidRDefault="000F6EA3" w:rsidP="00856D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F6EA3" w:rsidRDefault="000F6EA3" w:rsidP="00856DA2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ПОСТАНОВЛЕНИЕ</w:t>
            </w:r>
          </w:p>
          <w:p w:rsidR="000F6EA3" w:rsidRDefault="000F6EA3" w:rsidP="00856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18.07.2025 №48</w:t>
            </w:r>
          </w:p>
          <w:p w:rsidR="000F6EA3" w:rsidRPr="0076734E" w:rsidRDefault="000F6EA3" w:rsidP="000F6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с.Елшанка Первая</w:t>
            </w:r>
          </w:p>
        </w:tc>
      </w:tr>
    </w:tbl>
    <w:p w:rsidR="005B07F5" w:rsidRDefault="005B07F5" w:rsidP="005B07F5">
      <w:pPr>
        <w:tabs>
          <w:tab w:val="left" w:pos="5387"/>
        </w:tabs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77E3" w:rsidRPr="002A2312" w:rsidRDefault="000F6EA3" w:rsidP="000F6EA3">
      <w:pPr>
        <w:tabs>
          <w:tab w:val="left" w:pos="5387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перечне </w:t>
      </w:r>
      <w:r w:rsidR="005C05BE" w:rsidRPr="002A2312">
        <w:rPr>
          <w:rFonts w:ascii="Times New Roman" w:eastAsia="Times New Roman" w:hAnsi="Times New Roman"/>
          <w:sz w:val="28"/>
          <w:szCs w:val="28"/>
          <w:lang w:eastAsia="ru-RU"/>
        </w:rPr>
        <w:t>помещений,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07F5" w:rsidRPr="002A231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встреч зарегистрированным кандидатам, </w:t>
      </w:r>
      <w:r w:rsidR="005B07F5" w:rsidRPr="002A2312">
        <w:rPr>
          <w:rFonts w:ascii="Times New Roman" w:eastAsia="Times New Roman" w:hAnsi="Times New Roman"/>
          <w:sz w:val="28"/>
          <w:szCs w:val="28"/>
          <w:lang w:eastAsia="ru-RU"/>
        </w:rPr>
        <w:t xml:space="preserve">их доверенным лицам, представителям избирательных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объединений с избирателями при </w:t>
      </w:r>
      <w:r w:rsidR="005B07F5" w:rsidRPr="002A231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выборов </w:t>
      </w:r>
      <w:r w:rsidR="00E22733">
        <w:rPr>
          <w:rFonts w:ascii="Times New Roman" w:eastAsia="Times New Roman" w:hAnsi="Times New Roman"/>
          <w:sz w:val="28"/>
          <w:szCs w:val="28"/>
          <w:lang w:eastAsia="ru-RU"/>
        </w:rPr>
        <w:t>депутатов Совета 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273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Елшанский </w:t>
      </w:r>
      <w:r w:rsidR="00E22733">
        <w:rPr>
          <w:rFonts w:ascii="Times New Roman" w:eastAsia="Times New Roman" w:hAnsi="Times New Roman"/>
          <w:sz w:val="28"/>
          <w:szCs w:val="28"/>
          <w:lang w:eastAsia="ru-RU"/>
        </w:rPr>
        <w:t>сельсовет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2733">
        <w:rPr>
          <w:rFonts w:ascii="Times New Roman" w:eastAsia="Times New Roman" w:hAnsi="Times New Roman"/>
          <w:sz w:val="28"/>
          <w:szCs w:val="28"/>
          <w:lang w:eastAsia="ru-RU"/>
        </w:rPr>
        <w:t>Бузулукск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E2273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05BE">
        <w:rPr>
          <w:rFonts w:ascii="Times New Roman" w:eastAsia="Times New Roman" w:hAnsi="Times New Roman"/>
          <w:sz w:val="28"/>
          <w:szCs w:val="28"/>
          <w:lang w:eastAsia="ru-RU"/>
        </w:rPr>
        <w:t>пятого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</w:t>
      </w:r>
    </w:p>
    <w:p w:rsidR="00E22733" w:rsidRPr="005C05BE" w:rsidRDefault="005B07F5" w:rsidP="005C05B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Cambria" w:eastAsia="Times New Roman" w:hAnsi="Cambria"/>
          <w:b/>
          <w:bCs/>
          <w:color w:val="365F91"/>
          <w:sz w:val="28"/>
          <w:szCs w:val="28"/>
          <w:lang w:eastAsia="ru-RU"/>
        </w:rPr>
        <w:t xml:space="preserve"> </w:t>
      </w:r>
      <w:r>
        <w:rPr>
          <w:rFonts w:ascii="Cambria" w:eastAsia="Times New Roman" w:hAnsi="Cambria"/>
          <w:b/>
          <w:bCs/>
          <w:color w:val="365F91"/>
          <w:sz w:val="28"/>
          <w:szCs w:val="28"/>
          <w:lang w:eastAsia="ru-RU"/>
        </w:rPr>
        <w:tab/>
      </w:r>
      <w:r w:rsidR="00E2273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со статьей 53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5C05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статьи 56 Закона Оренбургской области </w:t>
      </w:r>
      <w:r w:rsidR="005C05BE" w:rsidRPr="005C05BE">
        <w:rPr>
          <w:rFonts w:ascii="Times New Roman" w:eastAsia="Times New Roman" w:hAnsi="Times New Roman"/>
          <w:bCs/>
          <w:sz w:val="28"/>
          <w:szCs w:val="28"/>
          <w:lang w:eastAsia="ru-RU"/>
        </w:rPr>
        <w:t>от 09 июня 2022 года N 321/10</w:t>
      </w:r>
      <w:r w:rsidR="005C05BE">
        <w:rPr>
          <w:rFonts w:ascii="Times New Roman" w:eastAsia="Times New Roman" w:hAnsi="Times New Roman"/>
          <w:bCs/>
          <w:sz w:val="28"/>
          <w:szCs w:val="28"/>
          <w:lang w:eastAsia="ru-RU"/>
        </w:rPr>
        <w:t>0-VII-ОЗ «</w:t>
      </w:r>
      <w:r w:rsidR="005C05BE" w:rsidRPr="005C05BE">
        <w:rPr>
          <w:rFonts w:ascii="Times New Roman" w:eastAsia="Times New Roman" w:hAnsi="Times New Roman"/>
          <w:bCs/>
          <w:sz w:val="28"/>
          <w:szCs w:val="28"/>
          <w:lang w:eastAsia="ru-RU"/>
        </w:rPr>
        <w:t>О выборах депутатов представительных органов муниципальных образований в Оренбургской области</w:t>
      </w:r>
      <w:r w:rsidR="005C05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», </w:t>
      </w:r>
      <w:r w:rsidR="00E22733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статьи </w:t>
      </w:r>
      <w:r w:rsidR="000F6E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22733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муниципального </w:t>
      </w:r>
      <w:r w:rsidR="005C05BE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0F6EA3">
        <w:rPr>
          <w:rFonts w:ascii="Times New Roman" w:eastAsia="Times New Roman" w:hAnsi="Times New Roman"/>
          <w:sz w:val="28"/>
          <w:szCs w:val="28"/>
          <w:lang w:eastAsia="ru-RU"/>
        </w:rPr>
        <w:t>Елшанский</w:t>
      </w:r>
      <w:r w:rsidR="00E2273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Бузулукского района</w:t>
      </w:r>
    </w:p>
    <w:p w:rsidR="005B07F5" w:rsidRPr="00C477E3" w:rsidRDefault="005B07F5" w:rsidP="005B07F5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5B07F5" w:rsidRPr="00C477E3" w:rsidRDefault="005B07F5" w:rsidP="00C477E3">
      <w:pPr>
        <w:spacing w:after="0" w:line="240" w:lineRule="auto"/>
        <w:ind w:hanging="1701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П О С Т А Н О В Л Я </w:t>
      </w:r>
      <w:r w:rsidR="005C05BE">
        <w:rPr>
          <w:rFonts w:ascii="Times New Roman" w:eastAsia="Times New Roman" w:hAnsi="Times New Roman"/>
          <w:sz w:val="28"/>
          <w:szCs w:val="24"/>
          <w:lang w:eastAsia="ru-RU"/>
        </w:rPr>
        <w:t>Ю:</w:t>
      </w:r>
    </w:p>
    <w:p w:rsidR="005B07F5" w:rsidRDefault="005B07F5" w:rsidP="00C477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Определить перечень помещений, пригодных для проведения агитационных публичных мероприятий в форме собраний и находящихся в муниципальной собственности </w:t>
      </w:r>
      <w:r w:rsidR="000F6EA3">
        <w:rPr>
          <w:rFonts w:ascii="Times New Roman" w:eastAsia="Times New Roman" w:hAnsi="Times New Roman"/>
          <w:sz w:val="28"/>
          <w:szCs w:val="28"/>
          <w:lang w:eastAsia="ru-RU"/>
        </w:rPr>
        <w:t xml:space="preserve">Елшанского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сельсовета, предоставляемых безвозмездно на время, установленное территориальной избирательной комиссией Бузулукского района, зарегистрированным кандидатам, их доверенным лицам, представителям избирательных объединений для встреч с избирателями согласно приложению.</w:t>
      </w:r>
    </w:p>
    <w:p w:rsidR="005B07F5" w:rsidRPr="00CB3EE0" w:rsidRDefault="005B07F5" w:rsidP="005B07F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 xml:space="preserve">2. Контроль за выполнением данного постановления возложить на специалиста администрации 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 w:rsidR="000F6EA3">
        <w:rPr>
          <w:rFonts w:ascii="Times New Roman" w:hAnsi="Times New Roman"/>
          <w:sz w:val="28"/>
          <w:szCs w:val="28"/>
        </w:rPr>
        <w:t>Елшанского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 w:rsidR="000F6EA3">
        <w:rPr>
          <w:rFonts w:ascii="Times New Roman" w:hAnsi="Times New Roman"/>
          <w:sz w:val="28"/>
          <w:szCs w:val="28"/>
        </w:rPr>
        <w:t>Климонову О.В.</w:t>
      </w:r>
    </w:p>
    <w:p w:rsidR="005B07F5" w:rsidRDefault="005B07F5" w:rsidP="005B07F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Установить, что настоящее решение вступает в силу со дня подписания и подлежит обнародованию.</w:t>
      </w:r>
    </w:p>
    <w:p w:rsidR="00C477E3" w:rsidRDefault="00C477E3" w:rsidP="005B07F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07F5" w:rsidRDefault="005B07F5" w:rsidP="005B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</w:t>
      </w:r>
      <w:r w:rsidR="000F6EA3">
        <w:rPr>
          <w:rFonts w:ascii="Times New Roman" w:hAnsi="Times New Roman"/>
          <w:sz w:val="28"/>
          <w:szCs w:val="28"/>
        </w:rPr>
        <w:t>Т.Е. Ражина</w:t>
      </w:r>
    </w:p>
    <w:p w:rsidR="005B07F5" w:rsidRDefault="005B07F5" w:rsidP="005B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07F5" w:rsidRDefault="000F6EA3" w:rsidP="005B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в дело, Климоновой О.В.</w:t>
      </w:r>
      <w:r w:rsidR="005B07F5">
        <w:rPr>
          <w:rFonts w:ascii="Times New Roman" w:hAnsi="Times New Roman"/>
          <w:sz w:val="28"/>
          <w:szCs w:val="28"/>
        </w:rPr>
        <w:t>,</w:t>
      </w:r>
      <w:r w:rsidR="005B07F5" w:rsidRPr="00A562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07F5">
        <w:rPr>
          <w:rFonts w:ascii="Times New Roman" w:eastAsia="Times New Roman" w:hAnsi="Times New Roman"/>
          <w:sz w:val="28"/>
          <w:szCs w:val="28"/>
          <w:lang w:eastAsia="ru-RU"/>
        </w:rPr>
        <w:t>территор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иальной избирательной комиссии </w:t>
      </w:r>
      <w:r w:rsidR="005B07F5">
        <w:rPr>
          <w:rFonts w:ascii="Times New Roman" w:eastAsia="Times New Roman" w:hAnsi="Times New Roman"/>
          <w:sz w:val="28"/>
          <w:szCs w:val="28"/>
          <w:lang w:eastAsia="ru-RU"/>
        </w:rPr>
        <w:t>Бузулукского района,</w:t>
      </w:r>
      <w:r w:rsidR="005B07F5">
        <w:rPr>
          <w:rFonts w:ascii="Times New Roman" w:hAnsi="Times New Roman"/>
          <w:sz w:val="28"/>
          <w:szCs w:val="28"/>
        </w:rPr>
        <w:t xml:space="preserve"> Бузулукской межрайпрокуратуре.</w:t>
      </w:r>
    </w:p>
    <w:p w:rsidR="005B07F5" w:rsidRDefault="000F6EA3" w:rsidP="000F6EA3">
      <w:pPr>
        <w:tabs>
          <w:tab w:val="left" w:pos="6435"/>
        </w:tabs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EA3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Приложение к</w:t>
      </w:r>
      <w:r w:rsidR="005B07F5" w:rsidRPr="000F6EA3">
        <w:rPr>
          <w:rFonts w:ascii="Times New Roman" w:eastAsia="Times New Roman" w:hAnsi="Times New Roman"/>
          <w:sz w:val="28"/>
          <w:szCs w:val="24"/>
          <w:lang w:eastAsia="ru-RU"/>
        </w:rPr>
        <w:t xml:space="preserve"> постановлению</w:t>
      </w:r>
      <w:r w:rsidRPr="000F6EA3">
        <w:rPr>
          <w:rFonts w:ascii="Times New Roman" w:eastAsia="Times New Roman" w:hAnsi="Times New Roman"/>
          <w:sz w:val="28"/>
          <w:szCs w:val="24"/>
          <w:lang w:eastAsia="ru-RU"/>
        </w:rPr>
        <w:t xml:space="preserve"> администрации муниципального образования Елшанский сельсовет Бузулукского муниципального района Оренбургской области</w:t>
      </w:r>
      <w:r w:rsidR="005B07F5" w:rsidRPr="000F6EA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0F6EA3">
        <w:rPr>
          <w:rFonts w:ascii="Times New Roman" w:eastAsia="Times New Roman" w:hAnsi="Times New Roman"/>
          <w:sz w:val="28"/>
          <w:szCs w:val="24"/>
          <w:lang w:eastAsia="ru-RU"/>
        </w:rPr>
        <w:t>от 18.07.2025</w:t>
      </w:r>
      <w:r w:rsidR="005B07F5" w:rsidRPr="000F6EA3">
        <w:rPr>
          <w:rFonts w:ascii="Times New Roman" w:eastAsia="Times New Roman" w:hAnsi="Times New Roman"/>
          <w:sz w:val="28"/>
          <w:szCs w:val="24"/>
          <w:lang w:eastAsia="ru-RU"/>
        </w:rPr>
        <w:t xml:space="preserve"> № </w:t>
      </w:r>
      <w:r w:rsidRPr="000F6EA3">
        <w:rPr>
          <w:rFonts w:ascii="Times New Roman" w:eastAsia="Times New Roman" w:hAnsi="Times New Roman"/>
          <w:sz w:val="28"/>
          <w:szCs w:val="24"/>
          <w:lang w:eastAsia="ru-RU"/>
        </w:rPr>
        <w:t>48</w:t>
      </w:r>
    </w:p>
    <w:p w:rsidR="005B07F5" w:rsidRDefault="005B07F5" w:rsidP="005B07F5">
      <w:pPr>
        <w:tabs>
          <w:tab w:val="left" w:pos="6435"/>
        </w:tabs>
        <w:spacing w:after="0" w:line="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07F5" w:rsidRPr="00E22733" w:rsidRDefault="005B07F5" w:rsidP="00E22733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E22733">
        <w:rPr>
          <w:rFonts w:ascii="Times New Roman" w:hAnsi="Times New Roman"/>
          <w:sz w:val="28"/>
          <w:szCs w:val="28"/>
        </w:rPr>
        <w:t>ПЕРЕЧЕНЬ</w:t>
      </w:r>
    </w:p>
    <w:p w:rsidR="00E22733" w:rsidRPr="00E22733" w:rsidRDefault="005B07F5" w:rsidP="00E22733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2733">
        <w:rPr>
          <w:rFonts w:ascii="Times New Roman" w:hAnsi="Times New Roman"/>
          <w:sz w:val="28"/>
          <w:szCs w:val="28"/>
        </w:rPr>
        <w:t xml:space="preserve">помещений, пригодных для проведения агитационных публичных мероприятий в форме собраний и находящихся в муниципальной собственности </w:t>
      </w:r>
      <w:r w:rsidR="000F6EA3">
        <w:rPr>
          <w:rFonts w:ascii="Times New Roman" w:hAnsi="Times New Roman"/>
          <w:sz w:val="28"/>
          <w:szCs w:val="28"/>
        </w:rPr>
        <w:t>Елшанского</w:t>
      </w:r>
      <w:r w:rsidRPr="00E22733">
        <w:rPr>
          <w:rFonts w:ascii="Times New Roman" w:hAnsi="Times New Roman"/>
          <w:sz w:val="28"/>
          <w:szCs w:val="28"/>
        </w:rPr>
        <w:t xml:space="preserve"> сельсовета, предоставляемых безвозмездно на время, установленное территориальной избирательной комиссией Бузулукского района,</w:t>
      </w:r>
      <w:r w:rsidRPr="00E22733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зарегистрированным кандидатам, их доверенным </w:t>
      </w:r>
      <w:r w:rsidR="000F6EA3" w:rsidRPr="00E22733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лицам, </w:t>
      </w:r>
      <w:r w:rsidR="000F6EA3" w:rsidRPr="00E22733">
        <w:rPr>
          <w:rFonts w:ascii="Times New Roman" w:hAnsi="Times New Roman"/>
          <w:sz w:val="28"/>
          <w:szCs w:val="28"/>
        </w:rPr>
        <w:t>представителям</w:t>
      </w:r>
      <w:r w:rsidRPr="00E22733">
        <w:rPr>
          <w:rFonts w:ascii="Times New Roman" w:hAnsi="Times New Roman"/>
          <w:sz w:val="28"/>
          <w:szCs w:val="28"/>
        </w:rPr>
        <w:t xml:space="preserve"> избирательных объединений для встреч с избирателями при проведении </w:t>
      </w:r>
      <w:r w:rsidR="00C477E3" w:rsidRPr="00E22733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выборов </w:t>
      </w:r>
      <w:r w:rsidR="00E22733" w:rsidRPr="00E22733">
        <w:rPr>
          <w:rFonts w:ascii="Times New Roman" w:eastAsia="Times New Roman" w:hAnsi="Times New Roman"/>
          <w:sz w:val="28"/>
          <w:szCs w:val="28"/>
          <w:lang w:eastAsia="ru-RU"/>
        </w:rPr>
        <w:t>депутатов Совета депутатов</w:t>
      </w:r>
    </w:p>
    <w:p w:rsidR="00E22733" w:rsidRPr="00E22733" w:rsidRDefault="00E22733" w:rsidP="00E22733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273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r w:rsidR="000F6EA3">
        <w:rPr>
          <w:rFonts w:ascii="Times New Roman" w:eastAsia="Times New Roman" w:hAnsi="Times New Roman"/>
          <w:sz w:val="28"/>
          <w:szCs w:val="28"/>
          <w:lang w:eastAsia="ru-RU"/>
        </w:rPr>
        <w:t xml:space="preserve">Елшанский </w:t>
      </w:r>
      <w:r w:rsidRPr="00E22733">
        <w:rPr>
          <w:rFonts w:ascii="Times New Roman" w:eastAsia="Times New Roman" w:hAnsi="Times New Roman"/>
          <w:sz w:val="28"/>
          <w:szCs w:val="28"/>
          <w:lang w:eastAsia="ru-RU"/>
        </w:rPr>
        <w:t>сельсовет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22733">
        <w:rPr>
          <w:rFonts w:ascii="Times New Roman" w:eastAsia="Times New Roman" w:hAnsi="Times New Roman"/>
          <w:sz w:val="28"/>
          <w:szCs w:val="28"/>
          <w:lang w:eastAsia="ru-RU"/>
        </w:rPr>
        <w:t>Бузулукский района Оренбургской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05BE">
        <w:rPr>
          <w:rFonts w:ascii="Times New Roman" w:eastAsia="Times New Roman" w:hAnsi="Times New Roman"/>
          <w:sz w:val="28"/>
          <w:szCs w:val="28"/>
          <w:lang w:eastAsia="ru-RU"/>
        </w:rPr>
        <w:t>пятого</w:t>
      </w:r>
      <w:r w:rsidRPr="00E22733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</w:t>
      </w:r>
    </w:p>
    <w:p w:rsidR="005B07F5" w:rsidRPr="00E22733" w:rsidRDefault="005B07F5" w:rsidP="00E22733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07F5" w:rsidRPr="00BB0AAA" w:rsidRDefault="005B07F5" w:rsidP="005B07F5">
      <w:pPr>
        <w:tabs>
          <w:tab w:val="left" w:pos="0"/>
        </w:tabs>
        <w:spacing w:after="0" w:line="0" w:lineRule="atLeast"/>
        <w:jc w:val="center"/>
        <w:rPr>
          <w:rFonts w:ascii="Times New Roman" w:hAnsi="Times New Roman"/>
          <w:sz w:val="28"/>
          <w:szCs w:val="24"/>
        </w:rPr>
      </w:pP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4394"/>
        <w:gridCol w:w="1843"/>
      </w:tblGrid>
      <w:tr w:rsidR="005B07F5" w:rsidRPr="00BB0AAA" w:rsidTr="00BB0A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F5" w:rsidRPr="00BB0AAA" w:rsidRDefault="005B07F5" w:rsidP="00BB0AAA">
            <w:pPr>
              <w:spacing w:line="0" w:lineRule="atLeast"/>
              <w:ind w:right="-284"/>
              <w:rPr>
                <w:rFonts w:ascii="Times New Roman" w:hAnsi="Times New Roman"/>
                <w:sz w:val="28"/>
                <w:szCs w:val="24"/>
              </w:rPr>
            </w:pPr>
            <w:r w:rsidRPr="00BB0AAA">
              <w:rPr>
                <w:rFonts w:ascii="Times New Roman" w:hAnsi="Times New Roman"/>
                <w:sz w:val="28"/>
                <w:szCs w:val="24"/>
              </w:rPr>
              <w:t>№</w:t>
            </w:r>
          </w:p>
          <w:p w:rsidR="005B07F5" w:rsidRPr="00BB0AAA" w:rsidRDefault="005B07F5" w:rsidP="00BB0AAA">
            <w:pPr>
              <w:spacing w:line="0" w:lineRule="atLeast"/>
              <w:ind w:right="-284"/>
              <w:rPr>
                <w:rFonts w:ascii="Times New Roman" w:hAnsi="Times New Roman"/>
                <w:sz w:val="28"/>
                <w:szCs w:val="24"/>
              </w:rPr>
            </w:pPr>
            <w:r w:rsidRPr="00BB0AAA">
              <w:rPr>
                <w:rFonts w:ascii="Times New Roman" w:hAnsi="Times New Roman"/>
                <w:sz w:val="28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F5" w:rsidRPr="00BB0AAA" w:rsidRDefault="005B07F5" w:rsidP="00BB0AAA">
            <w:pPr>
              <w:spacing w:line="0" w:lineRule="atLeast"/>
              <w:ind w:right="-284"/>
              <w:rPr>
                <w:rFonts w:ascii="Times New Roman" w:hAnsi="Times New Roman"/>
                <w:sz w:val="28"/>
                <w:szCs w:val="24"/>
              </w:rPr>
            </w:pPr>
            <w:r w:rsidRPr="00BB0AAA">
              <w:rPr>
                <w:rFonts w:ascii="Times New Roman" w:hAnsi="Times New Roman"/>
                <w:sz w:val="28"/>
                <w:szCs w:val="24"/>
              </w:rPr>
              <w:t>Наименование</w:t>
            </w:r>
          </w:p>
          <w:p w:rsidR="005B07F5" w:rsidRPr="00BB0AAA" w:rsidRDefault="005B07F5" w:rsidP="00BB0AAA">
            <w:pPr>
              <w:spacing w:line="0" w:lineRule="atLeast"/>
              <w:ind w:right="-284"/>
              <w:rPr>
                <w:rFonts w:ascii="Times New Roman" w:hAnsi="Times New Roman"/>
                <w:sz w:val="28"/>
                <w:szCs w:val="24"/>
              </w:rPr>
            </w:pPr>
            <w:r w:rsidRPr="00BB0AAA">
              <w:rPr>
                <w:rFonts w:ascii="Times New Roman" w:hAnsi="Times New Roman"/>
                <w:sz w:val="28"/>
                <w:szCs w:val="24"/>
              </w:rPr>
              <w:t>населенного пункта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F5" w:rsidRPr="00BB0AAA" w:rsidRDefault="005B07F5" w:rsidP="00BB0AAA">
            <w:pPr>
              <w:spacing w:line="0" w:lineRule="atLeast"/>
              <w:ind w:right="-284"/>
              <w:rPr>
                <w:rFonts w:ascii="Times New Roman" w:hAnsi="Times New Roman"/>
                <w:sz w:val="28"/>
                <w:szCs w:val="24"/>
              </w:rPr>
            </w:pPr>
            <w:r w:rsidRPr="00BB0AAA">
              <w:rPr>
                <w:rFonts w:ascii="Times New Roman" w:hAnsi="Times New Roman"/>
                <w:sz w:val="28"/>
                <w:szCs w:val="24"/>
              </w:rPr>
              <w:t>Предоставляемое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F5" w:rsidRPr="00BB0AAA" w:rsidRDefault="005B07F5" w:rsidP="00BB0AAA">
            <w:pPr>
              <w:spacing w:line="0" w:lineRule="atLeast"/>
              <w:ind w:right="-284"/>
              <w:rPr>
                <w:rFonts w:ascii="Times New Roman" w:hAnsi="Times New Roman"/>
                <w:sz w:val="28"/>
                <w:szCs w:val="24"/>
              </w:rPr>
            </w:pPr>
            <w:r w:rsidRPr="00BB0AAA">
              <w:rPr>
                <w:rFonts w:ascii="Times New Roman" w:hAnsi="Times New Roman"/>
                <w:sz w:val="28"/>
                <w:szCs w:val="24"/>
              </w:rPr>
              <w:t>Примечание</w:t>
            </w:r>
          </w:p>
        </w:tc>
        <w:bookmarkStart w:id="0" w:name="_GoBack"/>
        <w:bookmarkEnd w:id="0"/>
      </w:tr>
      <w:tr w:rsidR="005B07F5" w:rsidRPr="00BB0AAA" w:rsidTr="00BB0AAA">
        <w:trPr>
          <w:trHeight w:val="5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F5" w:rsidRPr="00BB0AAA" w:rsidRDefault="005B07F5" w:rsidP="00BB0AAA">
            <w:pPr>
              <w:spacing w:line="0" w:lineRule="atLeast"/>
              <w:ind w:right="-143"/>
              <w:rPr>
                <w:rFonts w:ascii="Times New Roman" w:hAnsi="Times New Roman"/>
                <w:sz w:val="28"/>
                <w:szCs w:val="24"/>
              </w:rPr>
            </w:pPr>
            <w:r w:rsidRPr="00BB0AAA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F5" w:rsidRPr="00BB0AAA" w:rsidRDefault="000F6EA3" w:rsidP="00BB0AAA">
            <w:pPr>
              <w:spacing w:line="0" w:lineRule="atLeast"/>
              <w:ind w:right="-143"/>
              <w:rPr>
                <w:rFonts w:ascii="Times New Roman" w:hAnsi="Times New Roman"/>
                <w:sz w:val="28"/>
                <w:szCs w:val="24"/>
              </w:rPr>
            </w:pPr>
            <w:r w:rsidRPr="00BB0AAA">
              <w:rPr>
                <w:rFonts w:ascii="Times New Roman" w:hAnsi="Times New Roman"/>
                <w:sz w:val="28"/>
                <w:szCs w:val="24"/>
              </w:rPr>
              <w:t>с.Елшанка Первая</w:t>
            </w:r>
          </w:p>
          <w:p w:rsidR="005B07F5" w:rsidRPr="00BB0AAA" w:rsidRDefault="005B07F5" w:rsidP="00BB0AAA">
            <w:pPr>
              <w:spacing w:line="0" w:lineRule="atLeast"/>
              <w:ind w:right="-14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F5" w:rsidRPr="00BB0AAA" w:rsidRDefault="005B07F5" w:rsidP="00BB0AAA">
            <w:pPr>
              <w:spacing w:line="0" w:lineRule="atLeast"/>
              <w:ind w:right="-143"/>
              <w:rPr>
                <w:rFonts w:ascii="Times New Roman" w:hAnsi="Times New Roman"/>
                <w:sz w:val="28"/>
                <w:szCs w:val="24"/>
              </w:rPr>
            </w:pPr>
            <w:r w:rsidRPr="00BB0AAA">
              <w:rPr>
                <w:rFonts w:ascii="Times New Roman" w:hAnsi="Times New Roman"/>
                <w:sz w:val="28"/>
                <w:szCs w:val="24"/>
              </w:rPr>
              <w:t>Зрительный зал сельского Дома культуры</w:t>
            </w:r>
          </w:p>
          <w:p w:rsidR="005B07F5" w:rsidRPr="00BB0AAA" w:rsidRDefault="005B07F5" w:rsidP="00BB0AAA">
            <w:pPr>
              <w:spacing w:line="0" w:lineRule="atLeast"/>
              <w:ind w:right="-14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F5" w:rsidRPr="00BB0AAA" w:rsidRDefault="005B07F5" w:rsidP="00BB0AAA">
            <w:pPr>
              <w:spacing w:line="0" w:lineRule="atLeast"/>
              <w:ind w:right="-143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5B07F5" w:rsidRDefault="005B07F5" w:rsidP="005B07F5"/>
    <w:p w:rsidR="005B07F5" w:rsidRDefault="005B07F5" w:rsidP="005B07F5"/>
    <w:p w:rsidR="00D33CE1" w:rsidRDefault="00D33CE1"/>
    <w:sectPr w:rsidR="00D33CE1" w:rsidSect="00C477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A3"/>
    <w:rsid w:val="000676A5"/>
    <w:rsid w:val="000F6EA3"/>
    <w:rsid w:val="001F336B"/>
    <w:rsid w:val="005B07F5"/>
    <w:rsid w:val="005C05BE"/>
    <w:rsid w:val="006679A3"/>
    <w:rsid w:val="008B206B"/>
    <w:rsid w:val="00A71058"/>
    <w:rsid w:val="00B13D18"/>
    <w:rsid w:val="00BB0AAA"/>
    <w:rsid w:val="00C477E3"/>
    <w:rsid w:val="00CB3EE0"/>
    <w:rsid w:val="00D33CE1"/>
    <w:rsid w:val="00E2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EB7A"/>
  <w15:docId w15:val="{34A693FB-1573-42EB-8729-66D205C8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7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7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0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0A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Кидярова В А</dc:creator>
  <cp:keywords/>
  <dc:description/>
  <cp:lastModifiedBy>S2</cp:lastModifiedBy>
  <cp:revision>13</cp:revision>
  <cp:lastPrinted>2025-07-17T07:52:00Z</cp:lastPrinted>
  <dcterms:created xsi:type="dcterms:W3CDTF">2016-07-20T04:27:00Z</dcterms:created>
  <dcterms:modified xsi:type="dcterms:W3CDTF">2025-07-17T07:52:00Z</dcterms:modified>
</cp:coreProperties>
</file>