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59"/>
      </w:tblGrid>
      <w:tr w:rsidR="00995DDE" w:rsidRPr="00995DDE" w:rsidTr="005A1448">
        <w:tc>
          <w:tcPr>
            <w:tcW w:w="4696" w:type="dxa"/>
          </w:tcPr>
          <w:p w:rsidR="00995DDE" w:rsidRPr="00995DDE" w:rsidRDefault="00995DDE" w:rsidP="00995DDE">
            <w:pPr>
              <w:autoSpaceDE w:val="0"/>
              <w:autoSpaceDN w:val="0"/>
              <w:adjustRightInd w:val="0"/>
              <w:jc w:val="center"/>
              <w:rPr>
                <w:rFonts w:ascii="Times New Roman" w:eastAsia="Times New Roman" w:hAnsi="Times New Roman"/>
                <w:b/>
                <w:sz w:val="28"/>
                <w:szCs w:val="28"/>
                <w:lang w:eastAsia="ru-RU"/>
              </w:rPr>
            </w:pPr>
            <w:r w:rsidRPr="00995DDE">
              <w:rPr>
                <w:rFonts w:ascii="Times New Roman" w:eastAsia="Times New Roman" w:hAnsi="Times New Roman"/>
                <w:b/>
                <w:sz w:val="28"/>
                <w:szCs w:val="28"/>
                <w:lang w:eastAsia="ru-RU"/>
              </w:rPr>
              <w:t>Совет депутатов</w:t>
            </w:r>
          </w:p>
          <w:p w:rsidR="00995DDE" w:rsidRPr="00995DDE" w:rsidRDefault="00995DDE" w:rsidP="00995DDE">
            <w:pPr>
              <w:autoSpaceDE w:val="0"/>
              <w:autoSpaceDN w:val="0"/>
              <w:adjustRightInd w:val="0"/>
              <w:jc w:val="center"/>
              <w:rPr>
                <w:rFonts w:ascii="Times New Roman" w:eastAsia="Times New Roman" w:hAnsi="Times New Roman"/>
                <w:b/>
                <w:sz w:val="28"/>
                <w:szCs w:val="28"/>
                <w:lang w:eastAsia="ru-RU"/>
              </w:rPr>
            </w:pPr>
            <w:r w:rsidRPr="00995DDE">
              <w:rPr>
                <w:rFonts w:ascii="Times New Roman" w:eastAsia="Times New Roman" w:hAnsi="Times New Roman"/>
                <w:b/>
                <w:sz w:val="28"/>
                <w:szCs w:val="28"/>
                <w:lang w:eastAsia="ru-RU"/>
              </w:rPr>
              <w:t>муниципального образования</w:t>
            </w:r>
          </w:p>
          <w:p w:rsidR="00995DDE" w:rsidRPr="00995DDE" w:rsidRDefault="00C32657" w:rsidP="00995DDE">
            <w:pPr>
              <w:autoSpaceDE w:val="0"/>
              <w:autoSpaceDN w:val="0"/>
              <w:adjustRightInd w:val="0"/>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Елшанский</w:t>
            </w:r>
            <w:r w:rsidR="00995DDE" w:rsidRPr="00995DDE">
              <w:rPr>
                <w:rFonts w:ascii="Times New Roman" w:eastAsia="Times New Roman" w:hAnsi="Times New Roman"/>
                <w:b/>
                <w:sz w:val="28"/>
                <w:szCs w:val="28"/>
                <w:lang w:eastAsia="ru-RU"/>
              </w:rPr>
              <w:t>й</w:t>
            </w:r>
            <w:proofErr w:type="spellEnd"/>
            <w:r w:rsidR="00995DDE" w:rsidRPr="00995DDE">
              <w:rPr>
                <w:rFonts w:ascii="Times New Roman" w:eastAsia="Times New Roman" w:hAnsi="Times New Roman"/>
                <w:b/>
                <w:sz w:val="28"/>
                <w:szCs w:val="28"/>
                <w:lang w:eastAsia="ru-RU"/>
              </w:rPr>
              <w:t xml:space="preserve"> сельсовет</w:t>
            </w:r>
          </w:p>
          <w:p w:rsidR="00995DDE" w:rsidRPr="00995DDE" w:rsidRDefault="00995DDE" w:rsidP="00995DDE">
            <w:pPr>
              <w:autoSpaceDE w:val="0"/>
              <w:autoSpaceDN w:val="0"/>
              <w:adjustRightInd w:val="0"/>
              <w:jc w:val="center"/>
              <w:rPr>
                <w:rFonts w:ascii="Times New Roman" w:eastAsia="Times New Roman" w:hAnsi="Times New Roman"/>
                <w:b/>
                <w:sz w:val="28"/>
                <w:szCs w:val="28"/>
                <w:lang w:eastAsia="ru-RU"/>
              </w:rPr>
            </w:pPr>
            <w:proofErr w:type="spellStart"/>
            <w:r w:rsidRPr="00995DDE">
              <w:rPr>
                <w:rFonts w:ascii="Times New Roman" w:eastAsia="Times New Roman" w:hAnsi="Times New Roman"/>
                <w:b/>
                <w:sz w:val="28"/>
                <w:szCs w:val="28"/>
                <w:lang w:eastAsia="ru-RU"/>
              </w:rPr>
              <w:t>Бузулукского</w:t>
            </w:r>
            <w:proofErr w:type="spellEnd"/>
            <w:r w:rsidRPr="00995DDE">
              <w:rPr>
                <w:rFonts w:ascii="Times New Roman" w:eastAsia="Times New Roman" w:hAnsi="Times New Roman"/>
                <w:b/>
                <w:sz w:val="28"/>
                <w:szCs w:val="28"/>
                <w:lang w:eastAsia="ru-RU"/>
              </w:rPr>
              <w:t xml:space="preserve"> района</w:t>
            </w:r>
          </w:p>
          <w:p w:rsidR="00995DDE" w:rsidRPr="00995DDE" w:rsidRDefault="00995DDE" w:rsidP="00995DDE">
            <w:pPr>
              <w:autoSpaceDE w:val="0"/>
              <w:autoSpaceDN w:val="0"/>
              <w:adjustRightInd w:val="0"/>
              <w:jc w:val="center"/>
              <w:rPr>
                <w:rFonts w:ascii="Times New Roman" w:eastAsia="Times New Roman" w:hAnsi="Times New Roman"/>
                <w:b/>
                <w:sz w:val="28"/>
                <w:szCs w:val="28"/>
                <w:lang w:eastAsia="ru-RU"/>
              </w:rPr>
            </w:pPr>
            <w:r w:rsidRPr="00995DDE">
              <w:rPr>
                <w:rFonts w:ascii="Times New Roman" w:eastAsia="Times New Roman" w:hAnsi="Times New Roman"/>
                <w:b/>
                <w:sz w:val="28"/>
                <w:szCs w:val="28"/>
                <w:lang w:eastAsia="ru-RU"/>
              </w:rPr>
              <w:t>Оренбургской области</w:t>
            </w:r>
          </w:p>
          <w:p w:rsidR="00995DDE" w:rsidRPr="00995DDE" w:rsidRDefault="00995DDE" w:rsidP="00995DDE">
            <w:pPr>
              <w:autoSpaceDE w:val="0"/>
              <w:autoSpaceDN w:val="0"/>
              <w:adjustRightInd w:val="0"/>
              <w:jc w:val="center"/>
              <w:rPr>
                <w:rFonts w:ascii="Times New Roman" w:eastAsia="Times New Roman" w:hAnsi="Times New Roman"/>
                <w:b/>
                <w:sz w:val="28"/>
                <w:szCs w:val="28"/>
                <w:lang w:eastAsia="ru-RU"/>
              </w:rPr>
            </w:pPr>
          </w:p>
          <w:p w:rsidR="00995DDE" w:rsidRPr="00995DDE" w:rsidRDefault="00995DDE" w:rsidP="00995DDE">
            <w:pPr>
              <w:autoSpaceDE w:val="0"/>
              <w:autoSpaceDN w:val="0"/>
              <w:adjustRightInd w:val="0"/>
              <w:jc w:val="center"/>
              <w:rPr>
                <w:rFonts w:ascii="Times New Roman" w:eastAsia="Times New Roman" w:hAnsi="Times New Roman"/>
                <w:b/>
                <w:bCs/>
                <w:sz w:val="28"/>
                <w:szCs w:val="28"/>
                <w:lang w:eastAsia="ru-RU"/>
              </w:rPr>
            </w:pPr>
            <w:r w:rsidRPr="00995DDE">
              <w:rPr>
                <w:rFonts w:ascii="Times New Roman" w:eastAsia="Times New Roman" w:hAnsi="Times New Roman"/>
                <w:b/>
                <w:bCs/>
                <w:sz w:val="28"/>
                <w:szCs w:val="28"/>
                <w:lang w:eastAsia="ru-RU"/>
              </w:rPr>
              <w:t>РЕШЕНИЕ</w:t>
            </w:r>
          </w:p>
          <w:p w:rsidR="00995DDE" w:rsidRPr="00995DDE" w:rsidRDefault="005A1448" w:rsidP="00995DDE">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22.12.2023</w:t>
            </w:r>
            <w:r w:rsidR="00995DDE" w:rsidRPr="00995DD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122</w:t>
            </w:r>
          </w:p>
          <w:p w:rsidR="00995DDE" w:rsidRPr="00995DDE" w:rsidRDefault="00995DDE" w:rsidP="00995DDE">
            <w:pPr>
              <w:rPr>
                <w:rFonts w:ascii="Times New Roman" w:eastAsia="Times New Roman" w:hAnsi="Times New Roman"/>
                <w:sz w:val="28"/>
                <w:szCs w:val="28"/>
                <w:lang w:eastAsia="ru-RU"/>
              </w:rPr>
            </w:pPr>
          </w:p>
          <w:p w:rsidR="00995DDE" w:rsidRPr="00995DDE" w:rsidRDefault="00995DDE" w:rsidP="00C32657">
            <w:pPr>
              <w:tabs>
                <w:tab w:val="left" w:pos="3544"/>
                <w:tab w:val="left" w:pos="3969"/>
                <w:tab w:val="left" w:pos="4253"/>
              </w:tabs>
              <w:jc w:val="both"/>
              <w:rPr>
                <w:rFonts w:ascii="Times New Roman" w:hAnsi="Times New Roman"/>
                <w:sz w:val="28"/>
                <w:szCs w:val="28"/>
              </w:rPr>
            </w:pPr>
            <w:r w:rsidRPr="00995DDE">
              <w:rPr>
                <w:rFonts w:ascii="Times New Roman" w:eastAsia="Times New Roman" w:hAnsi="Times New Roman"/>
                <w:sz w:val="28"/>
                <w:szCs w:val="28"/>
                <w:lang w:eastAsia="ru-RU"/>
              </w:rPr>
              <w:t>О внесении изменений в Устав</w:t>
            </w:r>
            <w:r w:rsidRPr="00995DDE">
              <w:rPr>
                <w:rFonts w:ascii="Times New Roman" w:eastAsia="Times New Roman" w:hAnsi="Times New Roman"/>
                <w:sz w:val="28"/>
                <w:szCs w:val="28"/>
              </w:rPr>
              <w:t xml:space="preserve"> </w:t>
            </w:r>
            <w:r w:rsidRPr="00995DDE">
              <w:rPr>
                <w:rFonts w:ascii="Times New Roman" w:eastAsia="Times New Roman" w:hAnsi="Times New Roman"/>
                <w:sz w:val="28"/>
                <w:szCs w:val="28"/>
                <w:lang w:eastAsia="ru-RU"/>
              </w:rPr>
              <w:t xml:space="preserve">муниципального образования </w:t>
            </w:r>
            <w:proofErr w:type="spellStart"/>
            <w:r w:rsidR="00C32657">
              <w:rPr>
                <w:rFonts w:ascii="Times New Roman" w:eastAsia="Times New Roman" w:hAnsi="Times New Roman"/>
                <w:sz w:val="28"/>
                <w:szCs w:val="28"/>
                <w:lang w:eastAsia="ru-RU"/>
              </w:rPr>
              <w:t>Елшанский</w:t>
            </w:r>
            <w:proofErr w:type="spellEnd"/>
            <w:r w:rsidRPr="00995DDE">
              <w:rPr>
                <w:rFonts w:ascii="Times New Roman" w:eastAsia="Times New Roman" w:hAnsi="Times New Roman"/>
                <w:sz w:val="28"/>
                <w:szCs w:val="28"/>
                <w:lang w:eastAsia="ru-RU"/>
              </w:rPr>
              <w:t xml:space="preserve"> сельсовет </w:t>
            </w:r>
            <w:proofErr w:type="spellStart"/>
            <w:r w:rsidRPr="00995DDE">
              <w:rPr>
                <w:rFonts w:ascii="Times New Roman" w:eastAsia="Times New Roman" w:hAnsi="Times New Roman"/>
                <w:sz w:val="28"/>
                <w:szCs w:val="28"/>
                <w:lang w:eastAsia="ru-RU"/>
              </w:rPr>
              <w:t>Бузулукского</w:t>
            </w:r>
            <w:proofErr w:type="spellEnd"/>
            <w:r w:rsidRPr="00995DDE">
              <w:rPr>
                <w:rFonts w:ascii="Times New Roman" w:eastAsia="Times New Roman" w:hAnsi="Times New Roman"/>
                <w:sz w:val="28"/>
                <w:szCs w:val="28"/>
                <w:lang w:eastAsia="ru-RU"/>
              </w:rPr>
              <w:t xml:space="preserve"> района Оренбургской области</w:t>
            </w:r>
          </w:p>
        </w:tc>
        <w:tc>
          <w:tcPr>
            <w:tcW w:w="4659" w:type="dxa"/>
            <w:hideMark/>
          </w:tcPr>
          <w:p w:rsidR="00995DDE" w:rsidRPr="00995DDE" w:rsidRDefault="00995DDE" w:rsidP="00995DDE">
            <w:pPr>
              <w:rPr>
                <w:rFonts w:ascii="Times New Roman" w:hAnsi="Times New Roman"/>
                <w:b/>
                <w:sz w:val="36"/>
                <w:szCs w:val="36"/>
                <w:u w:val="single"/>
              </w:rPr>
            </w:pPr>
            <w:r w:rsidRPr="00995DDE">
              <w:rPr>
                <w:rFonts w:ascii="Times New Roman" w:hAnsi="Times New Roman"/>
                <w:b/>
                <w:sz w:val="36"/>
                <w:szCs w:val="36"/>
              </w:rPr>
              <w:t xml:space="preserve"> </w:t>
            </w:r>
          </w:p>
          <w:p w:rsidR="00995DDE" w:rsidRPr="00995DDE" w:rsidRDefault="00995DDE" w:rsidP="00995DDE">
            <w:pPr>
              <w:rPr>
                <w:rFonts w:ascii="Times New Roman" w:hAnsi="Times New Roman"/>
                <w:b/>
                <w:sz w:val="28"/>
                <w:szCs w:val="28"/>
                <w:u w:val="single"/>
              </w:rPr>
            </w:pPr>
          </w:p>
        </w:tc>
      </w:tr>
    </w:tbl>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63 Устава муниципального образования</w:t>
      </w:r>
      <w:r w:rsidRPr="00995DDE">
        <w:t xml:space="preserve"> </w:t>
      </w:r>
      <w:proofErr w:type="spellStart"/>
      <w:r w:rsidR="00C32657">
        <w:rPr>
          <w:rFonts w:ascii="Times New Roman" w:eastAsia="Times New Roman" w:hAnsi="Times New Roman"/>
          <w:sz w:val="28"/>
          <w:szCs w:val="28"/>
          <w:lang w:eastAsia="ru-RU"/>
        </w:rPr>
        <w:t>Елшанский</w:t>
      </w:r>
      <w:proofErr w:type="spellEnd"/>
      <w:r w:rsidRPr="00995DDE">
        <w:rPr>
          <w:rFonts w:ascii="Times New Roman" w:eastAsia="Times New Roman" w:hAnsi="Times New Roman" w:cs="Times New Roman"/>
          <w:sz w:val="28"/>
          <w:szCs w:val="28"/>
          <w:lang w:eastAsia="ru-RU"/>
        </w:rPr>
        <w:t xml:space="preserve"> сельсовет </w:t>
      </w:r>
      <w:proofErr w:type="spellStart"/>
      <w:proofErr w:type="gramStart"/>
      <w:r w:rsidRPr="00995DDE">
        <w:rPr>
          <w:rFonts w:ascii="Times New Roman" w:eastAsia="Times New Roman" w:hAnsi="Times New Roman" w:cs="Times New Roman"/>
          <w:sz w:val="28"/>
          <w:szCs w:val="28"/>
          <w:lang w:eastAsia="ru-RU"/>
        </w:rPr>
        <w:t>Бузулукского</w:t>
      </w:r>
      <w:proofErr w:type="spellEnd"/>
      <w:r w:rsidRPr="00995DDE">
        <w:rPr>
          <w:rFonts w:ascii="Times New Roman" w:eastAsia="Times New Roman" w:hAnsi="Times New Roman" w:cs="Times New Roman"/>
          <w:sz w:val="28"/>
          <w:szCs w:val="28"/>
          <w:lang w:eastAsia="ru-RU"/>
        </w:rPr>
        <w:t xml:space="preserve">  района</w:t>
      </w:r>
      <w:proofErr w:type="gramEnd"/>
      <w:r w:rsidRPr="00995DDE">
        <w:rPr>
          <w:rFonts w:ascii="Times New Roman" w:eastAsia="Times New Roman" w:hAnsi="Times New Roman" w:cs="Times New Roman"/>
          <w:sz w:val="28"/>
          <w:szCs w:val="28"/>
          <w:lang w:eastAsia="ru-RU"/>
        </w:rPr>
        <w:t xml:space="preserve"> Оренбургской области (далее – Устав), принятого решением Совета депутатов </w:t>
      </w:r>
      <w:proofErr w:type="spellStart"/>
      <w:r w:rsidR="00C32657">
        <w:rPr>
          <w:rFonts w:ascii="Times New Roman" w:eastAsia="Times New Roman" w:hAnsi="Times New Roman"/>
          <w:sz w:val="28"/>
          <w:szCs w:val="28"/>
          <w:lang w:eastAsia="ru-RU"/>
        </w:rPr>
        <w:t>Елшанский</w:t>
      </w:r>
      <w:proofErr w:type="spellEnd"/>
      <w:r w:rsidRPr="00995DDE">
        <w:rPr>
          <w:rFonts w:ascii="Times New Roman" w:eastAsia="Times New Roman" w:hAnsi="Times New Roman" w:cs="Times New Roman"/>
          <w:sz w:val="28"/>
          <w:szCs w:val="28"/>
          <w:lang w:eastAsia="ru-RU"/>
        </w:rPr>
        <w:t xml:space="preserve"> сельсовет </w:t>
      </w:r>
      <w:proofErr w:type="spellStart"/>
      <w:r w:rsidRPr="00995DDE">
        <w:rPr>
          <w:rFonts w:ascii="Times New Roman" w:eastAsia="Times New Roman" w:hAnsi="Times New Roman" w:cs="Times New Roman"/>
          <w:sz w:val="28"/>
          <w:szCs w:val="28"/>
          <w:lang w:eastAsia="ru-RU"/>
        </w:rPr>
        <w:t>Бузулукского</w:t>
      </w:r>
      <w:proofErr w:type="spellEnd"/>
      <w:r w:rsidRPr="00995DDE">
        <w:rPr>
          <w:rFonts w:ascii="Times New Roman" w:eastAsia="Times New Roman" w:hAnsi="Times New Roman" w:cs="Times New Roman"/>
          <w:sz w:val="28"/>
          <w:szCs w:val="28"/>
          <w:lang w:eastAsia="ru-RU"/>
        </w:rPr>
        <w:t xml:space="preserve"> района Оренбургской области от 20.08.2018 № 1</w:t>
      </w:r>
      <w:r w:rsidR="00C32657">
        <w:rPr>
          <w:rFonts w:ascii="Times New Roman" w:eastAsia="Times New Roman" w:hAnsi="Times New Roman" w:cs="Times New Roman"/>
          <w:sz w:val="28"/>
          <w:szCs w:val="28"/>
          <w:lang w:eastAsia="ru-RU"/>
        </w:rPr>
        <w:t>20</w:t>
      </w:r>
      <w:r w:rsidRPr="00995DDE">
        <w:rPr>
          <w:rFonts w:ascii="Times New Roman" w:eastAsia="Times New Roman" w:hAnsi="Times New Roman" w:cs="Times New Roman"/>
          <w:sz w:val="28"/>
          <w:szCs w:val="28"/>
          <w:lang w:eastAsia="ru-RU"/>
        </w:rPr>
        <w:t xml:space="preserve">, в целях приведения Устава в соответствие с действующим законодательством, Совет депутатов муниципального образования </w:t>
      </w:r>
      <w:proofErr w:type="spellStart"/>
      <w:r w:rsidR="00C32657">
        <w:rPr>
          <w:rFonts w:ascii="Times New Roman" w:eastAsia="Times New Roman" w:hAnsi="Times New Roman"/>
          <w:sz w:val="28"/>
          <w:szCs w:val="28"/>
          <w:lang w:eastAsia="ru-RU"/>
        </w:rPr>
        <w:t>Елшанский</w:t>
      </w:r>
      <w:proofErr w:type="spellEnd"/>
      <w:r w:rsidRPr="00995DDE">
        <w:rPr>
          <w:rFonts w:ascii="Times New Roman" w:eastAsia="Times New Roman" w:hAnsi="Times New Roman" w:cs="Times New Roman"/>
          <w:sz w:val="28"/>
          <w:szCs w:val="28"/>
          <w:lang w:eastAsia="ru-RU"/>
        </w:rPr>
        <w:t xml:space="preserve"> сельсовет </w:t>
      </w:r>
      <w:proofErr w:type="spellStart"/>
      <w:r w:rsidRPr="00995DDE">
        <w:rPr>
          <w:rFonts w:ascii="Times New Roman" w:eastAsia="Times New Roman" w:hAnsi="Times New Roman" w:cs="Times New Roman"/>
          <w:sz w:val="28"/>
          <w:szCs w:val="28"/>
          <w:lang w:eastAsia="ru-RU"/>
        </w:rPr>
        <w:t>Бузулукского</w:t>
      </w:r>
      <w:proofErr w:type="spellEnd"/>
      <w:r w:rsidRPr="00995DDE">
        <w:rPr>
          <w:rFonts w:ascii="Times New Roman" w:eastAsia="Times New Roman" w:hAnsi="Times New Roman" w:cs="Times New Roman"/>
          <w:sz w:val="28"/>
          <w:szCs w:val="28"/>
          <w:lang w:eastAsia="ru-RU"/>
        </w:rPr>
        <w:t xml:space="preserve"> района Оренбургской области РЕШИЛ:</w:t>
      </w: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1. Внести изменения в Устав согласно приложению.</w:t>
      </w: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2. Главе муниципального образования</w:t>
      </w:r>
      <w:r w:rsidRPr="00995DDE">
        <w:t xml:space="preserve"> </w:t>
      </w:r>
      <w:proofErr w:type="spellStart"/>
      <w:r w:rsidR="00C32657">
        <w:rPr>
          <w:rFonts w:ascii="Times New Roman" w:eastAsia="Times New Roman" w:hAnsi="Times New Roman"/>
          <w:sz w:val="28"/>
          <w:szCs w:val="28"/>
          <w:lang w:eastAsia="ru-RU"/>
        </w:rPr>
        <w:t>Елшанский</w:t>
      </w:r>
      <w:proofErr w:type="spellEnd"/>
      <w:r w:rsidRPr="00995DDE">
        <w:rPr>
          <w:rFonts w:ascii="Times New Roman" w:eastAsia="Times New Roman" w:hAnsi="Times New Roman" w:cs="Times New Roman"/>
          <w:sz w:val="28"/>
          <w:szCs w:val="28"/>
          <w:lang w:eastAsia="ru-RU"/>
        </w:rPr>
        <w:t xml:space="preserve"> сельсовет </w:t>
      </w:r>
      <w:proofErr w:type="spellStart"/>
      <w:r w:rsidRPr="00995DDE">
        <w:rPr>
          <w:rFonts w:ascii="Times New Roman" w:eastAsia="Times New Roman" w:hAnsi="Times New Roman" w:cs="Times New Roman"/>
          <w:sz w:val="28"/>
          <w:szCs w:val="28"/>
          <w:lang w:eastAsia="ru-RU"/>
        </w:rPr>
        <w:t>Бузулукского</w:t>
      </w:r>
      <w:proofErr w:type="spellEnd"/>
      <w:r w:rsidRPr="00995DDE">
        <w:rPr>
          <w:rFonts w:ascii="Times New Roman" w:eastAsia="Times New Roman" w:hAnsi="Times New Roman" w:cs="Times New Roman"/>
          <w:sz w:val="28"/>
          <w:szCs w:val="28"/>
          <w:lang w:eastAsia="ru-RU"/>
        </w:rPr>
        <w:t xml:space="preserve"> района Оренбургской области</w:t>
      </w:r>
      <w:r w:rsidRPr="00995DDE">
        <w:t xml:space="preserve"> </w:t>
      </w:r>
      <w:proofErr w:type="spellStart"/>
      <w:r w:rsidR="00C32657">
        <w:rPr>
          <w:rFonts w:ascii="Times New Roman" w:eastAsia="Calibri" w:hAnsi="Times New Roman" w:cs="Times New Roman"/>
          <w:bCs/>
          <w:sz w:val="28"/>
          <w:szCs w:val="28"/>
        </w:rPr>
        <w:t>Ражиной</w:t>
      </w:r>
      <w:proofErr w:type="spellEnd"/>
      <w:r w:rsidR="00C32657">
        <w:rPr>
          <w:rFonts w:ascii="Times New Roman" w:eastAsia="Calibri" w:hAnsi="Times New Roman" w:cs="Times New Roman"/>
          <w:bCs/>
          <w:sz w:val="28"/>
          <w:szCs w:val="28"/>
        </w:rPr>
        <w:t xml:space="preserve"> Татьяне Евгеньевне</w:t>
      </w:r>
      <w:r w:rsidRPr="00995DDE">
        <w:rPr>
          <w:rFonts w:ascii="Calibri" w:eastAsia="Calibri" w:hAnsi="Calibri" w:cs="Times New Roman"/>
        </w:rPr>
        <w:t xml:space="preserve"> </w:t>
      </w:r>
      <w:r w:rsidRPr="00995DDE">
        <w:rPr>
          <w:rFonts w:ascii="Times New Roman" w:eastAsia="Times New Roman" w:hAnsi="Times New Roman" w:cs="Times New Roman"/>
          <w:sz w:val="28"/>
          <w:szCs w:val="28"/>
          <w:lang w:eastAsia="ru-RU"/>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 xml:space="preserve">3. Глава муниципального образования </w:t>
      </w:r>
      <w:proofErr w:type="spellStart"/>
      <w:r w:rsidR="00C32657">
        <w:rPr>
          <w:rFonts w:ascii="Times New Roman" w:eastAsia="Times New Roman" w:hAnsi="Times New Roman"/>
          <w:sz w:val="28"/>
          <w:szCs w:val="28"/>
          <w:lang w:eastAsia="ru-RU"/>
        </w:rPr>
        <w:t>Елшанский</w:t>
      </w:r>
      <w:proofErr w:type="spellEnd"/>
      <w:r w:rsidRPr="00995DDE">
        <w:rPr>
          <w:rFonts w:ascii="Times New Roman" w:eastAsia="Times New Roman" w:hAnsi="Times New Roman" w:cs="Times New Roman"/>
          <w:sz w:val="28"/>
          <w:szCs w:val="28"/>
          <w:lang w:eastAsia="ru-RU"/>
        </w:rPr>
        <w:t xml:space="preserve"> сельсовет </w:t>
      </w:r>
      <w:proofErr w:type="spellStart"/>
      <w:r w:rsidRPr="00995DDE">
        <w:rPr>
          <w:rFonts w:ascii="Times New Roman" w:eastAsia="Times New Roman" w:hAnsi="Times New Roman" w:cs="Times New Roman"/>
          <w:sz w:val="28"/>
          <w:szCs w:val="28"/>
          <w:lang w:eastAsia="ru-RU"/>
        </w:rPr>
        <w:t>Бузулукского</w:t>
      </w:r>
      <w:proofErr w:type="spellEnd"/>
      <w:r w:rsidRPr="00995DDE">
        <w:rPr>
          <w:rFonts w:ascii="Times New Roman" w:eastAsia="Times New Roman" w:hAnsi="Times New Roman" w:cs="Times New Roman"/>
          <w:sz w:val="28"/>
          <w:szCs w:val="28"/>
          <w:lang w:eastAsia="ru-RU"/>
        </w:rPr>
        <w:t xml:space="preserve"> района Оренбургской области </w:t>
      </w:r>
      <w:proofErr w:type="spellStart"/>
      <w:r w:rsidR="00C32657">
        <w:rPr>
          <w:rFonts w:ascii="Times New Roman" w:eastAsia="Calibri" w:hAnsi="Times New Roman" w:cs="Times New Roman"/>
          <w:bCs/>
          <w:sz w:val="28"/>
          <w:szCs w:val="28"/>
        </w:rPr>
        <w:t>Ражина</w:t>
      </w:r>
      <w:proofErr w:type="spellEnd"/>
      <w:r w:rsidR="00C32657">
        <w:rPr>
          <w:rFonts w:ascii="Times New Roman" w:eastAsia="Calibri" w:hAnsi="Times New Roman" w:cs="Times New Roman"/>
          <w:bCs/>
          <w:sz w:val="28"/>
          <w:szCs w:val="28"/>
        </w:rPr>
        <w:t xml:space="preserve"> Татьяна Евгеньевна</w:t>
      </w:r>
      <w:r w:rsidRPr="00995DDE">
        <w:t xml:space="preserve"> </w:t>
      </w:r>
      <w:r w:rsidRPr="00995DDE">
        <w:rPr>
          <w:rFonts w:ascii="Times New Roman" w:eastAsia="Times New Roman" w:hAnsi="Times New Roman" w:cs="Times New Roman"/>
          <w:sz w:val="28"/>
          <w:szCs w:val="28"/>
          <w:lang w:eastAsia="ru-RU"/>
        </w:rPr>
        <w:t>обязан</w:t>
      </w:r>
      <w:r w:rsidR="00C32657">
        <w:rPr>
          <w:rFonts w:ascii="Times New Roman" w:eastAsia="Times New Roman" w:hAnsi="Times New Roman" w:cs="Times New Roman"/>
          <w:sz w:val="28"/>
          <w:szCs w:val="28"/>
          <w:lang w:eastAsia="ru-RU"/>
        </w:rPr>
        <w:t>а</w:t>
      </w:r>
      <w:r w:rsidRPr="00995DDE">
        <w:rPr>
          <w:rFonts w:ascii="Times New Roman" w:eastAsia="Times New Roman" w:hAnsi="Times New Roman" w:cs="Times New Roman"/>
          <w:sz w:val="28"/>
          <w:szCs w:val="28"/>
          <w:lang w:eastAsia="ru-RU"/>
        </w:rPr>
        <w:t xml:space="preserve">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lastRenderedPageBreak/>
        <w:t>5. Настоящее решение вступает в силу после его государственной регистрации и обнародования.</w:t>
      </w: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 xml:space="preserve">6. Поручить организацию исполнения решения </w:t>
      </w:r>
      <w:r w:rsidR="00C32657">
        <w:rPr>
          <w:rFonts w:ascii="Times New Roman" w:eastAsia="Times New Roman" w:hAnsi="Times New Roman" w:cs="Times New Roman"/>
          <w:sz w:val="28"/>
          <w:szCs w:val="28"/>
          <w:lang w:eastAsia="ru-RU"/>
        </w:rPr>
        <w:t>специалисту</w:t>
      </w:r>
      <w:r w:rsidRPr="00995DDE">
        <w:rPr>
          <w:rFonts w:ascii="Times New Roman" w:eastAsia="Times New Roman" w:hAnsi="Times New Roman" w:cs="Times New Roman"/>
          <w:sz w:val="28"/>
          <w:szCs w:val="28"/>
          <w:lang w:eastAsia="ru-RU"/>
        </w:rPr>
        <w:t xml:space="preserve"> </w:t>
      </w:r>
      <w:proofErr w:type="gramStart"/>
      <w:r w:rsidRPr="00995DDE">
        <w:rPr>
          <w:rFonts w:ascii="Times New Roman" w:eastAsia="Times New Roman" w:hAnsi="Times New Roman" w:cs="Times New Roman"/>
          <w:sz w:val="28"/>
          <w:szCs w:val="28"/>
          <w:lang w:eastAsia="ru-RU"/>
        </w:rPr>
        <w:t>администрации  муниципального</w:t>
      </w:r>
      <w:proofErr w:type="gramEnd"/>
      <w:r w:rsidRPr="00995DDE">
        <w:rPr>
          <w:rFonts w:ascii="Times New Roman" w:eastAsia="Times New Roman" w:hAnsi="Times New Roman" w:cs="Times New Roman"/>
          <w:sz w:val="28"/>
          <w:szCs w:val="28"/>
          <w:lang w:eastAsia="ru-RU"/>
        </w:rPr>
        <w:t xml:space="preserve"> образования </w:t>
      </w:r>
      <w:proofErr w:type="spellStart"/>
      <w:r w:rsidR="00C32657">
        <w:rPr>
          <w:rFonts w:ascii="Times New Roman" w:eastAsia="Times New Roman" w:hAnsi="Times New Roman"/>
          <w:sz w:val="28"/>
          <w:szCs w:val="28"/>
          <w:lang w:eastAsia="ru-RU"/>
        </w:rPr>
        <w:t>Елшанский</w:t>
      </w:r>
      <w:proofErr w:type="spellEnd"/>
      <w:r w:rsidRPr="00995DDE">
        <w:rPr>
          <w:rFonts w:ascii="Times New Roman" w:eastAsia="Times New Roman" w:hAnsi="Times New Roman" w:cs="Times New Roman"/>
          <w:sz w:val="28"/>
          <w:szCs w:val="28"/>
          <w:lang w:eastAsia="ru-RU"/>
        </w:rPr>
        <w:t xml:space="preserve"> сельсовет </w:t>
      </w:r>
      <w:proofErr w:type="spellStart"/>
      <w:r w:rsidR="00C32657">
        <w:rPr>
          <w:rFonts w:ascii="Times New Roman" w:eastAsia="Times New Roman" w:hAnsi="Times New Roman" w:cs="Times New Roman"/>
          <w:sz w:val="28"/>
          <w:szCs w:val="28"/>
          <w:lang w:eastAsia="ru-RU"/>
        </w:rPr>
        <w:t>Таликовой</w:t>
      </w:r>
      <w:proofErr w:type="spellEnd"/>
      <w:r w:rsidR="00C32657">
        <w:rPr>
          <w:rFonts w:ascii="Times New Roman" w:eastAsia="Times New Roman" w:hAnsi="Times New Roman" w:cs="Times New Roman"/>
          <w:sz w:val="28"/>
          <w:szCs w:val="28"/>
          <w:lang w:eastAsia="ru-RU"/>
        </w:rPr>
        <w:t xml:space="preserve"> Елене Алексеевне</w:t>
      </w:r>
      <w:r w:rsidRPr="00995DDE">
        <w:rPr>
          <w:rFonts w:ascii="Times New Roman" w:eastAsia="Times New Roman" w:hAnsi="Times New Roman" w:cs="Times New Roman"/>
          <w:sz w:val="28"/>
          <w:szCs w:val="28"/>
          <w:lang w:eastAsia="ru-RU"/>
        </w:rPr>
        <w:t>.</w:t>
      </w: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7. Контроль за исполнением решения возложить на постоянную комиссию по местному самоуправлению, социальной политике и охране общественного порядка.</w:t>
      </w: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5DDE" w:rsidRPr="00995DDE" w:rsidRDefault="00995DDE" w:rsidP="00995DDE">
      <w:pPr>
        <w:spacing w:after="0" w:line="240" w:lineRule="auto"/>
        <w:rPr>
          <w:rFonts w:ascii="Times New Roman" w:eastAsia="Calibri" w:hAnsi="Times New Roman" w:cs="Times New Roman"/>
          <w:sz w:val="28"/>
          <w:szCs w:val="28"/>
          <w:lang w:eastAsia="ru-RU"/>
        </w:rPr>
      </w:pPr>
      <w:r w:rsidRPr="00995DDE">
        <w:rPr>
          <w:rFonts w:ascii="Times New Roman" w:eastAsia="Calibri" w:hAnsi="Times New Roman" w:cs="Times New Roman"/>
          <w:sz w:val="28"/>
          <w:szCs w:val="28"/>
          <w:lang w:eastAsia="ru-RU"/>
        </w:rPr>
        <w:t xml:space="preserve">Председатель Совета депутатов                                            </w:t>
      </w:r>
      <w:proofErr w:type="spellStart"/>
      <w:r w:rsidR="005A1448">
        <w:rPr>
          <w:rFonts w:ascii="Times New Roman" w:eastAsia="Calibri" w:hAnsi="Times New Roman" w:cs="Times New Roman"/>
          <w:sz w:val="28"/>
          <w:szCs w:val="28"/>
          <w:lang w:eastAsia="ru-RU"/>
        </w:rPr>
        <w:t>И.Л.Толоконникова</w:t>
      </w:r>
      <w:proofErr w:type="spellEnd"/>
    </w:p>
    <w:p w:rsidR="00995DDE" w:rsidRPr="00995DDE" w:rsidRDefault="00995DDE" w:rsidP="00995DDE">
      <w:pPr>
        <w:spacing w:after="0" w:line="240" w:lineRule="auto"/>
        <w:rPr>
          <w:rFonts w:ascii="Times New Roman" w:eastAsia="Calibri" w:hAnsi="Times New Roman" w:cs="Times New Roman"/>
          <w:sz w:val="28"/>
          <w:szCs w:val="28"/>
          <w:lang w:eastAsia="ru-RU"/>
        </w:rPr>
      </w:pPr>
    </w:p>
    <w:p w:rsidR="00995DDE" w:rsidRPr="00995DDE" w:rsidRDefault="00995DDE" w:rsidP="00995DDE">
      <w:pPr>
        <w:spacing w:after="0" w:line="240" w:lineRule="auto"/>
        <w:rPr>
          <w:rFonts w:ascii="Times New Roman" w:eastAsia="Calibri" w:hAnsi="Times New Roman" w:cs="Times New Roman"/>
          <w:sz w:val="28"/>
          <w:szCs w:val="28"/>
          <w:lang w:eastAsia="ru-RU"/>
        </w:rPr>
      </w:pPr>
      <w:r w:rsidRPr="00995DDE">
        <w:rPr>
          <w:rFonts w:ascii="Times New Roman" w:eastAsia="Calibri" w:hAnsi="Times New Roman" w:cs="Times New Roman"/>
          <w:sz w:val="28"/>
          <w:szCs w:val="28"/>
          <w:lang w:eastAsia="ru-RU"/>
        </w:rPr>
        <w:t xml:space="preserve">Глава сельсовета                                                                               </w:t>
      </w:r>
      <w:proofErr w:type="spellStart"/>
      <w:r w:rsidR="001B1D93">
        <w:rPr>
          <w:rFonts w:ascii="Times New Roman" w:eastAsia="Calibri" w:hAnsi="Times New Roman" w:cs="Times New Roman"/>
          <w:sz w:val="28"/>
          <w:szCs w:val="28"/>
          <w:lang w:eastAsia="ru-RU"/>
        </w:rPr>
        <w:t>Т.Е.Ражина</w:t>
      </w:r>
      <w:proofErr w:type="spellEnd"/>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ab/>
      </w:r>
    </w:p>
    <w:p w:rsidR="00995DDE" w:rsidRPr="00995DDE" w:rsidRDefault="00995DDE" w:rsidP="00995DDE">
      <w:pPr>
        <w:autoSpaceDE w:val="0"/>
        <w:autoSpaceDN w:val="0"/>
        <w:adjustRightInd w:val="0"/>
        <w:spacing w:after="0" w:line="240" w:lineRule="auto"/>
        <w:jc w:val="both"/>
        <w:rPr>
          <w:rFonts w:ascii="Times New Roman" w:eastAsia="Times New Roman" w:hAnsi="Times New Roman" w:cs="Times New Roman"/>
          <w:sz w:val="28"/>
          <w:szCs w:val="28"/>
        </w:rPr>
      </w:pPr>
      <w:r w:rsidRPr="00995DDE">
        <w:rPr>
          <w:rFonts w:ascii="Times New Roman" w:eastAsia="Times New Roman" w:hAnsi="Times New Roman" w:cs="Times New Roman"/>
          <w:sz w:val="28"/>
          <w:szCs w:val="28"/>
          <w:lang w:eastAsia="ru-RU"/>
        </w:rPr>
        <w:t>Разослано:</w:t>
      </w:r>
      <w:r w:rsidRPr="00995DDE">
        <w:rPr>
          <w:rFonts w:ascii="Times New Roman" w:eastAsia="Times New Roman" w:hAnsi="Times New Roman" w:cs="Times New Roman"/>
          <w:sz w:val="28"/>
          <w:szCs w:val="28"/>
          <w:lang w:eastAsia="ru-RU"/>
        </w:rPr>
        <w:tab/>
      </w:r>
      <w:r w:rsidRPr="00995DDE">
        <w:rPr>
          <w:rFonts w:ascii="Times New Roman" w:eastAsia="Times New Roman" w:hAnsi="Times New Roman" w:cs="Times New Roman"/>
          <w:sz w:val="28"/>
          <w:szCs w:val="28"/>
        </w:rPr>
        <w:t xml:space="preserve">в дело, </w:t>
      </w:r>
      <w:proofErr w:type="spellStart"/>
      <w:r w:rsidRPr="00995DDE">
        <w:rPr>
          <w:rFonts w:ascii="Times New Roman" w:eastAsia="Times New Roman" w:hAnsi="Times New Roman" w:cs="Times New Roman"/>
          <w:sz w:val="28"/>
          <w:szCs w:val="28"/>
        </w:rPr>
        <w:t>Бузулукской</w:t>
      </w:r>
      <w:proofErr w:type="spellEnd"/>
      <w:r w:rsidRPr="00995DDE">
        <w:rPr>
          <w:rFonts w:ascii="Times New Roman" w:eastAsia="Times New Roman" w:hAnsi="Times New Roman" w:cs="Times New Roman"/>
          <w:sz w:val="28"/>
          <w:szCs w:val="28"/>
        </w:rPr>
        <w:t xml:space="preserve"> </w:t>
      </w:r>
      <w:proofErr w:type="spellStart"/>
      <w:r w:rsidRPr="00995DDE">
        <w:rPr>
          <w:rFonts w:ascii="Times New Roman" w:eastAsia="Times New Roman" w:hAnsi="Times New Roman" w:cs="Times New Roman"/>
          <w:sz w:val="28"/>
          <w:szCs w:val="28"/>
        </w:rPr>
        <w:t>межрайпрокуратуре</w:t>
      </w:r>
      <w:proofErr w:type="spellEnd"/>
      <w:r w:rsidRPr="00995DDE">
        <w:rPr>
          <w:rFonts w:ascii="Times New Roman" w:eastAsia="Times New Roman" w:hAnsi="Times New Roman" w:cs="Times New Roman"/>
          <w:sz w:val="28"/>
          <w:szCs w:val="28"/>
        </w:rPr>
        <w:t>, администрации сельсовета, постоянной комиссии по местному самоуправлению, социальной политике и охране общественного порядка</w:t>
      </w:r>
      <w:r w:rsidRPr="00995DDE">
        <w:rPr>
          <w:rFonts w:ascii="Times New Roman" w:eastAsia="Times New Roman" w:hAnsi="Times New Roman" w:cs="Times New Roman"/>
          <w:sz w:val="28"/>
          <w:szCs w:val="28"/>
          <w:lang w:eastAsia="ru-RU"/>
        </w:rPr>
        <w:t>, Управлению министерства юстиции Российской Федерации по Оренбургской области.</w:t>
      </w:r>
    </w:p>
    <w:p w:rsidR="00995DDE" w:rsidRPr="00995DDE" w:rsidRDefault="00995DDE" w:rsidP="00995DDE">
      <w:pPr>
        <w:autoSpaceDE w:val="0"/>
        <w:autoSpaceDN w:val="0"/>
        <w:adjustRightInd w:val="0"/>
        <w:spacing w:after="0" w:line="240" w:lineRule="auto"/>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95DDE" w:rsidRDefault="00995DDE" w:rsidP="00995DDE">
      <w:pPr>
        <w:autoSpaceDE w:val="0"/>
        <w:autoSpaceDN w:val="0"/>
        <w:adjustRightInd w:val="0"/>
        <w:spacing w:after="0" w:line="240" w:lineRule="auto"/>
        <w:rPr>
          <w:rFonts w:ascii="Times New Roman" w:eastAsia="Times New Roman" w:hAnsi="Times New Roman" w:cs="Times New Roman"/>
          <w:sz w:val="28"/>
          <w:szCs w:val="28"/>
          <w:lang w:eastAsia="ru-RU"/>
        </w:rPr>
      </w:pPr>
    </w:p>
    <w:p w:rsidR="00995DDE" w:rsidRDefault="00995DDE" w:rsidP="00995DDE">
      <w:pPr>
        <w:autoSpaceDE w:val="0"/>
        <w:autoSpaceDN w:val="0"/>
        <w:adjustRightInd w:val="0"/>
        <w:spacing w:after="0" w:line="240" w:lineRule="auto"/>
        <w:rPr>
          <w:rFonts w:ascii="Times New Roman" w:eastAsia="Times New Roman" w:hAnsi="Times New Roman" w:cs="Times New Roman"/>
          <w:sz w:val="28"/>
          <w:szCs w:val="28"/>
          <w:lang w:eastAsia="ru-RU"/>
        </w:rPr>
      </w:pPr>
    </w:p>
    <w:p w:rsidR="00C32657" w:rsidRDefault="00C32657" w:rsidP="00995DDE">
      <w:pPr>
        <w:autoSpaceDE w:val="0"/>
        <w:autoSpaceDN w:val="0"/>
        <w:adjustRightInd w:val="0"/>
        <w:spacing w:after="0" w:line="240" w:lineRule="auto"/>
        <w:rPr>
          <w:rFonts w:ascii="Times New Roman" w:eastAsia="Times New Roman" w:hAnsi="Times New Roman" w:cs="Times New Roman"/>
          <w:sz w:val="28"/>
          <w:szCs w:val="28"/>
          <w:lang w:eastAsia="ru-RU"/>
        </w:rPr>
      </w:pPr>
    </w:p>
    <w:p w:rsidR="001A7FEA" w:rsidRDefault="001A7FEA" w:rsidP="00995DDE">
      <w:pPr>
        <w:autoSpaceDE w:val="0"/>
        <w:autoSpaceDN w:val="0"/>
        <w:adjustRightInd w:val="0"/>
        <w:spacing w:after="0" w:line="240" w:lineRule="auto"/>
        <w:rPr>
          <w:rFonts w:ascii="Times New Roman" w:eastAsia="Times New Roman" w:hAnsi="Times New Roman" w:cs="Times New Roman"/>
          <w:sz w:val="28"/>
          <w:szCs w:val="28"/>
          <w:lang w:eastAsia="ru-RU"/>
        </w:rPr>
      </w:pPr>
    </w:p>
    <w:p w:rsidR="001A7FEA" w:rsidRDefault="001A7FEA" w:rsidP="00995DDE">
      <w:pPr>
        <w:autoSpaceDE w:val="0"/>
        <w:autoSpaceDN w:val="0"/>
        <w:adjustRightInd w:val="0"/>
        <w:spacing w:after="0" w:line="240" w:lineRule="auto"/>
        <w:rPr>
          <w:rFonts w:ascii="Times New Roman" w:eastAsia="Times New Roman" w:hAnsi="Times New Roman" w:cs="Times New Roman"/>
          <w:sz w:val="28"/>
          <w:szCs w:val="28"/>
          <w:lang w:eastAsia="ru-RU"/>
        </w:rPr>
      </w:pPr>
    </w:p>
    <w:p w:rsidR="00330A47" w:rsidRDefault="00330A47" w:rsidP="00995DDE">
      <w:pPr>
        <w:autoSpaceDE w:val="0"/>
        <w:autoSpaceDN w:val="0"/>
        <w:adjustRightInd w:val="0"/>
        <w:spacing w:after="0" w:line="240" w:lineRule="auto"/>
        <w:rPr>
          <w:rFonts w:ascii="Times New Roman" w:eastAsia="Times New Roman" w:hAnsi="Times New Roman" w:cs="Times New Roman"/>
          <w:sz w:val="28"/>
          <w:szCs w:val="28"/>
          <w:lang w:eastAsia="ru-RU"/>
        </w:rPr>
      </w:pPr>
    </w:p>
    <w:p w:rsidR="001A7FEA" w:rsidRPr="00995DDE" w:rsidRDefault="001A7FEA" w:rsidP="00995DDE">
      <w:pPr>
        <w:autoSpaceDE w:val="0"/>
        <w:autoSpaceDN w:val="0"/>
        <w:adjustRightInd w:val="0"/>
        <w:spacing w:after="0" w:line="240" w:lineRule="auto"/>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Приложение</w:t>
      </w:r>
    </w:p>
    <w:p w:rsidR="00995DDE" w:rsidRPr="00995DDE" w:rsidRDefault="00995DDE" w:rsidP="00995DDE">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к решению Совета депута</w:t>
      </w:r>
      <w:r w:rsidR="00C32657">
        <w:rPr>
          <w:rFonts w:ascii="Times New Roman" w:eastAsia="Times New Roman" w:hAnsi="Times New Roman" w:cs="Times New Roman"/>
          <w:sz w:val="28"/>
          <w:szCs w:val="28"/>
          <w:lang w:eastAsia="ru-RU"/>
        </w:rPr>
        <w:t xml:space="preserve">тов муниципального образования </w:t>
      </w:r>
      <w:proofErr w:type="spellStart"/>
      <w:r w:rsidR="00C32657">
        <w:rPr>
          <w:rFonts w:ascii="Times New Roman" w:eastAsia="Times New Roman" w:hAnsi="Times New Roman"/>
          <w:sz w:val="28"/>
          <w:szCs w:val="28"/>
          <w:lang w:eastAsia="ru-RU"/>
        </w:rPr>
        <w:lastRenderedPageBreak/>
        <w:t>Елшанский</w:t>
      </w:r>
      <w:proofErr w:type="spellEnd"/>
      <w:r w:rsidRPr="00995DDE">
        <w:rPr>
          <w:rFonts w:ascii="Times New Roman" w:eastAsia="Times New Roman" w:hAnsi="Times New Roman" w:cs="Times New Roman"/>
          <w:sz w:val="28"/>
          <w:szCs w:val="28"/>
          <w:lang w:eastAsia="ru-RU"/>
        </w:rPr>
        <w:t xml:space="preserve"> сельсовет </w:t>
      </w:r>
      <w:proofErr w:type="spellStart"/>
      <w:r w:rsidRPr="00995DDE">
        <w:rPr>
          <w:rFonts w:ascii="Times New Roman" w:eastAsia="Times New Roman" w:hAnsi="Times New Roman" w:cs="Times New Roman"/>
          <w:sz w:val="28"/>
          <w:szCs w:val="28"/>
          <w:lang w:eastAsia="ru-RU"/>
        </w:rPr>
        <w:t>Бузулукского</w:t>
      </w:r>
      <w:proofErr w:type="spellEnd"/>
      <w:r w:rsidRPr="00995DDE">
        <w:rPr>
          <w:rFonts w:ascii="Times New Roman" w:eastAsia="Times New Roman" w:hAnsi="Times New Roman" w:cs="Times New Roman"/>
          <w:sz w:val="28"/>
          <w:szCs w:val="28"/>
          <w:lang w:eastAsia="ru-RU"/>
        </w:rPr>
        <w:t xml:space="preserve"> района Оренбургской области</w:t>
      </w:r>
    </w:p>
    <w:p w:rsidR="00995DDE" w:rsidRPr="00995DDE" w:rsidRDefault="00995DDE" w:rsidP="00995D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 xml:space="preserve">                                                         от </w:t>
      </w:r>
      <w:r w:rsidR="005A1448">
        <w:rPr>
          <w:rFonts w:ascii="Times New Roman" w:eastAsia="Times New Roman" w:hAnsi="Times New Roman" w:cs="Times New Roman"/>
          <w:sz w:val="28"/>
          <w:szCs w:val="28"/>
          <w:lang w:eastAsia="ru-RU"/>
        </w:rPr>
        <w:t xml:space="preserve">22.12.2023 </w:t>
      </w:r>
      <w:r w:rsidRPr="00995DDE">
        <w:rPr>
          <w:rFonts w:ascii="Times New Roman" w:eastAsia="Times New Roman" w:hAnsi="Times New Roman" w:cs="Times New Roman"/>
          <w:sz w:val="28"/>
          <w:szCs w:val="28"/>
          <w:lang w:eastAsia="ru-RU"/>
        </w:rPr>
        <w:t xml:space="preserve">№ </w:t>
      </w:r>
      <w:r w:rsidR="005A1448">
        <w:rPr>
          <w:rFonts w:ascii="Times New Roman" w:eastAsia="Times New Roman" w:hAnsi="Times New Roman" w:cs="Times New Roman"/>
          <w:sz w:val="28"/>
          <w:szCs w:val="28"/>
          <w:lang w:eastAsia="ru-RU"/>
        </w:rPr>
        <w:t>122</w:t>
      </w:r>
      <w:bookmarkStart w:id="0" w:name="_GoBack"/>
      <w:bookmarkEnd w:id="0"/>
    </w:p>
    <w:p w:rsidR="00995DDE" w:rsidRPr="00995DDE" w:rsidRDefault="00995DDE" w:rsidP="00995D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Изменения и дополнения</w:t>
      </w:r>
    </w:p>
    <w:p w:rsidR="00995DDE" w:rsidRPr="00995DDE" w:rsidRDefault="00995DDE" w:rsidP="00995D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5DDE">
        <w:rPr>
          <w:rFonts w:ascii="Times New Roman" w:eastAsia="Times New Roman" w:hAnsi="Times New Roman" w:cs="Times New Roman"/>
          <w:sz w:val="28"/>
          <w:szCs w:val="28"/>
          <w:lang w:eastAsia="ru-RU"/>
        </w:rPr>
        <w:t xml:space="preserve">в Устав муниципального образования </w:t>
      </w:r>
      <w:proofErr w:type="spellStart"/>
      <w:r w:rsidR="001B1D93">
        <w:rPr>
          <w:rFonts w:ascii="Times New Roman" w:eastAsia="Times New Roman" w:hAnsi="Times New Roman"/>
          <w:sz w:val="28"/>
          <w:szCs w:val="28"/>
          <w:lang w:eastAsia="ru-RU"/>
        </w:rPr>
        <w:t>Елшанский</w:t>
      </w:r>
      <w:proofErr w:type="spellEnd"/>
      <w:r w:rsidRPr="00995DDE">
        <w:rPr>
          <w:rFonts w:ascii="Times New Roman" w:eastAsia="Times New Roman" w:hAnsi="Times New Roman" w:cs="Times New Roman"/>
          <w:sz w:val="28"/>
          <w:szCs w:val="28"/>
          <w:lang w:eastAsia="ru-RU"/>
        </w:rPr>
        <w:t xml:space="preserve"> сельсовет </w:t>
      </w:r>
    </w:p>
    <w:p w:rsidR="00995DDE" w:rsidRPr="00995DDE" w:rsidRDefault="00995DDE" w:rsidP="00995D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95DDE">
        <w:rPr>
          <w:rFonts w:ascii="Times New Roman" w:eastAsia="Times New Roman" w:hAnsi="Times New Roman" w:cs="Times New Roman"/>
          <w:sz w:val="28"/>
          <w:szCs w:val="28"/>
          <w:lang w:eastAsia="ru-RU"/>
        </w:rPr>
        <w:t>Бузулукского</w:t>
      </w:r>
      <w:proofErr w:type="spellEnd"/>
      <w:r w:rsidRPr="00995DDE">
        <w:rPr>
          <w:rFonts w:ascii="Times New Roman" w:eastAsia="Times New Roman" w:hAnsi="Times New Roman" w:cs="Times New Roman"/>
          <w:sz w:val="28"/>
          <w:szCs w:val="28"/>
          <w:lang w:eastAsia="ru-RU"/>
        </w:rPr>
        <w:t xml:space="preserve"> района Оренбургской области</w:t>
      </w:r>
    </w:p>
    <w:p w:rsidR="00995DDE" w:rsidRPr="00995DDE" w:rsidRDefault="00995DDE" w:rsidP="00995DDE">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95DDE" w:rsidRPr="00995DDE" w:rsidRDefault="00995DDE" w:rsidP="00995DD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95DDE">
        <w:rPr>
          <w:rFonts w:ascii="Times New Roman" w:eastAsia="Calibri" w:hAnsi="Times New Roman" w:cs="Times New Roman"/>
          <w:sz w:val="28"/>
          <w:szCs w:val="28"/>
        </w:rPr>
        <w:t>Статью 13.1 изложить в следующей редакции:</w:t>
      </w:r>
    </w:p>
    <w:p w:rsidR="00995DDE" w:rsidRPr="00995DDE" w:rsidRDefault="00995DDE" w:rsidP="00995DD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95DDE">
        <w:rPr>
          <w:rFonts w:ascii="Times New Roman" w:eastAsia="Calibri" w:hAnsi="Times New Roman" w:cs="Times New Roman"/>
          <w:sz w:val="28"/>
          <w:szCs w:val="28"/>
        </w:rPr>
        <w:t>«13.1. Инициативные проекты</w:t>
      </w:r>
    </w:p>
    <w:p w:rsidR="00995DDE" w:rsidRPr="00995DDE" w:rsidRDefault="00995DDE" w:rsidP="00995DD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95DDE">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95DDE">
        <w:rPr>
          <w:rFonts w:ascii="Times New Roman" w:eastAsia="Calibri" w:hAnsi="Times New Roman" w:cs="Times New Roman"/>
          <w:sz w:val="28"/>
          <w:szCs w:val="28"/>
        </w:rPr>
        <w:t>решения</w:t>
      </w:r>
      <w:proofErr w:type="gramEnd"/>
      <w:r w:rsidRPr="00995DDE">
        <w:rPr>
          <w:rFonts w:ascii="Times New Roman" w:eastAsia="Calibri"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995DDE" w:rsidRPr="00995DDE" w:rsidRDefault="00995DDE" w:rsidP="00995DD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95DDE">
        <w:rPr>
          <w:rFonts w:ascii="Times New Roman" w:eastAsia="Calibri"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995DDE" w:rsidRPr="00995DDE" w:rsidRDefault="00995DDE" w:rsidP="00995DD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95DDE">
        <w:rPr>
          <w:rFonts w:ascii="Times New Roman" w:eastAsia="Calibri" w:hAnsi="Times New Roman" w:cs="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95DDE" w:rsidRPr="00995DDE" w:rsidRDefault="00995DDE" w:rsidP="00995DD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95DDE">
        <w:rPr>
          <w:rFonts w:ascii="Times New Roman" w:eastAsia="Calibri" w:hAnsi="Times New Roman" w:cs="Times New Roman"/>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 области.».</w:t>
      </w: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sz w:val="28"/>
          <w:szCs w:val="28"/>
          <w:lang w:eastAsia="ru-RU"/>
        </w:rPr>
        <w:t>1</w:t>
      </w:r>
      <w:r w:rsidRPr="00995DDE">
        <w:rPr>
          <w:rFonts w:ascii="Times New Roman" w:eastAsia="Times New Roman" w:hAnsi="Times New Roman" w:cs="Times New Roman"/>
          <w:color w:val="000000" w:themeColor="text1"/>
          <w:sz w:val="28"/>
          <w:szCs w:val="28"/>
          <w:lang w:eastAsia="ru-RU"/>
        </w:rPr>
        <w:t>.</w:t>
      </w:r>
      <w:r w:rsidRPr="00995DDE">
        <w:rPr>
          <w:rFonts w:ascii="Calibri" w:eastAsia="Calibri" w:hAnsi="Calibri" w:cs="Times New Roman"/>
          <w:color w:val="000000" w:themeColor="text1"/>
        </w:rPr>
        <w:t xml:space="preserve"> </w:t>
      </w:r>
      <w:r w:rsidRPr="00995DDE">
        <w:rPr>
          <w:rFonts w:ascii="Times New Roman" w:eastAsia="Times New Roman" w:hAnsi="Times New Roman" w:cs="Times New Roman"/>
          <w:color w:val="000000" w:themeColor="text1"/>
          <w:sz w:val="28"/>
          <w:szCs w:val="28"/>
          <w:lang w:eastAsia="ru-RU"/>
        </w:rPr>
        <w:t>Статью 14 изложить в следующей редакции:</w:t>
      </w:r>
    </w:p>
    <w:p w:rsidR="00995DDE" w:rsidRPr="00995DDE" w:rsidRDefault="00995DDE" w:rsidP="00995DDE">
      <w:pPr>
        <w:autoSpaceDE w:val="0"/>
        <w:autoSpaceDN w:val="0"/>
        <w:adjustRightInd w:val="0"/>
        <w:spacing w:after="0"/>
        <w:ind w:firstLine="709"/>
        <w:jc w:val="both"/>
        <w:outlineLvl w:val="0"/>
        <w:rPr>
          <w:rFonts w:ascii="Times New Roman" w:eastAsia="Times New Roman" w:hAnsi="Times New Roman" w:cs="Times New Roman"/>
          <w:b/>
          <w:bCs/>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w:t>
      </w:r>
      <w:r w:rsidRPr="00995DDE">
        <w:rPr>
          <w:rFonts w:ascii="Times New Roman" w:eastAsia="Times New Roman" w:hAnsi="Times New Roman" w:cs="Times New Roman"/>
          <w:b/>
          <w:bCs/>
          <w:color w:val="000000" w:themeColor="text1"/>
          <w:sz w:val="28"/>
          <w:szCs w:val="28"/>
          <w:lang w:eastAsia="ru-RU"/>
        </w:rPr>
        <w:t>Статья 14. Сельский староста</w:t>
      </w:r>
    </w:p>
    <w:p w:rsidR="00995DDE" w:rsidRPr="00995DDE" w:rsidRDefault="00995DDE" w:rsidP="00995DDE">
      <w:pPr>
        <w:autoSpaceDE w:val="0"/>
        <w:autoSpaceDN w:val="0"/>
        <w:adjustRightInd w:val="0"/>
        <w:spacing w:after="0" w:line="240" w:lineRule="auto"/>
        <w:ind w:firstLine="709"/>
        <w:jc w:val="both"/>
        <w:outlineLvl w:val="0"/>
        <w:rPr>
          <w:rFonts w:ascii="Times New Roman" w:eastAsia="Times New Roman" w:hAnsi="Times New Roman" w:cs="Times New Roman"/>
          <w:b/>
          <w:bCs/>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995DDE">
        <w:rPr>
          <w:rFonts w:ascii="Times New Roman" w:eastAsia="Times New Roman" w:hAnsi="Times New Roman" w:cs="Times New Roman"/>
          <w:color w:val="000000" w:themeColor="text1"/>
          <w:kern w:val="2"/>
          <w:sz w:val="28"/>
          <w:szCs w:val="28"/>
          <w:lang w:eastAsia="ru-RU"/>
        </w:rPr>
        <w:t>сельском поселении</w:t>
      </w:r>
      <w:r w:rsidRPr="00995DDE">
        <w:rPr>
          <w:rFonts w:ascii="Times New Roman" w:eastAsia="Times New Roman" w:hAnsi="Times New Roman" w:cs="Times New Roman"/>
          <w:color w:val="000000" w:themeColor="text1"/>
          <w:sz w:val="28"/>
          <w:szCs w:val="28"/>
          <w:lang w:eastAsia="ru-RU"/>
        </w:rPr>
        <w:t>, может назначаться сельский староста.</w:t>
      </w:r>
    </w:p>
    <w:p w:rsidR="00995DDE" w:rsidRPr="00995DDE" w:rsidRDefault="00995DDE" w:rsidP="00995DDE">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lastRenderedPageBreak/>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4. Сельским старостой не может быть назначено лицо:</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2) признанное судом недееспособным или ограниченно дееспособным;</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3) имеющее непогашенную или неснятую судимость.</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5. Срок полномочий сельского старосты составляет 5 лет.</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6. Сельский староста для решения возложенных на него задач:</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 xml:space="preserve">1) взаимодействует с органами местного самоуправления, муниципальными предприятиями и </w:t>
      </w:r>
      <w:proofErr w:type="gramStart"/>
      <w:r w:rsidRPr="00995DDE">
        <w:rPr>
          <w:rFonts w:ascii="Times New Roman" w:eastAsia="Times New Roman" w:hAnsi="Times New Roman" w:cs="Times New Roman"/>
          <w:color w:val="000000" w:themeColor="text1"/>
          <w:sz w:val="28"/>
          <w:szCs w:val="28"/>
          <w:lang w:eastAsia="ru-RU"/>
        </w:rPr>
        <w:t>учреждениями</w:t>
      </w:r>
      <w:proofErr w:type="gramEnd"/>
      <w:r w:rsidRPr="00995DDE">
        <w:rPr>
          <w:rFonts w:ascii="Times New Roman" w:eastAsia="Times New Roman" w:hAnsi="Times New Roman" w:cs="Times New Roman"/>
          <w:color w:val="000000" w:themeColor="text1"/>
          <w:sz w:val="28"/>
          <w:szCs w:val="28"/>
          <w:lang w:eastAsia="ru-RU"/>
        </w:rPr>
        <w:t xml:space="preserve"> и иными организациями по вопросам решения вопросов местного значения в сельском населенном пункте;</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995DDE" w:rsidRPr="00995DDE" w:rsidRDefault="00995DDE" w:rsidP="00995DD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995DDE" w:rsidRPr="00995DDE" w:rsidRDefault="00995DDE" w:rsidP="00995DD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2. Статью 26 изложить в новой редакции следующего содержания:</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«Статья 26. Депутат Совета депутатов</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1. Депутату Совета депутатов обеспечиваются условия для беспрепятственного осуществления своих полномочий.</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2. Срок полномочий депутата Совета депутатов составляет 5 лет.</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3. Полномочия депутата начинаются со дня его избрания и прекращаются со дня начала работы Совета депутатов нового созыва.</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 xml:space="preserve">4. Депутаты Совета депутатов осуществляют свои полномочия на непостоянной основе. </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6. Депутаты информируют избирателей о своей деятельности во время встреч с ними, а также через средства массовой информации.</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000000" w:themeColor="text1"/>
          <w:sz w:val="28"/>
          <w:szCs w:val="28"/>
          <w:lang w:eastAsia="ru-RU"/>
        </w:rPr>
        <w:t xml:space="preserve">7. Депутат должен соблюдать ограничения, запреты, исполнять обязанности, которые установлены Федеральным законом от 25.12.2008 </w:t>
      </w:r>
      <w:r w:rsidRPr="00995DDE">
        <w:rPr>
          <w:rFonts w:ascii="Times New Roman" w:eastAsia="Times New Roman" w:hAnsi="Times New Roman" w:cs="Times New Roman"/>
          <w:color w:val="000000" w:themeColor="text1"/>
          <w:sz w:val="28"/>
          <w:szCs w:val="28"/>
          <w:lang w:eastAsia="ru-RU"/>
        </w:rPr>
        <w:br/>
        <w:t>№ 273-ФЗ «О противодействии коррупции</w:t>
      </w:r>
      <w:r w:rsidRPr="00995DDE">
        <w:rPr>
          <w:rFonts w:ascii="Times New Roman" w:eastAsia="Times New Roman" w:hAnsi="Times New Roman" w:cs="Times New Roman"/>
          <w:sz w:val="28"/>
          <w:szCs w:val="28"/>
          <w:lang w:eastAsia="ru-RU"/>
        </w:rPr>
        <w:t xml:space="preserve">» </w:t>
      </w:r>
      <w:r w:rsidRPr="00995DDE">
        <w:rPr>
          <w:rFonts w:ascii="Times New Roman" w:eastAsia="Calibri" w:hAnsi="Times New Roman" w:cs="Times New Roman"/>
          <w:sz w:val="28"/>
          <w:szCs w:val="28"/>
        </w:rPr>
        <w:t>(далее - Федеральный закон от 25.12.2008 № 273-ФЗ)</w:t>
      </w:r>
      <w:r w:rsidRPr="00995DDE">
        <w:rPr>
          <w:rFonts w:ascii="Calibri" w:eastAsia="Calibri" w:hAnsi="Calibri" w:cs="Times New Roman"/>
        </w:rPr>
        <w:t xml:space="preserve"> </w:t>
      </w:r>
      <w:r w:rsidRPr="00995DDE">
        <w:rPr>
          <w:rFonts w:ascii="Times New Roman" w:eastAsia="Times New Roman" w:hAnsi="Times New Roman" w:cs="Times New Roman"/>
          <w:sz w:val="28"/>
          <w:szCs w:val="28"/>
          <w:lang w:eastAsia="ru-RU"/>
        </w:rPr>
        <w:t>и</w:t>
      </w:r>
      <w:r w:rsidRPr="00995DDE">
        <w:rPr>
          <w:rFonts w:ascii="Times New Roman" w:eastAsia="Times New Roman" w:hAnsi="Times New Roman" w:cs="Times New Roman"/>
          <w:color w:val="000000" w:themeColor="text1"/>
          <w:sz w:val="28"/>
          <w:szCs w:val="28"/>
          <w:lang w:eastAsia="ru-RU"/>
        </w:rPr>
        <w:t xml:space="preserve"> другими федеральными законами. </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sz w:val="28"/>
          <w:szCs w:val="28"/>
          <w:lang w:eastAsia="ru-RU"/>
        </w:rPr>
        <w:t>8. Полномочия депутата прекращаются досрочно в случае несоблюдения ог</w:t>
      </w:r>
      <w:r w:rsidRPr="00995DDE">
        <w:rPr>
          <w:rFonts w:ascii="Times New Roman" w:eastAsia="Times New Roman" w:hAnsi="Times New Roman" w:cs="Times New Roman"/>
          <w:color w:val="000000" w:themeColor="text1"/>
          <w:sz w:val="28"/>
          <w:szCs w:val="28"/>
          <w:lang w:eastAsia="ru-RU"/>
        </w:rPr>
        <w:t>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w:t>
      </w:r>
      <w:r w:rsidRPr="00995DDE">
        <w:rPr>
          <w:rFonts w:ascii="Calibri" w:eastAsia="Calibri" w:hAnsi="Calibri" w:cs="Times New Roman"/>
          <w:color w:val="FF0000"/>
        </w:rPr>
        <w:t xml:space="preserve"> </w:t>
      </w:r>
      <w:r w:rsidRPr="00995DDE">
        <w:rPr>
          <w:rFonts w:ascii="Times New Roman" w:eastAsia="Calibri" w:hAnsi="Times New Roman" w:cs="Times New Roman"/>
          <w:sz w:val="28"/>
          <w:szCs w:val="28"/>
        </w:rPr>
        <w:t>(далее - Федеральный закон от 03.12.2012 № 230-ФЗ)</w:t>
      </w:r>
      <w:r w:rsidRPr="00995DDE">
        <w:rPr>
          <w:rFonts w:ascii="Times New Roman" w:eastAsia="Times New Roman" w:hAnsi="Times New Roman" w:cs="Times New Roman"/>
          <w:sz w:val="28"/>
          <w:szCs w:val="28"/>
          <w:lang w:eastAsia="ru-RU"/>
        </w:rPr>
        <w:t>, Федеральн</w:t>
      </w:r>
      <w:r w:rsidRPr="00995DDE">
        <w:rPr>
          <w:rFonts w:ascii="Times New Roman" w:eastAsia="Times New Roman" w:hAnsi="Times New Roman" w:cs="Times New Roman"/>
          <w:color w:val="000000" w:themeColor="text1"/>
          <w:sz w:val="28"/>
          <w:szCs w:val="28"/>
          <w:lang w:eastAsia="ru-RU"/>
        </w:rPr>
        <w:t>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95DDE">
        <w:rPr>
          <w:rFonts w:ascii="Times New Roman" w:eastAsia="Times New Roman" w:hAnsi="Times New Roman" w:cs="Times New Roman"/>
          <w:sz w:val="28"/>
          <w:szCs w:val="28"/>
          <w:lang w:eastAsia="ru-RU"/>
        </w:rPr>
        <w:t>»</w:t>
      </w:r>
      <w:r w:rsidRPr="00995DDE">
        <w:rPr>
          <w:rFonts w:ascii="Calibri" w:eastAsia="Calibri" w:hAnsi="Calibri" w:cs="Times New Roman"/>
        </w:rPr>
        <w:t xml:space="preserve"> </w:t>
      </w:r>
      <w:r w:rsidRPr="00995DDE">
        <w:rPr>
          <w:rFonts w:ascii="Times New Roman" w:eastAsia="Calibri" w:hAnsi="Times New Roman" w:cs="Times New Roman"/>
          <w:sz w:val="28"/>
          <w:szCs w:val="28"/>
        </w:rPr>
        <w:t>(далее - Федеральный закон от 07.05.2013 № 79-ФЗ)</w:t>
      </w:r>
      <w:r w:rsidRPr="00995DDE">
        <w:rPr>
          <w:rFonts w:ascii="Times New Roman" w:eastAsia="Times New Roman" w:hAnsi="Times New Roman" w:cs="Times New Roman"/>
          <w:sz w:val="28"/>
          <w:szCs w:val="28"/>
          <w:lang w:eastAsia="ru-RU"/>
        </w:rPr>
        <w:t>, если иное не предусмотрено настоящим Федеральным законом</w:t>
      </w:r>
      <w:r w:rsidRPr="00995DDE">
        <w:rPr>
          <w:rFonts w:ascii="Times New Roman" w:eastAsia="Times New Roman" w:hAnsi="Times New Roman" w:cs="Times New Roman"/>
          <w:sz w:val="24"/>
          <w:szCs w:val="24"/>
          <w:lang w:eastAsia="ru-RU"/>
        </w:rPr>
        <w:t xml:space="preserve"> </w:t>
      </w:r>
      <w:r w:rsidRPr="00995DDE">
        <w:rPr>
          <w:rFonts w:ascii="Times New Roman" w:eastAsia="Times New Roman" w:hAnsi="Times New Roman" w:cs="Times New Roman"/>
          <w:sz w:val="28"/>
          <w:szCs w:val="28"/>
          <w:lang w:eastAsia="ru-RU"/>
        </w:rPr>
        <w:t>от 06.10</w:t>
      </w:r>
      <w:r w:rsidRPr="00995DDE">
        <w:rPr>
          <w:rFonts w:ascii="Times New Roman" w:eastAsia="Times New Roman" w:hAnsi="Times New Roman" w:cs="Times New Roman"/>
          <w:color w:val="000000" w:themeColor="text1"/>
          <w:sz w:val="28"/>
          <w:szCs w:val="28"/>
          <w:lang w:eastAsia="ru-RU"/>
        </w:rPr>
        <w:t>.2003 № 131-ФЗ «Об общих принципах организации местного самоуправления в Российской Федерации».</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sz w:val="28"/>
          <w:szCs w:val="28"/>
          <w:lang w:eastAsia="ru-RU"/>
        </w:rPr>
        <w:lastRenderedPageBreak/>
        <w:t xml:space="preserve">9. Представление </w:t>
      </w:r>
      <w:r w:rsidRPr="00995DDE">
        <w:rPr>
          <w:rFonts w:ascii="Times New Roman" w:eastAsia="Times New Roman" w:hAnsi="Times New Roman" w:cs="Times New Roman"/>
          <w:color w:val="000000" w:themeColor="text1"/>
          <w:sz w:val="28"/>
          <w:szCs w:val="28"/>
          <w:lang w:eastAsia="ru-RU"/>
        </w:rPr>
        <w:t xml:space="preserve">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w:t>
      </w:r>
      <w:smartTag w:uri="urn:schemas-microsoft-com:office:smarttags" w:element="date">
        <w:smartTagPr>
          <w:attr w:name="Year" w:val="2008"/>
          <w:attr w:name="Day" w:val="25"/>
          <w:attr w:name="Month" w:val="12"/>
          <w:attr w:name="ls" w:val="trans"/>
        </w:smartTagPr>
        <w:r w:rsidRPr="00995DDE">
          <w:rPr>
            <w:rFonts w:ascii="Times New Roman" w:eastAsia="Times New Roman" w:hAnsi="Times New Roman" w:cs="Times New Roman"/>
            <w:color w:val="000000" w:themeColor="text1"/>
            <w:sz w:val="28"/>
            <w:szCs w:val="28"/>
            <w:lang w:eastAsia="ru-RU"/>
          </w:rPr>
          <w:t>25.12.2008</w:t>
        </w:r>
      </w:smartTag>
      <w:r w:rsidRPr="00995DDE">
        <w:rPr>
          <w:rFonts w:ascii="Times New Roman" w:eastAsia="Times New Roman" w:hAnsi="Times New Roman" w:cs="Times New Roman"/>
          <w:color w:val="000000" w:themeColor="text1"/>
          <w:sz w:val="28"/>
          <w:szCs w:val="28"/>
          <w:lang w:eastAsia="ru-RU"/>
        </w:rPr>
        <w:t xml:space="preserve"> № 273-ФЗ, Законом Оренбургской области от </w:t>
      </w:r>
      <w:smartTag w:uri="urn:schemas-microsoft-com:office:smarttags" w:element="date">
        <w:smartTagPr>
          <w:attr w:name="Year" w:val="2017"/>
          <w:attr w:name="Day" w:val="01"/>
          <w:attr w:name="Month" w:val="09"/>
          <w:attr w:name="ls" w:val="trans"/>
        </w:smartTagPr>
        <w:r w:rsidRPr="00995DDE">
          <w:rPr>
            <w:rFonts w:ascii="Times New Roman" w:eastAsia="Times New Roman" w:hAnsi="Times New Roman" w:cs="Times New Roman"/>
            <w:color w:val="000000" w:themeColor="text1"/>
            <w:sz w:val="28"/>
            <w:szCs w:val="28"/>
            <w:lang w:eastAsia="ru-RU"/>
          </w:rPr>
          <w:t>01.09.2017</w:t>
        </w:r>
      </w:smartTag>
      <w:r w:rsidRPr="00995DDE">
        <w:rPr>
          <w:rFonts w:ascii="Times New Roman" w:eastAsia="Times New Roman" w:hAnsi="Times New Roman" w:cs="Times New Roman"/>
          <w:color w:val="000000" w:themeColor="text1"/>
          <w:sz w:val="28"/>
          <w:szCs w:val="28"/>
          <w:lang w:eastAsia="ru-RU"/>
        </w:rPr>
        <w:t xml:space="preserve">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sz w:val="28"/>
          <w:szCs w:val="28"/>
          <w:lang w:eastAsia="ru-RU"/>
        </w:rPr>
        <w:t>10.</w:t>
      </w:r>
      <w:r w:rsidRPr="00995DDE">
        <w:rPr>
          <w:rFonts w:ascii="Times New Roman" w:eastAsia="Times New Roman" w:hAnsi="Times New Roman" w:cs="Times New Roman"/>
          <w:color w:val="FF0000"/>
          <w:sz w:val="28"/>
          <w:szCs w:val="28"/>
          <w:lang w:eastAsia="ru-RU"/>
        </w:rPr>
        <w:t xml:space="preserve"> </w:t>
      </w:r>
      <w:r w:rsidRPr="00995DDE">
        <w:rPr>
          <w:rFonts w:ascii="Times New Roman" w:eastAsia="Times New Roman" w:hAnsi="Times New Roman" w:cs="Times New Roman"/>
          <w:color w:val="000000" w:themeColor="text1"/>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sz w:val="28"/>
          <w:szCs w:val="28"/>
          <w:lang w:eastAsia="ru-RU"/>
        </w:rPr>
        <w:t>11</w:t>
      </w:r>
      <w:r w:rsidRPr="00995DDE">
        <w:rPr>
          <w:rFonts w:ascii="Times New Roman" w:eastAsia="Times New Roman" w:hAnsi="Times New Roman" w:cs="Times New Roman"/>
          <w:color w:val="0070C0"/>
          <w:sz w:val="28"/>
          <w:szCs w:val="28"/>
          <w:lang w:eastAsia="ru-RU"/>
        </w:rPr>
        <w:t>.</w:t>
      </w:r>
      <w:r w:rsidRPr="00995DDE">
        <w:rPr>
          <w:rFonts w:ascii="Times New Roman" w:eastAsia="Times New Roman" w:hAnsi="Times New Roman" w:cs="Times New Roman"/>
          <w:color w:val="FF0000"/>
          <w:sz w:val="28"/>
          <w:szCs w:val="28"/>
          <w:lang w:eastAsia="ru-RU"/>
        </w:rPr>
        <w:t xml:space="preserve"> </w:t>
      </w:r>
      <w:r w:rsidRPr="00995DDE">
        <w:rPr>
          <w:rFonts w:ascii="Times New Roman" w:eastAsia="Times New Roman" w:hAnsi="Times New Roman" w:cs="Times New Roman"/>
          <w:color w:val="000000" w:themeColor="text1"/>
          <w:sz w:val="28"/>
          <w:szCs w:val="28"/>
          <w:lang w:eastAsia="ru-RU"/>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color w:val="FF0000"/>
          <w:sz w:val="28"/>
          <w:szCs w:val="28"/>
          <w:lang w:eastAsia="ru-RU"/>
        </w:rPr>
        <w:t xml:space="preserve"> </w:t>
      </w:r>
      <w:r w:rsidRPr="00995DDE">
        <w:rPr>
          <w:rFonts w:ascii="Times New Roman" w:eastAsia="Times New Roman" w:hAnsi="Times New Roman" w:cs="Times New Roman"/>
          <w:sz w:val="28"/>
          <w:szCs w:val="28"/>
          <w:lang w:eastAsia="ru-RU"/>
        </w:rPr>
        <w:t xml:space="preserve">12. </w:t>
      </w:r>
      <w:r w:rsidRPr="00995DDE">
        <w:rPr>
          <w:rFonts w:ascii="Times New Roman" w:eastAsia="Times New Roman" w:hAnsi="Times New Roman" w:cs="Times New Roman"/>
          <w:color w:val="000000" w:themeColor="text1"/>
          <w:sz w:val="28"/>
          <w:szCs w:val="28"/>
          <w:lang w:eastAsia="ru-RU"/>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w:t>
      </w:r>
      <w:r w:rsidRPr="00995DDE">
        <w:rPr>
          <w:rFonts w:ascii="Times New Roman" w:eastAsia="Times New Roman" w:hAnsi="Times New Roman" w:cs="Times New Roman"/>
          <w:color w:val="000000" w:themeColor="text1"/>
          <w:sz w:val="28"/>
          <w:szCs w:val="28"/>
          <w:lang w:eastAsia="ru-RU"/>
        </w:rPr>
        <w:br/>
        <w:t>№ 131-ФЗ «Об общих принципах организации местного самоуправления в Российской Федерации».</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sz w:val="28"/>
          <w:szCs w:val="28"/>
          <w:lang w:eastAsia="ru-RU"/>
        </w:rPr>
        <w:t>13.</w:t>
      </w:r>
      <w:r w:rsidRPr="00995DDE">
        <w:rPr>
          <w:rFonts w:ascii="Times New Roman" w:eastAsia="Times New Roman" w:hAnsi="Times New Roman" w:cs="Times New Roman"/>
          <w:color w:val="FF0000"/>
          <w:sz w:val="28"/>
          <w:szCs w:val="28"/>
          <w:lang w:eastAsia="ru-RU"/>
        </w:rPr>
        <w:t xml:space="preserve"> </w:t>
      </w:r>
      <w:r w:rsidRPr="00995DDE">
        <w:rPr>
          <w:rFonts w:ascii="Times New Roman" w:eastAsia="Times New Roman" w:hAnsi="Times New Roman" w:cs="Times New Roman"/>
          <w:color w:val="000000" w:themeColor="text1"/>
          <w:sz w:val="28"/>
          <w:szCs w:val="28"/>
          <w:lang w:eastAsia="ru-RU"/>
        </w:rPr>
        <w:t>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i/>
          <w:color w:val="000000" w:themeColor="text1"/>
          <w:sz w:val="28"/>
          <w:szCs w:val="28"/>
          <w:lang w:eastAsia="ru-RU"/>
        </w:rPr>
      </w:pPr>
      <w:r w:rsidRPr="00995DDE">
        <w:rPr>
          <w:rFonts w:ascii="Times New Roman" w:eastAsia="Times New Roman" w:hAnsi="Times New Roman" w:cs="Times New Roman"/>
          <w:sz w:val="28"/>
          <w:szCs w:val="28"/>
          <w:lang w:eastAsia="ru-RU"/>
        </w:rPr>
        <w:t>14</w:t>
      </w:r>
      <w:r w:rsidRPr="00995DDE">
        <w:rPr>
          <w:rFonts w:ascii="Times New Roman" w:eastAsia="Times New Roman" w:hAnsi="Times New Roman" w:cs="Times New Roman"/>
          <w:color w:val="0070C0"/>
          <w:sz w:val="28"/>
          <w:szCs w:val="28"/>
          <w:lang w:eastAsia="ru-RU"/>
        </w:rPr>
        <w:t>.</w:t>
      </w:r>
      <w:r w:rsidRPr="00995DDE">
        <w:rPr>
          <w:rFonts w:ascii="Times New Roman" w:eastAsia="Times New Roman" w:hAnsi="Times New Roman" w:cs="Times New Roman"/>
          <w:color w:val="000000" w:themeColor="text1"/>
          <w:sz w:val="28"/>
          <w:szCs w:val="28"/>
          <w:lang w:eastAsia="ru-RU"/>
        </w:rPr>
        <w:t xml:space="preserve">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w:t>
      </w:r>
      <w:r w:rsidRPr="00995DDE">
        <w:rPr>
          <w:rFonts w:ascii="Times New Roman" w:eastAsia="Times New Roman" w:hAnsi="Times New Roman" w:cs="Times New Roman"/>
          <w:color w:val="000000" w:themeColor="text1"/>
          <w:sz w:val="28"/>
          <w:szCs w:val="28"/>
          <w:lang w:eastAsia="ru-RU"/>
        </w:rPr>
        <w:lastRenderedPageBreak/>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sz w:val="28"/>
          <w:szCs w:val="28"/>
          <w:lang w:eastAsia="ru-RU"/>
        </w:rPr>
        <w:t xml:space="preserve">15. Гарантии </w:t>
      </w:r>
      <w:r w:rsidRPr="00995DDE">
        <w:rPr>
          <w:rFonts w:ascii="Times New Roman" w:eastAsia="Times New Roman" w:hAnsi="Times New Roman" w:cs="Times New Roman"/>
          <w:color w:val="000000" w:themeColor="text1"/>
          <w:sz w:val="28"/>
          <w:szCs w:val="28"/>
          <w:lang w:eastAsia="ru-RU"/>
        </w:rPr>
        <w:t>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5DDE" w:rsidRPr="00995DDE" w:rsidRDefault="00995DDE" w:rsidP="00995DDE">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995DDE">
        <w:rPr>
          <w:rFonts w:ascii="Times New Roman" w:eastAsia="Times New Roman" w:hAnsi="Times New Roman" w:cs="Times New Roman"/>
          <w:sz w:val="28"/>
          <w:szCs w:val="28"/>
          <w:lang w:eastAsia="ru-RU"/>
        </w:rPr>
        <w:t xml:space="preserve">16. Депутаты </w:t>
      </w:r>
      <w:r w:rsidRPr="00995DDE">
        <w:rPr>
          <w:rFonts w:ascii="Times New Roman" w:eastAsia="Times New Roman" w:hAnsi="Times New Roman" w:cs="Times New Roman"/>
          <w:color w:val="000000" w:themeColor="text1"/>
          <w:sz w:val="28"/>
          <w:szCs w:val="28"/>
          <w:lang w:eastAsia="ru-RU"/>
        </w:rPr>
        <w:t>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995DDE" w:rsidRPr="00995DDE" w:rsidRDefault="00995DDE" w:rsidP="00995DDE">
      <w:pPr>
        <w:autoSpaceDE w:val="0"/>
        <w:autoSpaceDN w:val="0"/>
        <w:adjustRightInd w:val="0"/>
        <w:spacing w:after="0" w:line="240" w:lineRule="auto"/>
        <w:ind w:firstLine="567"/>
        <w:jc w:val="both"/>
        <w:rPr>
          <w:rFonts w:ascii="Times New Roman" w:eastAsia="Calibri" w:hAnsi="Times New Roman" w:cs="Times New Roman"/>
          <w:sz w:val="28"/>
          <w:szCs w:val="28"/>
          <w:highlight w:val="red"/>
        </w:rPr>
      </w:pPr>
      <w:r w:rsidRPr="00995DDE">
        <w:rPr>
          <w:rFonts w:ascii="Times New Roman" w:eastAsia="Times New Roman" w:hAnsi="Times New Roman" w:cs="Times New Roman"/>
          <w:sz w:val="28"/>
          <w:szCs w:val="28"/>
          <w:lang w:eastAsia="ru-RU"/>
        </w:rPr>
        <w:t>3.</w:t>
      </w:r>
      <w:r w:rsidRPr="00995DDE">
        <w:rPr>
          <w:rFonts w:ascii="Times New Roman" w:eastAsia="Calibri" w:hAnsi="Times New Roman" w:cs="Times New Roman"/>
          <w:sz w:val="28"/>
          <w:szCs w:val="28"/>
        </w:rPr>
        <w:t xml:space="preserve"> Статью 27 дополнить частью 2.1.следующего содержания:</w:t>
      </w:r>
    </w:p>
    <w:p w:rsidR="00995DDE" w:rsidRPr="00995DDE" w:rsidRDefault="00995DDE" w:rsidP="00995DD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95DDE">
        <w:rPr>
          <w:rFonts w:ascii="Times New Roman" w:eastAsia="Calibri" w:hAnsi="Times New Roman" w:cs="Times New Roman"/>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95DDE" w:rsidRPr="00995DDE" w:rsidRDefault="00995DDE" w:rsidP="00995DD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95DDE">
        <w:rPr>
          <w:rFonts w:ascii="Times New Roman" w:eastAsia="Calibri" w:hAnsi="Times New Roman" w:cs="Times New Roman"/>
          <w:sz w:val="28"/>
          <w:szCs w:val="28"/>
        </w:rPr>
        <w:t>4.  Часть 1 статьи 39 дополнить пунктом 12 следующего содержания:</w:t>
      </w:r>
    </w:p>
    <w:p w:rsidR="00995DDE" w:rsidRPr="00995DDE" w:rsidRDefault="00995DDE" w:rsidP="00995DD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95DDE">
        <w:rPr>
          <w:rFonts w:ascii="Times New Roman" w:eastAsia="Calibri" w:hAnsi="Times New Roman" w:cs="Times New Roman"/>
          <w:sz w:val="28"/>
          <w:szCs w:val="28"/>
        </w:rPr>
        <w:t>«12. приобретение им статуса иностранного агента.».</w:t>
      </w:r>
    </w:p>
    <w:p w:rsidR="00F31AAB" w:rsidRDefault="00F31AAB" w:rsidP="005C7E03">
      <w:pPr>
        <w:spacing w:after="0" w:line="240" w:lineRule="auto"/>
        <w:rPr>
          <w:rFonts w:ascii="Times New Roman" w:hAnsi="Times New Roman" w:cs="Times New Roman"/>
          <w:sz w:val="28"/>
          <w:szCs w:val="28"/>
        </w:rPr>
      </w:pPr>
    </w:p>
    <w:p w:rsidR="003F291E" w:rsidRDefault="003F291E" w:rsidP="005C7E03">
      <w:pPr>
        <w:spacing w:after="0" w:line="240" w:lineRule="auto"/>
        <w:rPr>
          <w:rFonts w:ascii="Times New Roman" w:hAnsi="Times New Roman" w:cs="Times New Roman"/>
          <w:sz w:val="28"/>
          <w:szCs w:val="28"/>
        </w:rPr>
      </w:pPr>
    </w:p>
    <w:p w:rsidR="003F291E" w:rsidRDefault="003F291E" w:rsidP="005C7E03">
      <w:pPr>
        <w:spacing w:after="0" w:line="240" w:lineRule="auto"/>
        <w:rPr>
          <w:rFonts w:ascii="Times New Roman" w:hAnsi="Times New Roman" w:cs="Times New Roman"/>
          <w:sz w:val="28"/>
          <w:szCs w:val="28"/>
        </w:rPr>
      </w:pPr>
    </w:p>
    <w:p w:rsidR="003F291E" w:rsidRDefault="003F291E" w:rsidP="005C7E03">
      <w:pPr>
        <w:spacing w:after="0" w:line="240" w:lineRule="auto"/>
        <w:rPr>
          <w:rFonts w:ascii="Times New Roman" w:hAnsi="Times New Roman" w:cs="Times New Roman"/>
          <w:sz w:val="28"/>
          <w:szCs w:val="28"/>
        </w:rPr>
      </w:pPr>
    </w:p>
    <w:p w:rsidR="003F291E" w:rsidRDefault="003F291E" w:rsidP="005C7E03">
      <w:pPr>
        <w:spacing w:after="0" w:line="240" w:lineRule="auto"/>
        <w:rPr>
          <w:rFonts w:ascii="Times New Roman" w:hAnsi="Times New Roman" w:cs="Times New Roman"/>
          <w:sz w:val="28"/>
          <w:szCs w:val="28"/>
        </w:rPr>
      </w:pPr>
    </w:p>
    <w:p w:rsidR="003F291E" w:rsidRDefault="003F291E" w:rsidP="005C7E03">
      <w:pPr>
        <w:spacing w:after="0" w:line="240" w:lineRule="auto"/>
        <w:rPr>
          <w:rFonts w:ascii="Times New Roman" w:hAnsi="Times New Roman" w:cs="Times New Roman"/>
          <w:sz w:val="28"/>
          <w:szCs w:val="28"/>
        </w:rPr>
      </w:pPr>
    </w:p>
    <w:p w:rsidR="003F291E" w:rsidRDefault="003F291E" w:rsidP="005C7E03">
      <w:pPr>
        <w:spacing w:after="0" w:line="240" w:lineRule="auto"/>
        <w:rPr>
          <w:rFonts w:ascii="Times New Roman" w:hAnsi="Times New Roman" w:cs="Times New Roman"/>
          <w:sz w:val="28"/>
          <w:szCs w:val="28"/>
        </w:rPr>
      </w:pPr>
    </w:p>
    <w:p w:rsidR="003F291E" w:rsidRDefault="003F291E" w:rsidP="005C7E03">
      <w:pPr>
        <w:spacing w:after="0" w:line="240" w:lineRule="auto"/>
        <w:rPr>
          <w:rFonts w:ascii="Times New Roman" w:hAnsi="Times New Roman" w:cs="Times New Roman"/>
          <w:sz w:val="28"/>
          <w:szCs w:val="28"/>
        </w:rPr>
      </w:pPr>
    </w:p>
    <w:p w:rsidR="00995DDE" w:rsidRDefault="00995DDE" w:rsidP="003F291E">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p>
    <w:p w:rsidR="00995DDE" w:rsidRDefault="00995DDE" w:rsidP="003F291E">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p>
    <w:p w:rsidR="003F291E" w:rsidRPr="001A7FEA" w:rsidRDefault="003F291E" w:rsidP="001A7FEA">
      <w:pPr>
        <w:autoSpaceDE w:val="0"/>
        <w:autoSpaceDN w:val="0"/>
        <w:adjustRightInd w:val="0"/>
        <w:spacing w:after="0" w:line="240" w:lineRule="auto"/>
        <w:jc w:val="both"/>
        <w:rPr>
          <w:rFonts w:ascii="Times New Roman" w:eastAsia="Calibri" w:hAnsi="Times New Roman" w:cs="Times New Roman"/>
          <w:sz w:val="28"/>
          <w:szCs w:val="28"/>
          <w:lang w:eastAsia="ru-RU"/>
        </w:rPr>
      </w:pPr>
    </w:p>
    <w:sectPr w:rsidR="003F291E" w:rsidRPr="001A7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56E1F"/>
    <w:multiLevelType w:val="hybridMultilevel"/>
    <w:tmpl w:val="D4C634C6"/>
    <w:lvl w:ilvl="0" w:tplc="394EEF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FC"/>
    <w:rsid w:val="0002570B"/>
    <w:rsid w:val="00041625"/>
    <w:rsid w:val="000604B6"/>
    <w:rsid w:val="0006075E"/>
    <w:rsid w:val="000733B8"/>
    <w:rsid w:val="000C239F"/>
    <w:rsid w:val="000C39AF"/>
    <w:rsid w:val="000D0447"/>
    <w:rsid w:val="001142DE"/>
    <w:rsid w:val="001144B4"/>
    <w:rsid w:val="00151AAC"/>
    <w:rsid w:val="00161BFF"/>
    <w:rsid w:val="001A7FEA"/>
    <w:rsid w:val="001B1D93"/>
    <w:rsid w:val="00257711"/>
    <w:rsid w:val="002753A0"/>
    <w:rsid w:val="00292788"/>
    <w:rsid w:val="002958AE"/>
    <w:rsid w:val="002A0C80"/>
    <w:rsid w:val="002C32C4"/>
    <w:rsid w:val="002E4025"/>
    <w:rsid w:val="00303CDD"/>
    <w:rsid w:val="00314DFB"/>
    <w:rsid w:val="00330A47"/>
    <w:rsid w:val="00330B76"/>
    <w:rsid w:val="0035048C"/>
    <w:rsid w:val="003B7ED2"/>
    <w:rsid w:val="003D1667"/>
    <w:rsid w:val="003D72B7"/>
    <w:rsid w:val="003F291E"/>
    <w:rsid w:val="0045558D"/>
    <w:rsid w:val="00470588"/>
    <w:rsid w:val="004A3B68"/>
    <w:rsid w:val="004C669D"/>
    <w:rsid w:val="004E5651"/>
    <w:rsid w:val="004F05E4"/>
    <w:rsid w:val="0051360C"/>
    <w:rsid w:val="005213F5"/>
    <w:rsid w:val="00525EE3"/>
    <w:rsid w:val="005654C4"/>
    <w:rsid w:val="005863F2"/>
    <w:rsid w:val="00590305"/>
    <w:rsid w:val="005A1448"/>
    <w:rsid w:val="005C7E03"/>
    <w:rsid w:val="0060394E"/>
    <w:rsid w:val="0061053B"/>
    <w:rsid w:val="0062084A"/>
    <w:rsid w:val="0066714F"/>
    <w:rsid w:val="00667B3F"/>
    <w:rsid w:val="006908C1"/>
    <w:rsid w:val="0069297D"/>
    <w:rsid w:val="006C1173"/>
    <w:rsid w:val="006D4CA6"/>
    <w:rsid w:val="006E01A4"/>
    <w:rsid w:val="006E3C9C"/>
    <w:rsid w:val="00733A3A"/>
    <w:rsid w:val="00735EA3"/>
    <w:rsid w:val="00776C25"/>
    <w:rsid w:val="00780D58"/>
    <w:rsid w:val="007B725D"/>
    <w:rsid w:val="007D7C42"/>
    <w:rsid w:val="008335FC"/>
    <w:rsid w:val="00842025"/>
    <w:rsid w:val="00856F85"/>
    <w:rsid w:val="00896572"/>
    <w:rsid w:val="008A0043"/>
    <w:rsid w:val="008B317B"/>
    <w:rsid w:val="008D3D7C"/>
    <w:rsid w:val="008F521B"/>
    <w:rsid w:val="009144DD"/>
    <w:rsid w:val="00934B03"/>
    <w:rsid w:val="009400A0"/>
    <w:rsid w:val="009869CE"/>
    <w:rsid w:val="00992C9E"/>
    <w:rsid w:val="00995DDE"/>
    <w:rsid w:val="009C29DB"/>
    <w:rsid w:val="009C60ED"/>
    <w:rsid w:val="009C684F"/>
    <w:rsid w:val="009C785C"/>
    <w:rsid w:val="009D7173"/>
    <w:rsid w:val="00A06685"/>
    <w:rsid w:val="00A22DB8"/>
    <w:rsid w:val="00A3774D"/>
    <w:rsid w:val="00A40910"/>
    <w:rsid w:val="00A42D6E"/>
    <w:rsid w:val="00A55C39"/>
    <w:rsid w:val="00A869CF"/>
    <w:rsid w:val="00A92033"/>
    <w:rsid w:val="00A928DF"/>
    <w:rsid w:val="00A94EB5"/>
    <w:rsid w:val="00A9722D"/>
    <w:rsid w:val="00AA2C0C"/>
    <w:rsid w:val="00AA397C"/>
    <w:rsid w:val="00B07C64"/>
    <w:rsid w:val="00B12AD1"/>
    <w:rsid w:val="00B34796"/>
    <w:rsid w:val="00B409B3"/>
    <w:rsid w:val="00B70FC6"/>
    <w:rsid w:val="00C05921"/>
    <w:rsid w:val="00C10876"/>
    <w:rsid w:val="00C32657"/>
    <w:rsid w:val="00C40C7E"/>
    <w:rsid w:val="00C76FD6"/>
    <w:rsid w:val="00C82B30"/>
    <w:rsid w:val="00CB597D"/>
    <w:rsid w:val="00CE363C"/>
    <w:rsid w:val="00D035AE"/>
    <w:rsid w:val="00D037D8"/>
    <w:rsid w:val="00D37D6C"/>
    <w:rsid w:val="00D41645"/>
    <w:rsid w:val="00D66B39"/>
    <w:rsid w:val="00DA2BCE"/>
    <w:rsid w:val="00DB00A2"/>
    <w:rsid w:val="00DC0702"/>
    <w:rsid w:val="00E02DC9"/>
    <w:rsid w:val="00E13A50"/>
    <w:rsid w:val="00E46536"/>
    <w:rsid w:val="00E50B2F"/>
    <w:rsid w:val="00E72511"/>
    <w:rsid w:val="00EA1879"/>
    <w:rsid w:val="00F179F3"/>
    <w:rsid w:val="00F20DE8"/>
    <w:rsid w:val="00F31AAB"/>
    <w:rsid w:val="00F32701"/>
    <w:rsid w:val="00F3666A"/>
    <w:rsid w:val="00F446CB"/>
    <w:rsid w:val="00F51C31"/>
    <w:rsid w:val="00F55654"/>
    <w:rsid w:val="00F87911"/>
    <w:rsid w:val="00F94C40"/>
    <w:rsid w:val="00FA1363"/>
    <w:rsid w:val="00FD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41ED16A"/>
  <w15:docId w15:val="{06B17303-F51F-4368-AEF1-D30066C9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995D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08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084A"/>
    <w:rPr>
      <w:rFonts w:ascii="Segoe UI" w:hAnsi="Segoe UI" w:cs="Segoe UI"/>
      <w:sz w:val="18"/>
      <w:szCs w:val="18"/>
    </w:rPr>
  </w:style>
  <w:style w:type="character" w:styleId="a6">
    <w:name w:val="Intense Emphasis"/>
    <w:basedOn w:val="a0"/>
    <w:uiPriority w:val="21"/>
    <w:qFormat/>
    <w:rsid w:val="006E01A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57866">
      <w:bodyDiv w:val="1"/>
      <w:marLeft w:val="0"/>
      <w:marRight w:val="0"/>
      <w:marTop w:val="0"/>
      <w:marBottom w:val="0"/>
      <w:divBdr>
        <w:top w:val="none" w:sz="0" w:space="0" w:color="auto"/>
        <w:left w:val="none" w:sz="0" w:space="0" w:color="auto"/>
        <w:bottom w:val="none" w:sz="0" w:space="0" w:color="auto"/>
        <w:right w:val="none" w:sz="0" w:space="0" w:color="auto"/>
      </w:divBdr>
    </w:div>
    <w:div w:id="1643803834">
      <w:bodyDiv w:val="1"/>
      <w:marLeft w:val="0"/>
      <w:marRight w:val="0"/>
      <w:marTop w:val="0"/>
      <w:marBottom w:val="0"/>
      <w:divBdr>
        <w:top w:val="none" w:sz="0" w:space="0" w:color="auto"/>
        <w:left w:val="none" w:sz="0" w:space="0" w:color="auto"/>
        <w:bottom w:val="none" w:sz="0" w:space="0" w:color="auto"/>
        <w:right w:val="none" w:sz="0" w:space="0" w:color="auto"/>
      </w:divBdr>
    </w:div>
    <w:div w:id="1725133610">
      <w:bodyDiv w:val="1"/>
      <w:marLeft w:val="0"/>
      <w:marRight w:val="0"/>
      <w:marTop w:val="0"/>
      <w:marBottom w:val="0"/>
      <w:divBdr>
        <w:top w:val="none" w:sz="0" w:space="0" w:color="auto"/>
        <w:left w:val="none" w:sz="0" w:space="0" w:color="auto"/>
        <w:bottom w:val="none" w:sz="0" w:space="0" w:color="auto"/>
        <w:right w:val="none" w:sz="0" w:space="0" w:color="auto"/>
      </w:divBdr>
    </w:div>
    <w:div w:id="1776705008">
      <w:bodyDiv w:val="1"/>
      <w:marLeft w:val="0"/>
      <w:marRight w:val="0"/>
      <w:marTop w:val="0"/>
      <w:marBottom w:val="0"/>
      <w:divBdr>
        <w:top w:val="none" w:sz="0" w:space="0" w:color="auto"/>
        <w:left w:val="none" w:sz="0" w:space="0" w:color="auto"/>
        <w:bottom w:val="none" w:sz="0" w:space="0" w:color="auto"/>
        <w:right w:val="none" w:sz="0" w:space="0" w:color="auto"/>
      </w:divBdr>
    </w:div>
    <w:div w:id="1910579058">
      <w:bodyDiv w:val="1"/>
      <w:marLeft w:val="0"/>
      <w:marRight w:val="0"/>
      <w:marTop w:val="0"/>
      <w:marBottom w:val="0"/>
      <w:divBdr>
        <w:top w:val="none" w:sz="0" w:space="0" w:color="auto"/>
        <w:left w:val="none" w:sz="0" w:space="0" w:color="auto"/>
        <w:bottom w:val="none" w:sz="0" w:space="0" w:color="auto"/>
        <w:right w:val="none" w:sz="0" w:space="0" w:color="auto"/>
      </w:divBdr>
    </w:div>
    <w:div w:id="20273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Лыков С А</dc:creator>
  <cp:lastModifiedBy>S</cp:lastModifiedBy>
  <cp:revision>8</cp:revision>
  <cp:lastPrinted>2023-11-08T09:24:00Z</cp:lastPrinted>
  <dcterms:created xsi:type="dcterms:W3CDTF">2023-11-16T09:35:00Z</dcterms:created>
  <dcterms:modified xsi:type="dcterms:W3CDTF">2023-12-25T08:44:00Z</dcterms:modified>
</cp:coreProperties>
</file>