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20" w:rsidRPr="0045179C" w:rsidRDefault="00511320" w:rsidP="00B011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2715" w:rsidRPr="00336495" w:rsidRDefault="0045179C" w:rsidP="00B011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3649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Новости маркировки для предприятий розничной торговли</w:t>
      </w:r>
    </w:p>
    <w:p w:rsidR="0045179C" w:rsidRDefault="008618E3" w:rsidP="00B011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5179C">
        <w:rPr>
          <w:rFonts w:ascii="Times New Roman" w:eastAsia="Times New Roman" w:hAnsi="Times New Roman" w:cs="Times New Roman"/>
          <w:sz w:val="32"/>
          <w:szCs w:val="32"/>
        </w:rPr>
        <w:t xml:space="preserve">Цель внедрения обязательной маркировки - противодействие производству и обороту контрафактной и фальсифицированной продукции. </w:t>
      </w:r>
    </w:p>
    <w:p w:rsidR="00336495" w:rsidRDefault="00336495" w:rsidP="00B011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текущем году по некоторым товарным группам реализуется очередной этап маркировки средствами идентификации.</w:t>
      </w:r>
    </w:p>
    <w:p w:rsidR="0045179C" w:rsidRPr="0045179C" w:rsidRDefault="0045179C" w:rsidP="00B011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179C">
        <w:rPr>
          <w:rFonts w:ascii="Times New Roman" w:hAnsi="Times New Roman" w:cs="Times New Roman"/>
          <w:b/>
          <w:sz w:val="32"/>
          <w:szCs w:val="32"/>
          <w:u w:val="single"/>
        </w:rPr>
        <w:t>Молочная продукция:</w:t>
      </w:r>
      <w:bookmarkStart w:id="0" w:name="_GoBack"/>
      <w:bookmarkEnd w:id="0"/>
    </w:p>
    <w:p w:rsidR="0020229B" w:rsidRPr="0045179C" w:rsidRDefault="0020229B" w:rsidP="00B011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179C">
        <w:rPr>
          <w:rFonts w:ascii="Times New Roman" w:hAnsi="Times New Roman" w:cs="Times New Roman"/>
          <w:b/>
          <w:sz w:val="32"/>
          <w:szCs w:val="32"/>
        </w:rPr>
        <w:t>С 1 сентября 2022</w:t>
      </w:r>
      <w:r w:rsidRPr="0045179C">
        <w:rPr>
          <w:rFonts w:ascii="Times New Roman" w:hAnsi="Times New Roman" w:cs="Times New Roman"/>
          <w:sz w:val="32"/>
          <w:szCs w:val="32"/>
        </w:rPr>
        <w:t xml:space="preserve"> года </w:t>
      </w:r>
      <w:r w:rsidR="004866D2" w:rsidRPr="0045179C">
        <w:rPr>
          <w:rFonts w:ascii="Times New Roman" w:hAnsi="Times New Roman" w:cs="Times New Roman"/>
          <w:sz w:val="32"/>
          <w:szCs w:val="32"/>
        </w:rPr>
        <w:t xml:space="preserve">становится обязательной передача сведений в систему маркировки о розничной реализации, всей молочной продукции, подлежащей маркировке, а также </w:t>
      </w:r>
      <w:r w:rsidRPr="0045179C">
        <w:rPr>
          <w:rFonts w:ascii="Times New Roman" w:hAnsi="Times New Roman" w:cs="Times New Roman"/>
          <w:sz w:val="32"/>
          <w:szCs w:val="32"/>
        </w:rPr>
        <w:t xml:space="preserve">для всех участников оборота (кроме сегмента </w:t>
      </w:r>
      <w:r w:rsidR="0045179C" w:rsidRPr="0045179C">
        <w:rPr>
          <w:rFonts w:ascii="Times New Roman" w:hAnsi="Times New Roman" w:cs="Times New Roman"/>
          <w:sz w:val="32"/>
          <w:szCs w:val="32"/>
          <w:lang w:val="en-US"/>
        </w:rPr>
        <w:t>HORECA</w:t>
      </w:r>
      <w:r w:rsidRPr="0045179C">
        <w:rPr>
          <w:rFonts w:ascii="Times New Roman" w:hAnsi="Times New Roman" w:cs="Times New Roman"/>
          <w:sz w:val="32"/>
          <w:szCs w:val="32"/>
        </w:rPr>
        <w:t xml:space="preserve"> и фермеров) вводится объемно-артикульный учет</w:t>
      </w:r>
      <w:r w:rsidR="004866D2" w:rsidRPr="0045179C">
        <w:rPr>
          <w:rFonts w:ascii="Times New Roman" w:hAnsi="Times New Roman" w:cs="Times New Roman"/>
          <w:sz w:val="32"/>
          <w:szCs w:val="32"/>
        </w:rPr>
        <w:t xml:space="preserve"> и</w:t>
      </w:r>
      <w:r w:rsidRPr="0045179C">
        <w:rPr>
          <w:rFonts w:ascii="Times New Roman" w:hAnsi="Times New Roman" w:cs="Times New Roman"/>
          <w:sz w:val="32"/>
          <w:szCs w:val="32"/>
        </w:rPr>
        <w:t xml:space="preserve"> становится обязательной передача сведений о выводе продукции из оборота в виде объемно-сортового учета</w:t>
      </w:r>
      <w:r w:rsidR="0045179C">
        <w:rPr>
          <w:rFonts w:ascii="Times New Roman" w:hAnsi="Times New Roman" w:cs="Times New Roman"/>
          <w:sz w:val="32"/>
          <w:szCs w:val="32"/>
        </w:rPr>
        <w:t>.</w:t>
      </w:r>
    </w:p>
    <w:p w:rsidR="009D3F09" w:rsidRPr="0045179C" w:rsidRDefault="009D3F09" w:rsidP="009D3F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179C">
        <w:rPr>
          <w:rFonts w:ascii="Times New Roman" w:hAnsi="Times New Roman" w:cs="Times New Roman"/>
          <w:sz w:val="32"/>
          <w:szCs w:val="32"/>
        </w:rPr>
        <w:t xml:space="preserve">Т.е. </w:t>
      </w:r>
      <w:r w:rsidR="00ED5BF9" w:rsidRPr="0045179C">
        <w:rPr>
          <w:rFonts w:ascii="Times New Roman" w:hAnsi="Times New Roman" w:cs="Times New Roman"/>
          <w:sz w:val="32"/>
          <w:szCs w:val="32"/>
        </w:rPr>
        <w:t>р</w:t>
      </w:r>
      <w:r w:rsidRPr="0045179C">
        <w:rPr>
          <w:rFonts w:ascii="Times New Roman" w:hAnsi="Times New Roman" w:cs="Times New Roman"/>
          <w:sz w:val="32"/>
          <w:szCs w:val="32"/>
        </w:rPr>
        <w:t xml:space="preserve">озница, которая продает маркированную молочную продукцию, с этой даты должна начать сканировать коды на кассе при продаже и передавать сведения о продажах в систему с использованием онлайн-касс. К этому времени необходимо протестировать процессы продажи и обеспечить наличие 2D-сканеров на кассах, а также при необходимости обновить кассовое </w:t>
      </w:r>
      <w:proofErr w:type="gramStart"/>
      <w:r w:rsidRPr="0045179C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45179C">
        <w:rPr>
          <w:rFonts w:ascii="Times New Roman" w:hAnsi="Times New Roman" w:cs="Times New Roman"/>
          <w:sz w:val="32"/>
          <w:szCs w:val="32"/>
        </w:rPr>
        <w:t>.</w:t>
      </w:r>
    </w:p>
    <w:p w:rsidR="009D3F09" w:rsidRPr="0045179C" w:rsidRDefault="009D3F09" w:rsidP="004517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179C">
        <w:rPr>
          <w:rFonts w:ascii="Times New Roman" w:hAnsi="Times New Roman" w:cs="Times New Roman"/>
          <w:sz w:val="32"/>
          <w:szCs w:val="32"/>
        </w:rPr>
        <w:t xml:space="preserve">Кроме того, необходимо настроить электронный документооборот. Для этого нужно выбрать оператора ЭДО, провести тестирование электронного документооборота с контрагентами. Передавать сведения в систему необходимо о поставке товара и о выводе продукции из оборота в виде объемно-сортового учета — указание кода товара и количества выводимого товара без указания конкретных </w:t>
      </w:r>
      <w:proofErr w:type="gramStart"/>
      <w:r w:rsidRPr="0045179C">
        <w:rPr>
          <w:rFonts w:ascii="Times New Roman" w:hAnsi="Times New Roman" w:cs="Times New Roman"/>
          <w:sz w:val="32"/>
          <w:szCs w:val="32"/>
        </w:rPr>
        <w:t>единиц</w:t>
      </w:r>
      <w:proofErr w:type="gramEnd"/>
      <w:r w:rsidRPr="0045179C">
        <w:rPr>
          <w:rFonts w:ascii="Times New Roman" w:hAnsi="Times New Roman" w:cs="Times New Roman"/>
          <w:sz w:val="32"/>
          <w:szCs w:val="32"/>
        </w:rPr>
        <w:t xml:space="preserve"> маркированного товара.</w:t>
      </w:r>
    </w:p>
    <w:p w:rsidR="00A071EE" w:rsidRPr="0045179C" w:rsidRDefault="00A071EE" w:rsidP="00A07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5179C" w:rsidRPr="0045179C" w:rsidRDefault="0045179C" w:rsidP="00A071E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179C">
        <w:rPr>
          <w:rFonts w:ascii="Times New Roman" w:hAnsi="Times New Roman" w:cs="Times New Roman"/>
          <w:b/>
          <w:sz w:val="32"/>
          <w:szCs w:val="32"/>
          <w:u w:val="single"/>
        </w:rPr>
        <w:t>Упакованная вода:</w:t>
      </w:r>
    </w:p>
    <w:p w:rsidR="00A071EE" w:rsidRPr="0045179C" w:rsidRDefault="0045179C" w:rsidP="00A07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179C">
        <w:rPr>
          <w:rFonts w:ascii="Times New Roman" w:hAnsi="Times New Roman" w:cs="Times New Roman"/>
          <w:b/>
          <w:sz w:val="32"/>
          <w:szCs w:val="32"/>
        </w:rPr>
        <w:t>С</w:t>
      </w:r>
      <w:r w:rsidR="00A071EE" w:rsidRPr="0045179C">
        <w:rPr>
          <w:rFonts w:ascii="Times New Roman" w:hAnsi="Times New Roman" w:cs="Times New Roman"/>
          <w:b/>
          <w:sz w:val="32"/>
          <w:szCs w:val="32"/>
        </w:rPr>
        <w:t xml:space="preserve"> 1 ноября 2022 года</w:t>
      </w:r>
      <w:r w:rsidR="00A071EE" w:rsidRPr="0045179C">
        <w:rPr>
          <w:rFonts w:ascii="Times New Roman" w:hAnsi="Times New Roman" w:cs="Times New Roman"/>
          <w:sz w:val="32"/>
          <w:szCs w:val="32"/>
        </w:rPr>
        <w:t xml:space="preserve"> появляется обязанность передачи сведений об обороте маркированной воды (объемно-сортовой учет). </w:t>
      </w:r>
    </w:p>
    <w:p w:rsidR="00A071EE" w:rsidRDefault="00A071EE" w:rsidP="00A07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179C">
        <w:rPr>
          <w:rFonts w:ascii="Times New Roman" w:hAnsi="Times New Roman" w:cs="Times New Roman"/>
          <w:sz w:val="32"/>
          <w:szCs w:val="32"/>
        </w:rPr>
        <w:t>Т.</w:t>
      </w:r>
      <w:r w:rsidR="0045179C" w:rsidRPr="0045179C">
        <w:rPr>
          <w:rFonts w:ascii="Times New Roman" w:hAnsi="Times New Roman" w:cs="Times New Roman"/>
          <w:sz w:val="32"/>
          <w:szCs w:val="32"/>
        </w:rPr>
        <w:t>е</w:t>
      </w:r>
      <w:r w:rsidRPr="0045179C">
        <w:rPr>
          <w:rFonts w:ascii="Times New Roman" w:hAnsi="Times New Roman" w:cs="Times New Roman"/>
          <w:sz w:val="32"/>
          <w:szCs w:val="32"/>
        </w:rPr>
        <w:t>. производители, импортеры, организации оптовой и розничной торговли – с этой даты должны использовать электронный документооборот в процессах отгрузки и приемки маркированной продукции. Участникам оборота необходимо внедрить и настроить электронный документооборот. Передавать сведения в систему необходимо о партиях товаров (информация о коде товара и количестве отгружаемого маркированного товара), при этом возможно передавать информацию без указания конкретных кодов маркировки, которые перемещаются между собственниками.</w:t>
      </w:r>
    </w:p>
    <w:p w:rsidR="004F795E" w:rsidRPr="0045179C" w:rsidRDefault="0045179C" w:rsidP="004517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Вся необходимая информация на сайте </w:t>
      </w:r>
      <w:hyperlink r:id="rId9" w:history="1">
        <w:r w:rsidRPr="00AB5C1E">
          <w:rPr>
            <w:rStyle w:val="ac"/>
            <w:rFonts w:ascii="Times New Roman" w:hAnsi="Times New Roman" w:cs="Times New Roman"/>
            <w:sz w:val="32"/>
            <w:szCs w:val="32"/>
          </w:rPr>
          <w:t>https://честныйзнак.рф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4F795E" w:rsidRPr="0045179C" w:rsidSect="00497A56">
      <w:headerReference w:type="default" r:id="rId10"/>
      <w:pgSz w:w="11906" w:h="16838"/>
      <w:pgMar w:top="567" w:right="70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5D" w:rsidRDefault="00F3235D" w:rsidP="00B20BE5">
      <w:pPr>
        <w:spacing w:after="0" w:line="240" w:lineRule="auto"/>
      </w:pPr>
      <w:r>
        <w:separator/>
      </w:r>
    </w:p>
  </w:endnote>
  <w:endnote w:type="continuationSeparator" w:id="0">
    <w:p w:rsidR="00F3235D" w:rsidRDefault="00F3235D" w:rsidP="00B2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5D" w:rsidRDefault="00F3235D" w:rsidP="00B20BE5">
      <w:pPr>
        <w:spacing w:after="0" w:line="240" w:lineRule="auto"/>
      </w:pPr>
      <w:r>
        <w:separator/>
      </w:r>
    </w:p>
  </w:footnote>
  <w:footnote w:type="continuationSeparator" w:id="0">
    <w:p w:rsidR="00F3235D" w:rsidRDefault="00F3235D" w:rsidP="00B2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207768"/>
      <w:docPartObj>
        <w:docPartGallery w:val="Page Numbers (Top of Page)"/>
        <w:docPartUnique/>
      </w:docPartObj>
    </w:sdtPr>
    <w:sdtEndPr/>
    <w:sdtContent>
      <w:p w:rsidR="00B85E61" w:rsidRDefault="009B68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4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5E61" w:rsidRDefault="00B85E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451"/>
    <w:multiLevelType w:val="hybridMultilevel"/>
    <w:tmpl w:val="325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B7683"/>
    <w:multiLevelType w:val="multilevel"/>
    <w:tmpl w:val="BB88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038C2"/>
    <w:multiLevelType w:val="hybridMultilevel"/>
    <w:tmpl w:val="579EC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0D3503"/>
    <w:multiLevelType w:val="multilevel"/>
    <w:tmpl w:val="9C669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07B150D"/>
    <w:multiLevelType w:val="multilevel"/>
    <w:tmpl w:val="96A8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B1BAA"/>
    <w:multiLevelType w:val="hybridMultilevel"/>
    <w:tmpl w:val="CACC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55353"/>
    <w:multiLevelType w:val="multilevel"/>
    <w:tmpl w:val="C366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690D8F"/>
    <w:multiLevelType w:val="hybridMultilevel"/>
    <w:tmpl w:val="C04A8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FDF289F"/>
    <w:multiLevelType w:val="hybridMultilevel"/>
    <w:tmpl w:val="59AE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57C1F"/>
    <w:multiLevelType w:val="multilevel"/>
    <w:tmpl w:val="EEDC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6D"/>
    <w:rsid w:val="000126DD"/>
    <w:rsid w:val="000179CA"/>
    <w:rsid w:val="000326C8"/>
    <w:rsid w:val="00034E99"/>
    <w:rsid w:val="000412BD"/>
    <w:rsid w:val="00047A2D"/>
    <w:rsid w:val="00056D39"/>
    <w:rsid w:val="000609E4"/>
    <w:rsid w:val="000A2156"/>
    <w:rsid w:val="000B7055"/>
    <w:rsid w:val="000D24D3"/>
    <w:rsid w:val="000D3E6C"/>
    <w:rsid w:val="000F7EAD"/>
    <w:rsid w:val="0010246B"/>
    <w:rsid w:val="00104A06"/>
    <w:rsid w:val="001052DF"/>
    <w:rsid w:val="00116F2E"/>
    <w:rsid w:val="001318CA"/>
    <w:rsid w:val="00141F8D"/>
    <w:rsid w:val="00154AA9"/>
    <w:rsid w:val="001618A1"/>
    <w:rsid w:val="00171BBF"/>
    <w:rsid w:val="001807C6"/>
    <w:rsid w:val="001808F8"/>
    <w:rsid w:val="0018147B"/>
    <w:rsid w:val="00183024"/>
    <w:rsid w:val="001A1797"/>
    <w:rsid w:val="001A18F9"/>
    <w:rsid w:val="001B52F8"/>
    <w:rsid w:val="001C2411"/>
    <w:rsid w:val="001C2C7D"/>
    <w:rsid w:val="001C4645"/>
    <w:rsid w:val="001C6271"/>
    <w:rsid w:val="001C6B13"/>
    <w:rsid w:val="001D2752"/>
    <w:rsid w:val="001D55B8"/>
    <w:rsid w:val="001E6922"/>
    <w:rsid w:val="001E74E3"/>
    <w:rsid w:val="001F116D"/>
    <w:rsid w:val="001F1B59"/>
    <w:rsid w:val="001F6DB6"/>
    <w:rsid w:val="001F740B"/>
    <w:rsid w:val="0020229B"/>
    <w:rsid w:val="002145EF"/>
    <w:rsid w:val="00221AB5"/>
    <w:rsid w:val="002569C7"/>
    <w:rsid w:val="00272D64"/>
    <w:rsid w:val="00276E63"/>
    <w:rsid w:val="0028346D"/>
    <w:rsid w:val="00286170"/>
    <w:rsid w:val="002922E1"/>
    <w:rsid w:val="0029782C"/>
    <w:rsid w:val="002A4473"/>
    <w:rsid w:val="002B294E"/>
    <w:rsid w:val="002C64DE"/>
    <w:rsid w:val="002C6558"/>
    <w:rsid w:val="002D2512"/>
    <w:rsid w:val="002E18F3"/>
    <w:rsid w:val="002E565E"/>
    <w:rsid w:val="002F157A"/>
    <w:rsid w:val="002F3323"/>
    <w:rsid w:val="002F670C"/>
    <w:rsid w:val="00303B36"/>
    <w:rsid w:val="00314E8E"/>
    <w:rsid w:val="0032197E"/>
    <w:rsid w:val="00336495"/>
    <w:rsid w:val="00361493"/>
    <w:rsid w:val="0036283B"/>
    <w:rsid w:val="003647DF"/>
    <w:rsid w:val="0037516C"/>
    <w:rsid w:val="003A7049"/>
    <w:rsid w:val="003B5BE5"/>
    <w:rsid w:val="003C7527"/>
    <w:rsid w:val="003E231C"/>
    <w:rsid w:val="003F2355"/>
    <w:rsid w:val="003F3A82"/>
    <w:rsid w:val="00405839"/>
    <w:rsid w:val="00412D2F"/>
    <w:rsid w:val="00432B44"/>
    <w:rsid w:val="00434673"/>
    <w:rsid w:val="00440263"/>
    <w:rsid w:val="0044734D"/>
    <w:rsid w:val="004476A4"/>
    <w:rsid w:val="004507EE"/>
    <w:rsid w:val="0045179C"/>
    <w:rsid w:val="0046112F"/>
    <w:rsid w:val="004779AE"/>
    <w:rsid w:val="0048488B"/>
    <w:rsid w:val="004866D2"/>
    <w:rsid w:val="00496085"/>
    <w:rsid w:val="0049745C"/>
    <w:rsid w:val="00497A56"/>
    <w:rsid w:val="004A1DB5"/>
    <w:rsid w:val="004A3B44"/>
    <w:rsid w:val="004A5B52"/>
    <w:rsid w:val="004B6DA7"/>
    <w:rsid w:val="004D0F16"/>
    <w:rsid w:val="004E1582"/>
    <w:rsid w:val="004E36EE"/>
    <w:rsid w:val="004E416F"/>
    <w:rsid w:val="004F6633"/>
    <w:rsid w:val="004F795E"/>
    <w:rsid w:val="00504024"/>
    <w:rsid w:val="00510D6F"/>
    <w:rsid w:val="00511320"/>
    <w:rsid w:val="00521A51"/>
    <w:rsid w:val="00521BD6"/>
    <w:rsid w:val="00540F8C"/>
    <w:rsid w:val="00542CDE"/>
    <w:rsid w:val="0054380F"/>
    <w:rsid w:val="0055393B"/>
    <w:rsid w:val="005539DD"/>
    <w:rsid w:val="0056032B"/>
    <w:rsid w:val="00560FF8"/>
    <w:rsid w:val="00572893"/>
    <w:rsid w:val="00596D57"/>
    <w:rsid w:val="005A1D6D"/>
    <w:rsid w:val="005C66E0"/>
    <w:rsid w:val="00601532"/>
    <w:rsid w:val="00614939"/>
    <w:rsid w:val="006313F3"/>
    <w:rsid w:val="00633887"/>
    <w:rsid w:val="00636FE1"/>
    <w:rsid w:val="00637259"/>
    <w:rsid w:val="00642951"/>
    <w:rsid w:val="00650DE4"/>
    <w:rsid w:val="00653D27"/>
    <w:rsid w:val="00661CBA"/>
    <w:rsid w:val="006815AB"/>
    <w:rsid w:val="006B1C5F"/>
    <w:rsid w:val="006C2334"/>
    <w:rsid w:val="006C551E"/>
    <w:rsid w:val="006D45D4"/>
    <w:rsid w:val="006D52C0"/>
    <w:rsid w:val="006E2A3F"/>
    <w:rsid w:val="006E3953"/>
    <w:rsid w:val="00702627"/>
    <w:rsid w:val="00711223"/>
    <w:rsid w:val="007227EC"/>
    <w:rsid w:val="007332A6"/>
    <w:rsid w:val="00733F82"/>
    <w:rsid w:val="007442C6"/>
    <w:rsid w:val="0075678D"/>
    <w:rsid w:val="00765EDD"/>
    <w:rsid w:val="00776562"/>
    <w:rsid w:val="00793489"/>
    <w:rsid w:val="007934FF"/>
    <w:rsid w:val="007945F1"/>
    <w:rsid w:val="007961CC"/>
    <w:rsid w:val="007A7BFA"/>
    <w:rsid w:val="007B12F3"/>
    <w:rsid w:val="007D5DD1"/>
    <w:rsid w:val="007D7AB3"/>
    <w:rsid w:val="007E2844"/>
    <w:rsid w:val="007E72F2"/>
    <w:rsid w:val="00821AC9"/>
    <w:rsid w:val="008228FD"/>
    <w:rsid w:val="0082537C"/>
    <w:rsid w:val="0083780C"/>
    <w:rsid w:val="0085513A"/>
    <w:rsid w:val="008558F0"/>
    <w:rsid w:val="008618E3"/>
    <w:rsid w:val="00864F7E"/>
    <w:rsid w:val="00871358"/>
    <w:rsid w:val="008749E2"/>
    <w:rsid w:val="008C2175"/>
    <w:rsid w:val="008C2258"/>
    <w:rsid w:val="008C29FC"/>
    <w:rsid w:val="008D2ACF"/>
    <w:rsid w:val="008E2755"/>
    <w:rsid w:val="008E775F"/>
    <w:rsid w:val="008F0D2C"/>
    <w:rsid w:val="009165B1"/>
    <w:rsid w:val="0094165C"/>
    <w:rsid w:val="00946A18"/>
    <w:rsid w:val="00946E13"/>
    <w:rsid w:val="00984093"/>
    <w:rsid w:val="00986806"/>
    <w:rsid w:val="00991466"/>
    <w:rsid w:val="009972EE"/>
    <w:rsid w:val="009A0A43"/>
    <w:rsid w:val="009A10D3"/>
    <w:rsid w:val="009A72E2"/>
    <w:rsid w:val="009B23FE"/>
    <w:rsid w:val="009B2B5B"/>
    <w:rsid w:val="009B6878"/>
    <w:rsid w:val="009C477B"/>
    <w:rsid w:val="009D3F09"/>
    <w:rsid w:val="009E2739"/>
    <w:rsid w:val="009F5026"/>
    <w:rsid w:val="009F78E8"/>
    <w:rsid w:val="00A06AC5"/>
    <w:rsid w:val="00A071EE"/>
    <w:rsid w:val="00A13918"/>
    <w:rsid w:val="00A2388B"/>
    <w:rsid w:val="00A25D6E"/>
    <w:rsid w:val="00A26EF1"/>
    <w:rsid w:val="00A35173"/>
    <w:rsid w:val="00A363AE"/>
    <w:rsid w:val="00A43A35"/>
    <w:rsid w:val="00A60C2A"/>
    <w:rsid w:val="00A63CEB"/>
    <w:rsid w:val="00A66C25"/>
    <w:rsid w:val="00A709EA"/>
    <w:rsid w:val="00A7409F"/>
    <w:rsid w:val="00A761B7"/>
    <w:rsid w:val="00A82377"/>
    <w:rsid w:val="00A84B79"/>
    <w:rsid w:val="00A85A75"/>
    <w:rsid w:val="00AA55E4"/>
    <w:rsid w:val="00AA629C"/>
    <w:rsid w:val="00AA7275"/>
    <w:rsid w:val="00AB42EB"/>
    <w:rsid w:val="00AC3C23"/>
    <w:rsid w:val="00AD64B7"/>
    <w:rsid w:val="00AE66BC"/>
    <w:rsid w:val="00AE694A"/>
    <w:rsid w:val="00AE7161"/>
    <w:rsid w:val="00AE79A3"/>
    <w:rsid w:val="00AF2A6A"/>
    <w:rsid w:val="00AF7F81"/>
    <w:rsid w:val="00B011A1"/>
    <w:rsid w:val="00B0505C"/>
    <w:rsid w:val="00B078C8"/>
    <w:rsid w:val="00B20BE5"/>
    <w:rsid w:val="00B51E77"/>
    <w:rsid w:val="00B552EC"/>
    <w:rsid w:val="00B644C8"/>
    <w:rsid w:val="00B67EE9"/>
    <w:rsid w:val="00B83E21"/>
    <w:rsid w:val="00B85E61"/>
    <w:rsid w:val="00B87AC9"/>
    <w:rsid w:val="00B91614"/>
    <w:rsid w:val="00B94E7D"/>
    <w:rsid w:val="00BA0FAD"/>
    <w:rsid w:val="00BA7CA4"/>
    <w:rsid w:val="00BA7DD8"/>
    <w:rsid w:val="00BC2FDB"/>
    <w:rsid w:val="00BC386F"/>
    <w:rsid w:val="00BC6892"/>
    <w:rsid w:val="00BD0684"/>
    <w:rsid w:val="00BD5657"/>
    <w:rsid w:val="00BD5E7C"/>
    <w:rsid w:val="00BF021D"/>
    <w:rsid w:val="00BF4E6B"/>
    <w:rsid w:val="00C06322"/>
    <w:rsid w:val="00C13E95"/>
    <w:rsid w:val="00C26AFB"/>
    <w:rsid w:val="00C26CD9"/>
    <w:rsid w:val="00C31415"/>
    <w:rsid w:val="00C37209"/>
    <w:rsid w:val="00C529E4"/>
    <w:rsid w:val="00C54D1F"/>
    <w:rsid w:val="00C720D5"/>
    <w:rsid w:val="00C91787"/>
    <w:rsid w:val="00C95B7C"/>
    <w:rsid w:val="00C9798F"/>
    <w:rsid w:val="00CA61D8"/>
    <w:rsid w:val="00CB6E98"/>
    <w:rsid w:val="00CB7F79"/>
    <w:rsid w:val="00CC52BD"/>
    <w:rsid w:val="00CD05C5"/>
    <w:rsid w:val="00CD3D83"/>
    <w:rsid w:val="00CD5A9F"/>
    <w:rsid w:val="00CF2EAD"/>
    <w:rsid w:val="00D03B4A"/>
    <w:rsid w:val="00D153D1"/>
    <w:rsid w:val="00D229E7"/>
    <w:rsid w:val="00D23068"/>
    <w:rsid w:val="00D31961"/>
    <w:rsid w:val="00D43B06"/>
    <w:rsid w:val="00D44AFD"/>
    <w:rsid w:val="00D47C4F"/>
    <w:rsid w:val="00D507F5"/>
    <w:rsid w:val="00D51892"/>
    <w:rsid w:val="00DA0FEB"/>
    <w:rsid w:val="00DB4943"/>
    <w:rsid w:val="00DB58BC"/>
    <w:rsid w:val="00DC210E"/>
    <w:rsid w:val="00DD02C2"/>
    <w:rsid w:val="00DD7F61"/>
    <w:rsid w:val="00DF367F"/>
    <w:rsid w:val="00DF774B"/>
    <w:rsid w:val="00E06600"/>
    <w:rsid w:val="00E25A5E"/>
    <w:rsid w:val="00E36B87"/>
    <w:rsid w:val="00E37A67"/>
    <w:rsid w:val="00E61D6C"/>
    <w:rsid w:val="00E667F7"/>
    <w:rsid w:val="00E77BF7"/>
    <w:rsid w:val="00E85102"/>
    <w:rsid w:val="00E93104"/>
    <w:rsid w:val="00E935D1"/>
    <w:rsid w:val="00E962FE"/>
    <w:rsid w:val="00EA6FCD"/>
    <w:rsid w:val="00ED0311"/>
    <w:rsid w:val="00ED0653"/>
    <w:rsid w:val="00ED310F"/>
    <w:rsid w:val="00ED5BF9"/>
    <w:rsid w:val="00ED6A86"/>
    <w:rsid w:val="00EE4B9B"/>
    <w:rsid w:val="00EE4C73"/>
    <w:rsid w:val="00EF4C66"/>
    <w:rsid w:val="00EF5152"/>
    <w:rsid w:val="00F0089C"/>
    <w:rsid w:val="00F00C6A"/>
    <w:rsid w:val="00F127D8"/>
    <w:rsid w:val="00F26930"/>
    <w:rsid w:val="00F279C8"/>
    <w:rsid w:val="00F3235D"/>
    <w:rsid w:val="00F348D2"/>
    <w:rsid w:val="00F34B5B"/>
    <w:rsid w:val="00F57069"/>
    <w:rsid w:val="00F60803"/>
    <w:rsid w:val="00F66CED"/>
    <w:rsid w:val="00F679E5"/>
    <w:rsid w:val="00F85B6F"/>
    <w:rsid w:val="00F874F3"/>
    <w:rsid w:val="00F94226"/>
    <w:rsid w:val="00F97BFE"/>
    <w:rsid w:val="00FA12B8"/>
    <w:rsid w:val="00FA2471"/>
    <w:rsid w:val="00FB2459"/>
    <w:rsid w:val="00FB2E2B"/>
    <w:rsid w:val="00FB6E40"/>
    <w:rsid w:val="00FC51E5"/>
    <w:rsid w:val="00FD1B3D"/>
    <w:rsid w:val="00FE2369"/>
    <w:rsid w:val="00FF2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4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84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2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BE5"/>
  </w:style>
  <w:style w:type="paragraph" w:styleId="a7">
    <w:name w:val="footer"/>
    <w:basedOn w:val="a"/>
    <w:link w:val="a8"/>
    <w:uiPriority w:val="99"/>
    <w:unhideWhenUsed/>
    <w:rsid w:val="00B2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BE5"/>
  </w:style>
  <w:style w:type="paragraph" w:styleId="a9">
    <w:name w:val="Balloon Text"/>
    <w:basedOn w:val="a"/>
    <w:link w:val="aa"/>
    <w:uiPriority w:val="99"/>
    <w:semiHidden/>
    <w:unhideWhenUsed/>
    <w:rsid w:val="001F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B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18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326C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51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4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84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2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BE5"/>
  </w:style>
  <w:style w:type="paragraph" w:styleId="a7">
    <w:name w:val="footer"/>
    <w:basedOn w:val="a"/>
    <w:link w:val="a8"/>
    <w:uiPriority w:val="99"/>
    <w:unhideWhenUsed/>
    <w:rsid w:val="00B2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BE5"/>
  </w:style>
  <w:style w:type="paragraph" w:styleId="a9">
    <w:name w:val="Balloon Text"/>
    <w:basedOn w:val="a"/>
    <w:link w:val="aa"/>
    <w:uiPriority w:val="99"/>
    <w:semiHidden/>
    <w:unhideWhenUsed/>
    <w:rsid w:val="001F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B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18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326C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51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2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&#1095;&#1077;&#1089;&#1090;&#1085;&#1099;&#1081;&#1079;&#1085;&#1072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978E-EC42-4FB9-A24E-5E97F433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RTP</dc:creator>
  <cp:lastModifiedBy>Кужман Анастасия Владимировна</cp:lastModifiedBy>
  <cp:revision>3</cp:revision>
  <cp:lastPrinted>2022-07-27T11:10:00Z</cp:lastPrinted>
  <dcterms:created xsi:type="dcterms:W3CDTF">2022-08-02T10:10:00Z</dcterms:created>
  <dcterms:modified xsi:type="dcterms:W3CDTF">2022-08-02T10:26:00Z</dcterms:modified>
</cp:coreProperties>
</file>