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1" w:type="dxa"/>
        <w:tblLayout w:type="fixed"/>
        <w:tblLook w:val="00A0" w:firstRow="1" w:lastRow="0" w:firstColumn="1" w:lastColumn="0" w:noHBand="0" w:noVBand="0"/>
      </w:tblPr>
      <w:tblGrid>
        <w:gridCol w:w="4069"/>
        <w:gridCol w:w="6922"/>
      </w:tblGrid>
      <w:tr w:rsidR="005B3D4B" w:rsidRPr="00250B31" w14:paraId="3EAB7F55" w14:textId="77777777" w:rsidTr="003C7A73">
        <w:tc>
          <w:tcPr>
            <w:tcW w:w="4069" w:type="dxa"/>
          </w:tcPr>
          <w:p w14:paraId="137D937A" w14:textId="77777777" w:rsidR="005B3D4B" w:rsidRPr="00250B31" w:rsidRDefault="005B3D4B" w:rsidP="003C7A73">
            <w:pPr>
              <w:jc w:val="center"/>
              <w:rPr>
                <w:sz w:val="12"/>
                <w:szCs w:val="24"/>
              </w:rPr>
            </w:pPr>
            <w:r w:rsidRPr="00250B31">
              <w:rPr>
                <w:noProof/>
                <w:sz w:val="24"/>
                <w:szCs w:val="24"/>
              </w:rPr>
              <w:drawing>
                <wp:inline distT="0" distB="0" distL="0" distR="0" wp14:anchorId="24B97951" wp14:editId="7A6FD7BD">
                  <wp:extent cx="5334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lum bright="-4000"/>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tc>
        <w:tc>
          <w:tcPr>
            <w:tcW w:w="6922" w:type="dxa"/>
          </w:tcPr>
          <w:p w14:paraId="538F61E5" w14:textId="77777777" w:rsidR="005B3D4B" w:rsidRPr="00250B31" w:rsidRDefault="005B3D4B" w:rsidP="003C7A73">
            <w:pPr>
              <w:rPr>
                <w:sz w:val="24"/>
                <w:szCs w:val="24"/>
              </w:rPr>
            </w:pPr>
          </w:p>
        </w:tc>
      </w:tr>
      <w:tr w:rsidR="005B3D4B" w:rsidRPr="00250B31" w14:paraId="4F49C773" w14:textId="77777777" w:rsidTr="003C7A73">
        <w:trPr>
          <w:trHeight w:val="2624"/>
        </w:trPr>
        <w:tc>
          <w:tcPr>
            <w:tcW w:w="4069" w:type="dxa"/>
          </w:tcPr>
          <w:p w14:paraId="5440C45B" w14:textId="77777777" w:rsidR="005B3D4B" w:rsidRPr="00250B31" w:rsidRDefault="005B3D4B" w:rsidP="003C7A73">
            <w:pPr>
              <w:jc w:val="center"/>
              <w:rPr>
                <w:sz w:val="12"/>
                <w:szCs w:val="24"/>
              </w:rPr>
            </w:pPr>
          </w:p>
          <w:p w14:paraId="53B9C727" w14:textId="77777777" w:rsidR="005B3D4B" w:rsidRPr="00250B31" w:rsidRDefault="005B3D4B" w:rsidP="003C7A73">
            <w:pPr>
              <w:keepNext/>
              <w:jc w:val="center"/>
              <w:outlineLvl w:val="3"/>
              <w:rPr>
                <w:b/>
                <w:sz w:val="28"/>
              </w:rPr>
            </w:pPr>
            <w:r w:rsidRPr="00250B31">
              <w:rPr>
                <w:b/>
                <w:sz w:val="28"/>
              </w:rPr>
              <w:t>Совет депутатов</w:t>
            </w:r>
          </w:p>
          <w:p w14:paraId="1919F2D2" w14:textId="77777777" w:rsidR="005B3D4B" w:rsidRPr="00250B31" w:rsidRDefault="005B3D4B" w:rsidP="003C7A73">
            <w:pPr>
              <w:rPr>
                <w:b/>
                <w:sz w:val="28"/>
                <w:szCs w:val="28"/>
              </w:rPr>
            </w:pPr>
            <w:r w:rsidRPr="00250B31">
              <w:rPr>
                <w:b/>
                <w:sz w:val="28"/>
                <w:szCs w:val="28"/>
              </w:rPr>
              <w:t xml:space="preserve">муниципального образования </w:t>
            </w:r>
          </w:p>
          <w:p w14:paraId="138518FD" w14:textId="77777777" w:rsidR="005B3D4B" w:rsidRPr="00250B31" w:rsidRDefault="005B3D4B" w:rsidP="003C7A73">
            <w:pPr>
              <w:jc w:val="center"/>
              <w:rPr>
                <w:b/>
                <w:sz w:val="28"/>
                <w:szCs w:val="24"/>
              </w:rPr>
            </w:pPr>
            <w:r w:rsidRPr="00250B31">
              <w:rPr>
                <w:b/>
                <w:sz w:val="28"/>
                <w:szCs w:val="24"/>
              </w:rPr>
              <w:t>Бузулукский район</w:t>
            </w:r>
          </w:p>
          <w:p w14:paraId="741C6C50" w14:textId="77777777" w:rsidR="005B3D4B" w:rsidRPr="00250B31" w:rsidRDefault="005B3D4B" w:rsidP="003C7A73">
            <w:pPr>
              <w:keepNext/>
              <w:jc w:val="center"/>
              <w:outlineLvl w:val="1"/>
              <w:rPr>
                <w:b/>
                <w:sz w:val="24"/>
              </w:rPr>
            </w:pPr>
            <w:r w:rsidRPr="00250B31">
              <w:rPr>
                <w:b/>
                <w:sz w:val="28"/>
              </w:rPr>
              <w:t>Оренбургской области</w:t>
            </w:r>
          </w:p>
          <w:p w14:paraId="01742111" w14:textId="77777777" w:rsidR="005B3D4B" w:rsidRPr="00250B31" w:rsidRDefault="005B3D4B" w:rsidP="003C7A73">
            <w:pPr>
              <w:jc w:val="center"/>
              <w:rPr>
                <w:sz w:val="26"/>
                <w:szCs w:val="24"/>
              </w:rPr>
            </w:pPr>
          </w:p>
          <w:p w14:paraId="5F254125" w14:textId="77777777" w:rsidR="005B3D4B" w:rsidRPr="00250B31" w:rsidRDefault="005B3D4B" w:rsidP="003C7A73">
            <w:pPr>
              <w:keepNext/>
              <w:jc w:val="center"/>
              <w:outlineLvl w:val="0"/>
              <w:rPr>
                <w:b/>
                <w:sz w:val="28"/>
              </w:rPr>
            </w:pPr>
            <w:r w:rsidRPr="00250B31">
              <w:rPr>
                <w:b/>
                <w:sz w:val="28"/>
              </w:rPr>
              <w:t>Р Е Ш Е Н И Е</w:t>
            </w:r>
          </w:p>
          <w:p w14:paraId="33411C95" w14:textId="77777777" w:rsidR="005B3D4B" w:rsidRPr="00250B31" w:rsidRDefault="005B3D4B" w:rsidP="003C7A73">
            <w:pPr>
              <w:jc w:val="center"/>
              <w:rPr>
                <w:sz w:val="24"/>
                <w:szCs w:val="24"/>
              </w:rPr>
            </w:pPr>
          </w:p>
          <w:p w14:paraId="63F253E6" w14:textId="047965F6" w:rsidR="005B3D4B" w:rsidRPr="00EC595F" w:rsidRDefault="00EC595F" w:rsidP="005B3D4B">
            <w:pPr>
              <w:jc w:val="center"/>
              <w:rPr>
                <w:sz w:val="28"/>
                <w:szCs w:val="28"/>
                <w:u w:val="single"/>
              </w:rPr>
            </w:pPr>
            <w:r w:rsidRPr="00EC595F">
              <w:rPr>
                <w:sz w:val="28"/>
                <w:szCs w:val="28"/>
                <w:u w:val="single"/>
              </w:rPr>
              <w:t>28.09.2021г</w:t>
            </w:r>
            <w:r w:rsidR="005B3D4B" w:rsidRPr="00EC595F">
              <w:rPr>
                <w:sz w:val="28"/>
                <w:szCs w:val="28"/>
                <w:u w:val="single"/>
              </w:rPr>
              <w:t xml:space="preserve"> № </w:t>
            </w:r>
            <w:r w:rsidRPr="00EC595F">
              <w:rPr>
                <w:sz w:val="28"/>
                <w:szCs w:val="28"/>
                <w:u w:val="single"/>
              </w:rPr>
              <w:t>73</w:t>
            </w:r>
          </w:p>
        </w:tc>
        <w:tc>
          <w:tcPr>
            <w:tcW w:w="6922" w:type="dxa"/>
          </w:tcPr>
          <w:p w14:paraId="62897B3D" w14:textId="77777777" w:rsidR="005B3D4B" w:rsidRPr="00250B31" w:rsidRDefault="005B3D4B" w:rsidP="003C7A73">
            <w:pPr>
              <w:ind w:left="360"/>
              <w:jc w:val="center"/>
              <w:rPr>
                <w:sz w:val="28"/>
              </w:rPr>
            </w:pPr>
          </w:p>
        </w:tc>
      </w:tr>
    </w:tbl>
    <w:p w14:paraId="5C755D05" w14:textId="77777777" w:rsidR="005B3D4B" w:rsidRDefault="005B3D4B" w:rsidP="005B3D4B">
      <w:pPr>
        <w:rPr>
          <w:sz w:val="24"/>
          <w:szCs w:val="24"/>
        </w:rPr>
      </w:pPr>
    </w:p>
    <w:p w14:paraId="1D7E6548" w14:textId="77777777" w:rsidR="005B3D4B" w:rsidRPr="00250B31" w:rsidRDefault="005B3D4B" w:rsidP="005B3D4B">
      <w:pPr>
        <w:rPr>
          <w:sz w:val="24"/>
          <w:szCs w:val="24"/>
        </w:rPr>
      </w:pPr>
    </w:p>
    <w:tbl>
      <w:tblPr>
        <w:tblW w:w="8643" w:type="dxa"/>
        <w:tblLayout w:type="fixed"/>
        <w:tblLook w:val="0000" w:firstRow="0" w:lastRow="0" w:firstColumn="0" w:lastColumn="0" w:noHBand="0" w:noVBand="0"/>
      </w:tblPr>
      <w:tblGrid>
        <w:gridCol w:w="4503"/>
        <w:gridCol w:w="4140"/>
      </w:tblGrid>
      <w:tr w:rsidR="005B3D4B" w:rsidRPr="00250B31" w14:paraId="4A9F5FFA" w14:textId="77777777" w:rsidTr="003C7A73">
        <w:tc>
          <w:tcPr>
            <w:tcW w:w="4503" w:type="dxa"/>
          </w:tcPr>
          <w:p w14:paraId="1500342E" w14:textId="4049333B" w:rsidR="005B3D4B" w:rsidRPr="00250B31" w:rsidRDefault="00BB713D" w:rsidP="003C7A73">
            <w:pPr>
              <w:shd w:val="clear" w:color="auto" w:fill="FFFFFF"/>
              <w:jc w:val="both"/>
              <w:textAlignment w:val="baseline"/>
              <w:rPr>
                <w:sz w:val="28"/>
                <w:szCs w:val="28"/>
              </w:rPr>
            </w:pPr>
            <w:r w:rsidRPr="009615C9">
              <w:rPr>
                <w:sz w:val="28"/>
                <w:szCs w:val="28"/>
              </w:rPr>
              <w:t xml:space="preserve">Об утверждении Положения о </w:t>
            </w:r>
            <w:bookmarkStart w:id="0" w:name="_Hlk73706793"/>
            <w:r w:rsidRPr="009615C9">
              <w:rPr>
                <w:sz w:val="28"/>
                <w:szCs w:val="28"/>
              </w:rPr>
              <w:t xml:space="preserve">муниципальном контроле </w:t>
            </w:r>
            <w:bookmarkEnd w:id="0"/>
            <w:r w:rsidRPr="009615C9">
              <w:rPr>
                <w:spacing w:val="2"/>
                <w:sz w:val="28"/>
                <w:szCs w:val="28"/>
              </w:rPr>
              <w:t>на автомобильном транспорте</w:t>
            </w:r>
            <w:r w:rsidR="009D32A5">
              <w:rPr>
                <w:spacing w:val="2"/>
                <w:sz w:val="28"/>
                <w:szCs w:val="28"/>
              </w:rPr>
              <w:t xml:space="preserve">, городском наземном электрическом транспорте и в дорожном хозяйстве на территории </w:t>
            </w:r>
            <w:r>
              <w:rPr>
                <w:spacing w:val="2"/>
                <w:sz w:val="28"/>
                <w:szCs w:val="28"/>
              </w:rPr>
              <w:t>Бузулукско</w:t>
            </w:r>
            <w:r w:rsidR="009D32A5">
              <w:rPr>
                <w:spacing w:val="2"/>
                <w:sz w:val="28"/>
                <w:szCs w:val="28"/>
              </w:rPr>
              <w:t>го</w:t>
            </w:r>
            <w:r>
              <w:rPr>
                <w:spacing w:val="2"/>
                <w:sz w:val="28"/>
                <w:szCs w:val="28"/>
              </w:rPr>
              <w:t xml:space="preserve"> район</w:t>
            </w:r>
            <w:r w:rsidR="009D32A5">
              <w:rPr>
                <w:spacing w:val="2"/>
                <w:sz w:val="28"/>
                <w:szCs w:val="28"/>
              </w:rPr>
              <w:t>а</w:t>
            </w:r>
            <w:r>
              <w:rPr>
                <w:spacing w:val="2"/>
                <w:sz w:val="28"/>
                <w:szCs w:val="28"/>
              </w:rPr>
              <w:t>.</w:t>
            </w:r>
          </w:p>
        </w:tc>
        <w:tc>
          <w:tcPr>
            <w:tcW w:w="4140" w:type="dxa"/>
          </w:tcPr>
          <w:p w14:paraId="43DE84F4" w14:textId="77777777" w:rsidR="005B3D4B" w:rsidRPr="00250B31" w:rsidRDefault="005B3D4B" w:rsidP="003C7A73">
            <w:pPr>
              <w:rPr>
                <w:sz w:val="24"/>
                <w:szCs w:val="24"/>
              </w:rPr>
            </w:pPr>
          </w:p>
        </w:tc>
      </w:tr>
    </w:tbl>
    <w:p w14:paraId="5F31E3C4" w14:textId="77777777" w:rsidR="005B3D4B" w:rsidRDefault="005B3D4B" w:rsidP="005B3D4B">
      <w:pPr>
        <w:jc w:val="both"/>
        <w:rPr>
          <w:sz w:val="28"/>
        </w:rPr>
      </w:pPr>
    </w:p>
    <w:p w14:paraId="791A87A3" w14:textId="0120F86D" w:rsidR="00BB713D" w:rsidRPr="00452C8C" w:rsidRDefault="00BB713D" w:rsidP="00BB713D">
      <w:pPr>
        <w:suppressAutoHyphens/>
        <w:ind w:firstLine="720"/>
        <w:jc w:val="both"/>
        <w:rPr>
          <w:sz w:val="24"/>
          <w:szCs w:val="24"/>
        </w:rPr>
      </w:pPr>
      <w:r w:rsidRPr="00452C8C">
        <w:rPr>
          <w:sz w:val="28"/>
          <w:szCs w:val="28"/>
        </w:rPr>
        <w:t xml:space="preserve">В соответствии с Федеральными </w:t>
      </w:r>
      <w:hyperlink r:id="rId9" w:history="1">
        <w:r w:rsidRPr="00452C8C">
          <w:rPr>
            <w:sz w:val="28"/>
            <w:szCs w:val="28"/>
          </w:rPr>
          <w:t>закон</w:t>
        </w:r>
      </w:hyperlink>
      <w:r w:rsidRPr="00452C8C">
        <w:rPr>
          <w:sz w:val="28"/>
          <w:szCs w:val="28"/>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r w:rsidR="009D32A5">
        <w:rPr>
          <w:sz w:val="28"/>
          <w:szCs w:val="28"/>
        </w:rPr>
        <w:t>, и на основании статьи 26 Устава муниципального образования Бузулукский район Совет депутатов муниципального образования Бузулукский район</w:t>
      </w:r>
    </w:p>
    <w:p w14:paraId="09D25F3F" w14:textId="609DF696" w:rsidR="00BB713D" w:rsidRPr="005F5A0B" w:rsidRDefault="009D32A5" w:rsidP="00BB713D">
      <w:pPr>
        <w:suppressAutoHyphens/>
        <w:ind w:firstLine="720"/>
        <w:jc w:val="both"/>
        <w:rPr>
          <w:sz w:val="28"/>
          <w:szCs w:val="28"/>
          <w:lang w:eastAsia="zh-CN"/>
        </w:rPr>
      </w:pPr>
      <w:r>
        <w:rPr>
          <w:sz w:val="28"/>
          <w:szCs w:val="28"/>
          <w:lang w:eastAsia="zh-CN"/>
        </w:rPr>
        <w:t>РЕШИЛ</w:t>
      </w:r>
      <w:r w:rsidR="00BB713D" w:rsidRPr="005F5A0B">
        <w:rPr>
          <w:sz w:val="28"/>
          <w:szCs w:val="28"/>
          <w:lang w:eastAsia="zh-CN"/>
        </w:rPr>
        <w:t>:</w:t>
      </w:r>
    </w:p>
    <w:p w14:paraId="669C9E12" w14:textId="4D3C2D4F" w:rsidR="00BB713D" w:rsidRPr="00D353B6" w:rsidRDefault="00BB713D" w:rsidP="00BB713D">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009D32A5" w:rsidRPr="009615C9">
        <w:rPr>
          <w:spacing w:val="2"/>
          <w:sz w:val="28"/>
          <w:szCs w:val="28"/>
        </w:rPr>
        <w:t>на автомобильном транспорте</w:t>
      </w:r>
      <w:r w:rsidR="009D32A5">
        <w:rPr>
          <w:spacing w:val="2"/>
          <w:sz w:val="28"/>
          <w:szCs w:val="28"/>
        </w:rPr>
        <w:t>, городском наземном электрическом транспорте и в дорожном хозяйстве на территории Бузулукского района</w:t>
      </w:r>
      <w:r w:rsidRPr="00D353B6">
        <w:rPr>
          <w:sz w:val="28"/>
          <w:szCs w:val="28"/>
        </w:rPr>
        <w:t>.</w:t>
      </w:r>
    </w:p>
    <w:p w14:paraId="74E464F4" w14:textId="732B1416" w:rsidR="005B3D4B" w:rsidRDefault="00BB713D" w:rsidP="00BB713D">
      <w:pPr>
        <w:autoSpaceDE w:val="0"/>
        <w:ind w:firstLine="709"/>
        <w:jc w:val="both"/>
        <w:rPr>
          <w:sz w:val="28"/>
          <w:szCs w:val="28"/>
        </w:rPr>
      </w:pPr>
      <w:r w:rsidRPr="00D353B6">
        <w:rPr>
          <w:sz w:val="28"/>
          <w:szCs w:val="28"/>
        </w:rPr>
        <w:t xml:space="preserve">2. </w:t>
      </w:r>
      <w:r w:rsidR="005B3D4B" w:rsidRPr="00F41A30">
        <w:rPr>
          <w:sz w:val="28"/>
          <w:szCs w:val="28"/>
        </w:rPr>
        <w:t xml:space="preserve">Установить, что настоящее решение вступает в силу после его официального опубликования </w:t>
      </w:r>
      <w:r w:rsidR="009D486D">
        <w:rPr>
          <w:rFonts w:eastAsia="Calibri"/>
          <w:sz w:val="28"/>
          <w:szCs w:val="28"/>
        </w:rPr>
        <w:t>в газете «Российская провинция» и</w:t>
      </w:r>
      <w:r w:rsidR="00FF11BA" w:rsidRPr="00FF11BA">
        <w:rPr>
          <w:rFonts w:eastAsia="Calibri"/>
          <w:sz w:val="28"/>
          <w:szCs w:val="28"/>
        </w:rPr>
        <w:t xml:space="preserve"> подлежит официальному опубликованию на </w:t>
      </w:r>
      <w:r w:rsidR="00FF11BA" w:rsidRPr="00FF11BA">
        <w:rPr>
          <w:rFonts w:eastAsiaTheme="minorHAnsi"/>
          <w:sz w:val="28"/>
          <w:szCs w:val="28"/>
          <w:lang w:eastAsia="en-US"/>
        </w:rPr>
        <w:t>правовом интернет-портале Бузулукского района (</w:t>
      </w:r>
      <w:hyperlink r:id="rId10" w:history="1">
        <w:r w:rsidR="00FF11BA" w:rsidRPr="00FF11BA">
          <w:rPr>
            <w:rFonts w:eastAsiaTheme="minorHAnsi"/>
            <w:color w:val="0000FF"/>
            <w:sz w:val="28"/>
            <w:szCs w:val="28"/>
            <w:u w:val="single"/>
            <w:lang w:val="en-US" w:eastAsia="en-US"/>
          </w:rPr>
          <w:t>www</w:t>
        </w:r>
        <w:r w:rsidR="00FF11BA" w:rsidRPr="00FF11BA">
          <w:rPr>
            <w:rFonts w:eastAsiaTheme="minorHAnsi"/>
            <w:color w:val="0000FF"/>
            <w:sz w:val="28"/>
            <w:szCs w:val="28"/>
            <w:u w:val="single"/>
            <w:lang w:eastAsia="en-US"/>
          </w:rPr>
          <w:t>.</w:t>
        </w:r>
        <w:r w:rsidR="00FF11BA" w:rsidRPr="00FF11BA">
          <w:rPr>
            <w:rFonts w:eastAsiaTheme="minorHAnsi"/>
            <w:color w:val="0000FF"/>
            <w:sz w:val="28"/>
            <w:szCs w:val="28"/>
            <w:u w:val="single"/>
            <w:lang w:val="en-US" w:eastAsia="en-US"/>
          </w:rPr>
          <w:t>pp</w:t>
        </w:r>
        <w:r w:rsidR="00FF11BA" w:rsidRPr="00FF11BA">
          <w:rPr>
            <w:rFonts w:eastAsiaTheme="minorHAnsi"/>
            <w:color w:val="0000FF"/>
            <w:sz w:val="28"/>
            <w:szCs w:val="28"/>
            <w:u w:val="single"/>
            <w:lang w:eastAsia="en-US"/>
          </w:rPr>
          <w:t>-</w:t>
        </w:r>
        <w:proofErr w:type="spellStart"/>
        <w:r w:rsidR="00FF11BA" w:rsidRPr="00FF11BA">
          <w:rPr>
            <w:rFonts w:eastAsiaTheme="minorHAnsi"/>
            <w:color w:val="0000FF"/>
            <w:sz w:val="28"/>
            <w:szCs w:val="28"/>
            <w:u w:val="single"/>
            <w:lang w:val="en-US" w:eastAsia="en-US"/>
          </w:rPr>
          <w:t>bz</w:t>
        </w:r>
        <w:proofErr w:type="spellEnd"/>
        <w:r w:rsidR="00FF11BA" w:rsidRPr="00FF11BA">
          <w:rPr>
            <w:rFonts w:eastAsiaTheme="minorHAnsi"/>
            <w:color w:val="0000FF"/>
            <w:sz w:val="28"/>
            <w:szCs w:val="28"/>
            <w:u w:val="single"/>
            <w:lang w:eastAsia="en-US"/>
          </w:rPr>
          <w:t>.</w:t>
        </w:r>
        <w:proofErr w:type="spellStart"/>
        <w:r w:rsidR="00FF11BA" w:rsidRPr="00FF11BA">
          <w:rPr>
            <w:rFonts w:eastAsiaTheme="minorHAnsi"/>
            <w:color w:val="0000FF"/>
            <w:sz w:val="28"/>
            <w:szCs w:val="28"/>
            <w:u w:val="single"/>
            <w:lang w:val="en-US" w:eastAsia="en-US"/>
          </w:rPr>
          <w:t>ru</w:t>
        </w:r>
        <w:proofErr w:type="spellEnd"/>
      </w:hyperlink>
      <w:r w:rsidR="00FF11BA" w:rsidRPr="00FF11BA">
        <w:rPr>
          <w:rFonts w:eastAsiaTheme="minorHAnsi"/>
          <w:color w:val="0000FF"/>
          <w:sz w:val="28"/>
          <w:szCs w:val="28"/>
          <w:u w:val="single"/>
          <w:lang w:eastAsia="en-US"/>
        </w:rPr>
        <w:t>)</w:t>
      </w:r>
      <w:r w:rsidR="00FF11BA">
        <w:rPr>
          <w:rFonts w:eastAsiaTheme="minorHAnsi"/>
          <w:color w:val="0000FF"/>
          <w:sz w:val="28"/>
          <w:szCs w:val="28"/>
          <w:u w:val="single"/>
          <w:lang w:eastAsia="en-US"/>
        </w:rPr>
        <w:t>.</w:t>
      </w:r>
      <w:r w:rsidR="00FF11BA" w:rsidRPr="00FF11BA">
        <w:rPr>
          <w:rFonts w:eastAsia="Calibri"/>
          <w:sz w:val="28"/>
          <w:szCs w:val="28"/>
        </w:rPr>
        <w:t xml:space="preserve"> </w:t>
      </w:r>
    </w:p>
    <w:p w14:paraId="7901EBBC" w14:textId="56AE9836" w:rsidR="00FF11BA" w:rsidRPr="00FF11BA" w:rsidRDefault="00FF11BA" w:rsidP="00FF11BA">
      <w:pPr>
        <w:tabs>
          <w:tab w:val="left" w:pos="-426"/>
          <w:tab w:val="left" w:pos="993"/>
        </w:tabs>
        <w:suppressAutoHyphens/>
        <w:overflowPunct w:val="0"/>
        <w:autoSpaceDE w:val="0"/>
        <w:autoSpaceDN w:val="0"/>
        <w:adjustRightInd w:val="0"/>
        <w:ind w:right="-57" w:firstLine="567"/>
        <w:jc w:val="both"/>
        <w:rPr>
          <w:spacing w:val="-3"/>
          <w:sz w:val="28"/>
          <w:szCs w:val="28"/>
        </w:rPr>
      </w:pPr>
      <w:r>
        <w:rPr>
          <w:spacing w:val="-3"/>
          <w:sz w:val="28"/>
          <w:szCs w:val="28"/>
        </w:rPr>
        <w:t xml:space="preserve">   3</w:t>
      </w:r>
      <w:r w:rsidRPr="00FF11BA">
        <w:rPr>
          <w:spacing w:val="-3"/>
          <w:sz w:val="28"/>
          <w:szCs w:val="28"/>
        </w:rPr>
        <w:t>.</w:t>
      </w:r>
      <w:r w:rsidR="009D486D">
        <w:rPr>
          <w:spacing w:val="-3"/>
          <w:sz w:val="28"/>
          <w:szCs w:val="28"/>
        </w:rPr>
        <w:t xml:space="preserve"> </w:t>
      </w:r>
      <w:r w:rsidRPr="00FF11BA">
        <w:rPr>
          <w:spacing w:val="-3"/>
          <w:sz w:val="28"/>
          <w:szCs w:val="28"/>
        </w:rPr>
        <w:t xml:space="preserve">Настоящее </w:t>
      </w:r>
      <w:r w:rsidR="00421569">
        <w:rPr>
          <w:spacing w:val="-3"/>
          <w:sz w:val="28"/>
          <w:szCs w:val="28"/>
        </w:rPr>
        <w:t>решение</w:t>
      </w:r>
      <w:r w:rsidRPr="00FF11BA">
        <w:rPr>
          <w:spacing w:val="-3"/>
          <w:sz w:val="28"/>
          <w:szCs w:val="28"/>
        </w:rPr>
        <w:t xml:space="preserve"> подлежит включению в областной регистр муниципальных нормативных актов.</w:t>
      </w:r>
    </w:p>
    <w:p w14:paraId="59BD7851" w14:textId="1248FD16" w:rsidR="005B3D4B" w:rsidRPr="00F55356" w:rsidRDefault="00FF11BA" w:rsidP="005C6D88">
      <w:pPr>
        <w:ind w:firstLine="851"/>
        <w:jc w:val="both"/>
        <w:rPr>
          <w:sz w:val="28"/>
        </w:rPr>
      </w:pPr>
      <w:r>
        <w:rPr>
          <w:sz w:val="28"/>
        </w:rPr>
        <w:t>4</w:t>
      </w:r>
      <w:r w:rsidR="005B3D4B">
        <w:rPr>
          <w:sz w:val="28"/>
        </w:rPr>
        <w:t xml:space="preserve">. </w:t>
      </w:r>
      <w:r w:rsidR="00BB713D" w:rsidRPr="00D353B6">
        <w:rPr>
          <w:sz w:val="28"/>
          <w:szCs w:val="28"/>
        </w:rPr>
        <w:t xml:space="preserve">Контроль за исполнением решения </w:t>
      </w:r>
      <w:r w:rsidR="00BB713D">
        <w:rPr>
          <w:sz w:val="28"/>
          <w:szCs w:val="28"/>
        </w:rPr>
        <w:t xml:space="preserve">возложить на </w:t>
      </w:r>
      <w:r w:rsidR="009D32A5">
        <w:rPr>
          <w:sz w:val="28"/>
          <w:szCs w:val="28"/>
        </w:rPr>
        <w:t>постоянную комиссию по бюджетной, налоговой и финансовой политике, собственности, труду и экономическим вопросам.</w:t>
      </w:r>
    </w:p>
    <w:p w14:paraId="09BD903D" w14:textId="77777777" w:rsidR="002469C8" w:rsidRDefault="002469C8" w:rsidP="002469C8">
      <w:pPr>
        <w:spacing w:line="240" w:lineRule="atLeast"/>
        <w:ind w:hanging="48"/>
        <w:rPr>
          <w:sz w:val="28"/>
        </w:rPr>
      </w:pPr>
    </w:p>
    <w:p w14:paraId="48532B15" w14:textId="77777777" w:rsidR="002469C8" w:rsidRPr="002469C8" w:rsidRDefault="005B3D4B" w:rsidP="002469C8">
      <w:pPr>
        <w:spacing w:line="240" w:lineRule="atLeast"/>
        <w:ind w:hanging="48"/>
        <w:rPr>
          <w:rFonts w:eastAsia="Calibri"/>
          <w:sz w:val="28"/>
          <w:szCs w:val="28"/>
        </w:rPr>
      </w:pPr>
      <w:r w:rsidRPr="00F55356">
        <w:rPr>
          <w:sz w:val="28"/>
        </w:rPr>
        <w:t xml:space="preserve">Председатель Совета депутатов                         </w:t>
      </w:r>
      <w:r w:rsidR="002469C8">
        <w:rPr>
          <w:sz w:val="28"/>
        </w:rPr>
        <w:t xml:space="preserve">                                  </w:t>
      </w:r>
      <w:r w:rsidR="002469C8" w:rsidRPr="002469C8">
        <w:rPr>
          <w:rFonts w:eastAsia="Calibri"/>
          <w:sz w:val="28"/>
          <w:szCs w:val="28"/>
        </w:rPr>
        <w:t xml:space="preserve">С.Г. </w:t>
      </w:r>
      <w:proofErr w:type="spellStart"/>
      <w:r w:rsidR="002469C8" w:rsidRPr="002469C8">
        <w:rPr>
          <w:rFonts w:eastAsia="Calibri"/>
          <w:sz w:val="28"/>
          <w:szCs w:val="28"/>
        </w:rPr>
        <w:t>Ражин</w:t>
      </w:r>
      <w:proofErr w:type="spellEnd"/>
      <w:r w:rsidR="002469C8" w:rsidRPr="002469C8">
        <w:rPr>
          <w:rFonts w:eastAsia="Calibri"/>
          <w:sz w:val="28"/>
          <w:szCs w:val="28"/>
        </w:rPr>
        <w:t xml:space="preserve">                            </w:t>
      </w:r>
    </w:p>
    <w:p w14:paraId="39A8A3F0" w14:textId="77777777" w:rsidR="002469C8" w:rsidRPr="002469C8" w:rsidRDefault="002469C8" w:rsidP="002469C8">
      <w:pPr>
        <w:spacing w:line="240" w:lineRule="atLeast"/>
        <w:ind w:hanging="48"/>
        <w:rPr>
          <w:rFonts w:eastAsia="Calibri"/>
          <w:sz w:val="28"/>
          <w:szCs w:val="28"/>
        </w:rPr>
      </w:pPr>
    </w:p>
    <w:p w14:paraId="15A609D4" w14:textId="77777777" w:rsidR="005B3D4B" w:rsidRPr="00F55356" w:rsidRDefault="005B3D4B" w:rsidP="005B3D4B">
      <w:pPr>
        <w:jc w:val="both"/>
        <w:rPr>
          <w:sz w:val="28"/>
        </w:rPr>
      </w:pPr>
      <w:r w:rsidRPr="00F55356">
        <w:rPr>
          <w:sz w:val="28"/>
        </w:rPr>
        <w:lastRenderedPageBreak/>
        <w:t xml:space="preserve">                         </w:t>
      </w:r>
      <w:r w:rsidR="005205AA">
        <w:rPr>
          <w:sz w:val="28"/>
        </w:rPr>
        <w:t xml:space="preserve">      </w:t>
      </w:r>
    </w:p>
    <w:p w14:paraId="1DD3C31D" w14:textId="77777777" w:rsidR="005B3D4B" w:rsidRPr="00F55356" w:rsidRDefault="005B3D4B" w:rsidP="005B3D4B">
      <w:pPr>
        <w:jc w:val="both"/>
        <w:rPr>
          <w:sz w:val="28"/>
        </w:rPr>
      </w:pPr>
      <w:r w:rsidRPr="00F55356">
        <w:rPr>
          <w:sz w:val="28"/>
        </w:rPr>
        <w:t>Глава р</w:t>
      </w:r>
      <w:r w:rsidR="005205AA">
        <w:rPr>
          <w:sz w:val="28"/>
        </w:rPr>
        <w:t>айона</w:t>
      </w:r>
      <w:r w:rsidR="005205AA">
        <w:rPr>
          <w:sz w:val="28"/>
        </w:rPr>
        <w:tab/>
      </w:r>
      <w:r w:rsidR="005205AA">
        <w:rPr>
          <w:sz w:val="28"/>
        </w:rPr>
        <w:tab/>
      </w:r>
      <w:r w:rsidR="005205AA">
        <w:rPr>
          <w:sz w:val="28"/>
        </w:rPr>
        <w:tab/>
      </w:r>
      <w:r w:rsidR="005205AA">
        <w:rPr>
          <w:sz w:val="28"/>
        </w:rPr>
        <w:tab/>
      </w:r>
      <w:r w:rsidR="005205AA">
        <w:rPr>
          <w:sz w:val="28"/>
        </w:rPr>
        <w:tab/>
      </w:r>
      <w:r w:rsidR="005205AA">
        <w:rPr>
          <w:sz w:val="28"/>
        </w:rPr>
        <w:tab/>
      </w:r>
      <w:r w:rsidR="005205AA">
        <w:rPr>
          <w:sz w:val="28"/>
        </w:rPr>
        <w:tab/>
        <w:t xml:space="preserve"> </w:t>
      </w:r>
      <w:r w:rsidRPr="00F55356">
        <w:rPr>
          <w:sz w:val="28"/>
        </w:rPr>
        <w:t xml:space="preserve"> </w:t>
      </w:r>
      <w:r>
        <w:rPr>
          <w:sz w:val="28"/>
        </w:rPr>
        <w:t xml:space="preserve">  </w:t>
      </w:r>
      <w:r w:rsidRPr="00F55356">
        <w:rPr>
          <w:sz w:val="28"/>
        </w:rPr>
        <w:t xml:space="preserve">         </w:t>
      </w:r>
      <w:r w:rsidR="005205AA">
        <w:rPr>
          <w:sz w:val="28"/>
        </w:rPr>
        <w:t xml:space="preserve">   </w:t>
      </w:r>
      <w:r w:rsidRPr="00F55356">
        <w:rPr>
          <w:sz w:val="28"/>
        </w:rPr>
        <w:t xml:space="preserve"> </w:t>
      </w:r>
      <w:r w:rsidR="005205AA">
        <w:rPr>
          <w:sz w:val="28"/>
        </w:rPr>
        <w:t>Н.А. Бантюков</w:t>
      </w:r>
    </w:p>
    <w:p w14:paraId="5FF0F2BF" w14:textId="77777777" w:rsidR="005B3D4B" w:rsidRPr="00F55356" w:rsidRDefault="005B3D4B" w:rsidP="005B3D4B">
      <w:pPr>
        <w:jc w:val="both"/>
        <w:rPr>
          <w:sz w:val="28"/>
        </w:rPr>
      </w:pPr>
    </w:p>
    <w:tbl>
      <w:tblPr>
        <w:tblW w:w="0" w:type="auto"/>
        <w:tblLook w:val="0000" w:firstRow="0" w:lastRow="0" w:firstColumn="0" w:lastColumn="0" w:noHBand="0" w:noVBand="0"/>
      </w:tblPr>
      <w:tblGrid>
        <w:gridCol w:w="1526"/>
        <w:gridCol w:w="8044"/>
      </w:tblGrid>
      <w:tr w:rsidR="005B3D4B" w:rsidRPr="00F55356" w14:paraId="3942F680" w14:textId="77777777" w:rsidTr="003C7A73">
        <w:tc>
          <w:tcPr>
            <w:tcW w:w="1526" w:type="dxa"/>
          </w:tcPr>
          <w:p w14:paraId="399D609B" w14:textId="77777777" w:rsidR="00776562" w:rsidRDefault="00776562" w:rsidP="003C7A73">
            <w:pPr>
              <w:rPr>
                <w:sz w:val="28"/>
                <w:szCs w:val="24"/>
              </w:rPr>
            </w:pPr>
          </w:p>
          <w:p w14:paraId="658FDE44" w14:textId="77777777" w:rsidR="00776562" w:rsidRDefault="00776562" w:rsidP="003C7A73">
            <w:pPr>
              <w:rPr>
                <w:sz w:val="28"/>
                <w:szCs w:val="24"/>
              </w:rPr>
            </w:pPr>
          </w:p>
          <w:p w14:paraId="5B4ECD3D" w14:textId="77777777" w:rsidR="00776562" w:rsidRDefault="00776562" w:rsidP="003C7A73">
            <w:pPr>
              <w:rPr>
                <w:sz w:val="28"/>
                <w:szCs w:val="24"/>
              </w:rPr>
            </w:pPr>
          </w:p>
          <w:p w14:paraId="792484A2" w14:textId="77777777" w:rsidR="00776562" w:rsidRDefault="00776562" w:rsidP="003C7A73">
            <w:pPr>
              <w:rPr>
                <w:sz w:val="28"/>
                <w:szCs w:val="24"/>
              </w:rPr>
            </w:pPr>
          </w:p>
          <w:p w14:paraId="09013523" w14:textId="77777777" w:rsidR="00776562" w:rsidRDefault="00776562" w:rsidP="003C7A73">
            <w:pPr>
              <w:rPr>
                <w:sz w:val="28"/>
                <w:szCs w:val="24"/>
              </w:rPr>
            </w:pPr>
          </w:p>
          <w:p w14:paraId="0E6043FA" w14:textId="77777777" w:rsidR="000A23D0" w:rsidRDefault="000A23D0" w:rsidP="003C7A73">
            <w:pPr>
              <w:rPr>
                <w:sz w:val="28"/>
                <w:szCs w:val="24"/>
              </w:rPr>
            </w:pPr>
          </w:p>
          <w:p w14:paraId="1E1C9382" w14:textId="77777777" w:rsidR="005B3D4B" w:rsidRPr="00F55356" w:rsidRDefault="005B3D4B" w:rsidP="00776562">
            <w:pPr>
              <w:rPr>
                <w:sz w:val="28"/>
                <w:szCs w:val="24"/>
              </w:rPr>
            </w:pPr>
            <w:r w:rsidRPr="00F55356">
              <w:rPr>
                <w:sz w:val="28"/>
                <w:szCs w:val="24"/>
              </w:rPr>
              <w:t>Разослано:</w:t>
            </w:r>
          </w:p>
        </w:tc>
        <w:tc>
          <w:tcPr>
            <w:tcW w:w="8044" w:type="dxa"/>
          </w:tcPr>
          <w:p w14:paraId="495392DB" w14:textId="77777777" w:rsidR="00776562" w:rsidRDefault="00776562" w:rsidP="009D486D">
            <w:pPr>
              <w:jc w:val="both"/>
              <w:rPr>
                <w:sz w:val="28"/>
                <w:szCs w:val="28"/>
              </w:rPr>
            </w:pPr>
          </w:p>
          <w:p w14:paraId="2635B0FB" w14:textId="77777777" w:rsidR="00776562" w:rsidRDefault="00776562" w:rsidP="009D486D">
            <w:pPr>
              <w:jc w:val="both"/>
              <w:rPr>
                <w:sz w:val="28"/>
                <w:szCs w:val="28"/>
              </w:rPr>
            </w:pPr>
          </w:p>
          <w:p w14:paraId="74D3435B" w14:textId="77777777" w:rsidR="00776562" w:rsidRDefault="00776562" w:rsidP="009D486D">
            <w:pPr>
              <w:jc w:val="both"/>
              <w:rPr>
                <w:sz w:val="28"/>
                <w:szCs w:val="28"/>
              </w:rPr>
            </w:pPr>
          </w:p>
          <w:p w14:paraId="67CBE069" w14:textId="77777777" w:rsidR="00776562" w:rsidRDefault="00776562" w:rsidP="009D486D">
            <w:pPr>
              <w:jc w:val="both"/>
              <w:rPr>
                <w:sz w:val="28"/>
                <w:szCs w:val="28"/>
              </w:rPr>
            </w:pPr>
          </w:p>
          <w:p w14:paraId="136CFAC8" w14:textId="77777777" w:rsidR="00776562" w:rsidRDefault="00776562" w:rsidP="009D486D">
            <w:pPr>
              <w:jc w:val="both"/>
              <w:rPr>
                <w:sz w:val="28"/>
                <w:szCs w:val="28"/>
              </w:rPr>
            </w:pPr>
          </w:p>
          <w:p w14:paraId="56DD8DF1" w14:textId="77777777" w:rsidR="000A23D0" w:rsidRDefault="000A23D0" w:rsidP="009D486D">
            <w:pPr>
              <w:jc w:val="both"/>
              <w:rPr>
                <w:sz w:val="28"/>
                <w:szCs w:val="28"/>
              </w:rPr>
            </w:pPr>
          </w:p>
          <w:p w14:paraId="0C9B34BD" w14:textId="6696B5C0" w:rsidR="005B3D4B" w:rsidRPr="00F55356" w:rsidRDefault="005B3D4B" w:rsidP="009D486D">
            <w:pPr>
              <w:jc w:val="both"/>
              <w:rPr>
                <w:sz w:val="28"/>
                <w:szCs w:val="28"/>
              </w:rPr>
            </w:pPr>
            <w:r w:rsidRPr="008A2541">
              <w:rPr>
                <w:sz w:val="28"/>
                <w:szCs w:val="28"/>
              </w:rPr>
              <w:t xml:space="preserve">дело, </w:t>
            </w:r>
            <w:r w:rsidR="009D32A5" w:rsidRPr="008A2541">
              <w:rPr>
                <w:sz w:val="28"/>
                <w:szCs w:val="28"/>
              </w:rPr>
              <w:t>постоянную комиссию по бюджетной, налоговой и финансовой политике, собственности, труду и экономическим вопросам, А.В.</w:t>
            </w:r>
            <w:r w:rsidR="00C35213" w:rsidRPr="008A2541">
              <w:rPr>
                <w:sz w:val="28"/>
                <w:szCs w:val="28"/>
              </w:rPr>
              <w:t xml:space="preserve"> Скороварову</w:t>
            </w:r>
            <w:r w:rsidRPr="008A2541">
              <w:rPr>
                <w:sz w:val="28"/>
                <w:szCs w:val="28"/>
              </w:rPr>
              <w:t>,</w:t>
            </w:r>
            <w:r w:rsidR="000A09C9" w:rsidRPr="008A2541">
              <w:rPr>
                <w:sz w:val="28"/>
                <w:szCs w:val="28"/>
              </w:rPr>
              <w:t xml:space="preserve"> </w:t>
            </w:r>
            <w:r w:rsidR="00C35213" w:rsidRPr="008A2541">
              <w:rPr>
                <w:sz w:val="28"/>
                <w:szCs w:val="28"/>
              </w:rPr>
              <w:t xml:space="preserve">Е.А. Соколовой, </w:t>
            </w:r>
            <w:r w:rsidR="009D32A5" w:rsidRPr="008A2541">
              <w:rPr>
                <w:sz w:val="28"/>
                <w:szCs w:val="28"/>
              </w:rPr>
              <w:t xml:space="preserve">отдел </w:t>
            </w:r>
            <w:proofErr w:type="gramStart"/>
            <w:r w:rsidR="009D32A5" w:rsidRPr="008A2541">
              <w:rPr>
                <w:sz w:val="28"/>
                <w:szCs w:val="28"/>
              </w:rPr>
              <w:t>экономики</w:t>
            </w:r>
            <w:r w:rsidR="00C35213" w:rsidRPr="008A2541">
              <w:rPr>
                <w:sz w:val="28"/>
                <w:szCs w:val="28"/>
              </w:rPr>
              <w:t xml:space="preserve"> </w:t>
            </w:r>
            <w:r w:rsidRPr="008A2541">
              <w:rPr>
                <w:sz w:val="28"/>
                <w:szCs w:val="28"/>
              </w:rPr>
              <w:t>,</w:t>
            </w:r>
            <w:proofErr w:type="gramEnd"/>
            <w:r w:rsidRPr="008A2541">
              <w:rPr>
                <w:sz w:val="28"/>
                <w:szCs w:val="28"/>
              </w:rPr>
              <w:t xml:space="preserve"> </w:t>
            </w:r>
            <w:r w:rsidR="00C35213" w:rsidRPr="008A2541">
              <w:rPr>
                <w:sz w:val="28"/>
                <w:szCs w:val="24"/>
              </w:rPr>
              <w:t>Н.А. Иванову</w:t>
            </w:r>
            <w:r w:rsidR="009D486D" w:rsidRPr="008A2541">
              <w:rPr>
                <w:sz w:val="28"/>
                <w:szCs w:val="28"/>
              </w:rPr>
              <w:t>,</w:t>
            </w:r>
            <w:r w:rsidRPr="008A2541">
              <w:rPr>
                <w:sz w:val="28"/>
                <w:szCs w:val="24"/>
              </w:rPr>
              <w:t xml:space="preserve"> </w:t>
            </w:r>
            <w:r w:rsidR="00F41A30" w:rsidRPr="008A2541">
              <w:rPr>
                <w:sz w:val="28"/>
                <w:szCs w:val="28"/>
              </w:rPr>
              <w:t>межрайпрокуратуре</w:t>
            </w:r>
          </w:p>
        </w:tc>
      </w:tr>
    </w:tbl>
    <w:p w14:paraId="58F75D0C" w14:textId="3CDC215F" w:rsidR="005B3D4B" w:rsidRDefault="005B3D4B" w:rsidP="000A23D0"/>
    <w:p w14:paraId="63F90EEE" w14:textId="64BE9CFF" w:rsidR="00B520D8" w:rsidRDefault="00B520D8" w:rsidP="000A23D0"/>
    <w:p w14:paraId="7F99C8FC" w14:textId="49C07065" w:rsidR="00B520D8" w:rsidRDefault="00B520D8" w:rsidP="000A23D0"/>
    <w:p w14:paraId="76A4AE7A" w14:textId="26C66BB8" w:rsidR="00B520D8" w:rsidRDefault="00B520D8" w:rsidP="000A23D0"/>
    <w:p w14:paraId="251F2CD0" w14:textId="3806FF87" w:rsidR="00B520D8" w:rsidRDefault="00B520D8" w:rsidP="000A23D0"/>
    <w:p w14:paraId="7F85C152" w14:textId="49565A7A" w:rsidR="00B520D8" w:rsidRDefault="00B520D8" w:rsidP="000A23D0"/>
    <w:p w14:paraId="10D9E58C" w14:textId="1247DC91" w:rsidR="00B520D8" w:rsidRDefault="00B520D8" w:rsidP="000A23D0"/>
    <w:p w14:paraId="69E55CB2" w14:textId="1F221772" w:rsidR="00B520D8" w:rsidRDefault="00B520D8" w:rsidP="000A23D0"/>
    <w:p w14:paraId="79EA30C6" w14:textId="285E1D42" w:rsidR="00B520D8" w:rsidRDefault="00B520D8" w:rsidP="000A23D0"/>
    <w:p w14:paraId="3D95343C" w14:textId="2001B1AC" w:rsidR="00B520D8" w:rsidRDefault="00B520D8" w:rsidP="000A23D0"/>
    <w:p w14:paraId="7C09DF15" w14:textId="21C03366" w:rsidR="00B520D8" w:rsidRDefault="00B520D8" w:rsidP="000A23D0"/>
    <w:p w14:paraId="658092D0" w14:textId="108D2FB3" w:rsidR="00B520D8" w:rsidRDefault="00B520D8" w:rsidP="000A23D0"/>
    <w:p w14:paraId="136B9C5A" w14:textId="2259F69F" w:rsidR="00B520D8" w:rsidRDefault="00B520D8" w:rsidP="000A23D0"/>
    <w:p w14:paraId="70570800" w14:textId="55DAEAD3" w:rsidR="00B520D8" w:rsidRDefault="00B520D8" w:rsidP="000A23D0"/>
    <w:p w14:paraId="4A6F8030" w14:textId="32957B9E" w:rsidR="00B520D8" w:rsidRDefault="00B520D8" w:rsidP="000A23D0"/>
    <w:p w14:paraId="2BB42F7F" w14:textId="3A8EDF79" w:rsidR="00B520D8" w:rsidRDefault="00B520D8" w:rsidP="000A23D0"/>
    <w:p w14:paraId="161FF19D" w14:textId="6284C08A" w:rsidR="00B520D8" w:rsidRDefault="00B520D8" w:rsidP="000A23D0"/>
    <w:p w14:paraId="19DB6A4B" w14:textId="118971E7" w:rsidR="00B520D8" w:rsidRDefault="00B520D8" w:rsidP="000A23D0"/>
    <w:p w14:paraId="60E3564D" w14:textId="0C72A855" w:rsidR="00B520D8" w:rsidRDefault="00B520D8" w:rsidP="000A23D0"/>
    <w:p w14:paraId="25B08EFC" w14:textId="016A25AE" w:rsidR="00B520D8" w:rsidRDefault="00B520D8" w:rsidP="000A23D0"/>
    <w:p w14:paraId="6034264D" w14:textId="4BAE4A9D" w:rsidR="00B520D8" w:rsidRDefault="00B520D8" w:rsidP="000A23D0"/>
    <w:p w14:paraId="78714AE3" w14:textId="2D52EF36" w:rsidR="00B520D8" w:rsidRDefault="00B520D8" w:rsidP="000A23D0"/>
    <w:p w14:paraId="61AFB11F" w14:textId="2C2AEF8B" w:rsidR="00B520D8" w:rsidRDefault="00B520D8" w:rsidP="000A23D0"/>
    <w:p w14:paraId="063475F3" w14:textId="259DA593" w:rsidR="00B520D8" w:rsidRDefault="00B520D8" w:rsidP="000A23D0"/>
    <w:p w14:paraId="2BE5B805" w14:textId="26D15376" w:rsidR="00B520D8" w:rsidRDefault="00B520D8" w:rsidP="000A23D0"/>
    <w:p w14:paraId="477B9FD2" w14:textId="6CAF1FD7" w:rsidR="00B520D8" w:rsidRDefault="00B520D8" w:rsidP="000A23D0"/>
    <w:p w14:paraId="1565722B" w14:textId="6FD9A739" w:rsidR="00B520D8" w:rsidRDefault="00B520D8" w:rsidP="000A23D0"/>
    <w:p w14:paraId="0BF11A1D" w14:textId="6F8B7861" w:rsidR="00B520D8" w:rsidRDefault="00B520D8" w:rsidP="000A23D0"/>
    <w:p w14:paraId="54960BC9" w14:textId="1B4F0340" w:rsidR="00D47DA8" w:rsidRDefault="00D47DA8" w:rsidP="000A23D0"/>
    <w:p w14:paraId="413C70F0" w14:textId="46C573FD" w:rsidR="00D47DA8" w:rsidRDefault="00D47DA8" w:rsidP="000A23D0"/>
    <w:p w14:paraId="1FFF91B8" w14:textId="2A860D65" w:rsidR="00D47DA8" w:rsidRDefault="00D47DA8" w:rsidP="000A23D0"/>
    <w:p w14:paraId="73BCB574" w14:textId="77777777" w:rsidR="00D47DA8" w:rsidRDefault="00D47DA8" w:rsidP="000A23D0"/>
    <w:p w14:paraId="40D07061" w14:textId="177415ED" w:rsidR="00B520D8" w:rsidRDefault="00B520D8" w:rsidP="000A23D0"/>
    <w:p w14:paraId="5B79F306" w14:textId="706D036B" w:rsidR="00B520D8" w:rsidRDefault="00B520D8" w:rsidP="000A23D0"/>
    <w:p w14:paraId="212922B3" w14:textId="4224E633" w:rsidR="00B520D8" w:rsidRDefault="00B520D8" w:rsidP="000A23D0"/>
    <w:p w14:paraId="1C9FFCB5" w14:textId="40AE7EDA" w:rsidR="00B520D8" w:rsidRDefault="00B520D8" w:rsidP="000A23D0"/>
    <w:p w14:paraId="01453589" w14:textId="0088FB8F" w:rsidR="00B520D8" w:rsidRDefault="00B520D8" w:rsidP="000A23D0"/>
    <w:p w14:paraId="22275C7E" w14:textId="5B140273" w:rsidR="00DF55F9" w:rsidRDefault="00DF55F9" w:rsidP="000A23D0"/>
    <w:p w14:paraId="29AECF5B" w14:textId="3255A27D" w:rsidR="00DF55F9" w:rsidRDefault="00DF55F9" w:rsidP="000A23D0"/>
    <w:p w14:paraId="1A475361" w14:textId="3D566C08" w:rsidR="00DF55F9" w:rsidRDefault="00DF55F9" w:rsidP="000A23D0"/>
    <w:p w14:paraId="377B46CC" w14:textId="77777777" w:rsidR="00DF55F9" w:rsidRDefault="00DF55F9" w:rsidP="000A23D0"/>
    <w:p w14:paraId="05686553" w14:textId="1103DC0D" w:rsidR="00B520D8" w:rsidRDefault="00B520D8" w:rsidP="000A23D0"/>
    <w:p w14:paraId="5C1D895B" w14:textId="742B4F75" w:rsidR="00B520D8" w:rsidRDefault="00B520D8" w:rsidP="000A23D0"/>
    <w:p w14:paraId="3C942ED2" w14:textId="3FD1123F" w:rsidR="00B520D8" w:rsidRDefault="00B520D8" w:rsidP="000A23D0"/>
    <w:p w14:paraId="52B5BE8C" w14:textId="215BDB86" w:rsidR="008E1461" w:rsidRDefault="008E1461" w:rsidP="000A23D0"/>
    <w:p w14:paraId="5C017546" w14:textId="77777777" w:rsidR="008E1461" w:rsidRDefault="008E1461" w:rsidP="000A23D0"/>
    <w:p w14:paraId="540AC9AA" w14:textId="3CE75527" w:rsidR="00B520D8" w:rsidRDefault="00B520D8" w:rsidP="000A23D0"/>
    <w:p w14:paraId="11BA7D35" w14:textId="3A620B08" w:rsidR="00B520D8" w:rsidRDefault="00B520D8" w:rsidP="000A23D0"/>
    <w:p w14:paraId="54869436" w14:textId="77777777" w:rsidR="00B520D8" w:rsidRPr="005F5A0B" w:rsidRDefault="00B520D8" w:rsidP="00B520D8">
      <w:pPr>
        <w:pStyle w:val="ConsPlusTitle"/>
        <w:spacing w:line="240" w:lineRule="exact"/>
        <w:jc w:val="center"/>
        <w:rPr>
          <w:sz w:val="28"/>
          <w:szCs w:val="28"/>
        </w:rPr>
      </w:pPr>
      <w:r w:rsidRPr="005F5A0B">
        <w:rPr>
          <w:sz w:val="28"/>
          <w:szCs w:val="28"/>
        </w:rPr>
        <w:lastRenderedPageBreak/>
        <w:t>ПОЛОЖЕНИЕ</w:t>
      </w:r>
    </w:p>
    <w:p w14:paraId="49F0BAED" w14:textId="2A42C727" w:rsidR="00B520D8" w:rsidRPr="009615C9" w:rsidRDefault="00B520D8" w:rsidP="00B520D8">
      <w:pPr>
        <w:shd w:val="clear" w:color="auto" w:fill="FFFFFF"/>
        <w:jc w:val="center"/>
        <w:textAlignment w:val="baseline"/>
        <w:rPr>
          <w:b/>
          <w:bCs/>
          <w:sz w:val="28"/>
          <w:szCs w:val="28"/>
          <w:vertAlign w:val="superscript"/>
        </w:rPr>
      </w:pPr>
      <w:bookmarkStart w:id="1" w:name="_Hlk73456502"/>
      <w:r w:rsidRPr="00261354">
        <w:rPr>
          <w:sz w:val="28"/>
          <w:szCs w:val="28"/>
        </w:rPr>
        <w:t xml:space="preserve">о муниципальном контроле </w:t>
      </w:r>
      <w:bookmarkEnd w:id="1"/>
      <w:r w:rsidR="008A2541" w:rsidRPr="009615C9">
        <w:rPr>
          <w:spacing w:val="2"/>
          <w:sz w:val="28"/>
          <w:szCs w:val="28"/>
        </w:rPr>
        <w:t>на автомобильном транспорте</w:t>
      </w:r>
      <w:r w:rsidR="008A2541">
        <w:rPr>
          <w:spacing w:val="2"/>
          <w:sz w:val="28"/>
          <w:szCs w:val="28"/>
        </w:rPr>
        <w:t>, городском наземном электрическом транспорте и в дорожном хозяйстве на территории Бузулукского района</w:t>
      </w:r>
    </w:p>
    <w:p w14:paraId="333FF1BC" w14:textId="77777777" w:rsidR="00B520D8" w:rsidRDefault="00B520D8" w:rsidP="00B520D8">
      <w:pPr>
        <w:pStyle w:val="ConsPlusNormal"/>
        <w:ind w:firstLine="0"/>
        <w:jc w:val="center"/>
        <w:rPr>
          <w:rFonts w:cs="Arial"/>
          <w:b/>
          <w:bCs/>
          <w:sz w:val="28"/>
          <w:szCs w:val="28"/>
        </w:rPr>
      </w:pPr>
    </w:p>
    <w:p w14:paraId="372998C2" w14:textId="77777777" w:rsidR="00B520D8" w:rsidRPr="00DE44B2" w:rsidRDefault="00B520D8" w:rsidP="00B520D8">
      <w:pPr>
        <w:pStyle w:val="ConsPlusNormal"/>
        <w:ind w:firstLine="0"/>
        <w:jc w:val="center"/>
        <w:rPr>
          <w:b/>
          <w:bCs/>
          <w:sz w:val="28"/>
          <w:szCs w:val="28"/>
        </w:rPr>
      </w:pPr>
      <w:r w:rsidRPr="00DE44B2">
        <w:rPr>
          <w:b/>
          <w:bCs/>
          <w:sz w:val="28"/>
          <w:szCs w:val="28"/>
        </w:rPr>
        <w:t>1.Общие положения</w:t>
      </w:r>
    </w:p>
    <w:p w14:paraId="51D60DB0" w14:textId="77777777" w:rsidR="00B520D8" w:rsidRPr="00CA2308" w:rsidRDefault="00B520D8" w:rsidP="00B520D8">
      <w:pPr>
        <w:pStyle w:val="ConsPlusNormal"/>
        <w:ind w:firstLine="567"/>
        <w:rPr>
          <w:rFonts w:cs="Arial"/>
          <w:sz w:val="28"/>
          <w:szCs w:val="28"/>
        </w:rPr>
      </w:pPr>
    </w:p>
    <w:p w14:paraId="1BD7F028" w14:textId="09A4CB55" w:rsidR="00B520D8" w:rsidRDefault="00B520D8" w:rsidP="00B520D8">
      <w:pPr>
        <w:pStyle w:val="a5"/>
        <w:tabs>
          <w:tab w:val="left" w:pos="1134"/>
        </w:tabs>
        <w:ind w:left="0" w:firstLine="709"/>
        <w:jc w:val="both"/>
        <w:rPr>
          <w:sz w:val="28"/>
          <w:szCs w:val="28"/>
        </w:rPr>
      </w:pPr>
      <w:r>
        <w:rPr>
          <w:sz w:val="28"/>
          <w:szCs w:val="28"/>
        </w:rPr>
        <w:t xml:space="preserve">1.1. </w:t>
      </w:r>
      <w:r w:rsidRPr="00CA2308">
        <w:rPr>
          <w:sz w:val="28"/>
          <w:szCs w:val="28"/>
        </w:rPr>
        <w:t xml:space="preserve">Настоящее </w:t>
      </w:r>
      <w:r w:rsidRPr="00D353B6">
        <w:rPr>
          <w:sz w:val="28"/>
          <w:szCs w:val="28"/>
        </w:rPr>
        <w:t xml:space="preserve">Положение устанавливает порядок организации и осуществления муниципального контроля </w:t>
      </w:r>
      <w:r w:rsidRPr="009615C9">
        <w:rPr>
          <w:spacing w:val="2"/>
          <w:sz w:val="28"/>
          <w:szCs w:val="28"/>
        </w:rPr>
        <w:t>на автомобильном транспорте</w:t>
      </w:r>
      <w:r>
        <w:rPr>
          <w:spacing w:val="2"/>
          <w:sz w:val="28"/>
          <w:szCs w:val="28"/>
        </w:rPr>
        <w:t xml:space="preserve"> </w:t>
      </w:r>
      <w:r w:rsidRPr="009615C9">
        <w:rPr>
          <w:spacing w:val="2"/>
          <w:sz w:val="28"/>
          <w:szCs w:val="28"/>
        </w:rPr>
        <w:t>в</w:t>
      </w:r>
      <w:r>
        <w:rPr>
          <w:spacing w:val="2"/>
          <w:sz w:val="28"/>
          <w:szCs w:val="28"/>
        </w:rPr>
        <w:t xml:space="preserve"> Бузулукском районе Оренбургской </w:t>
      </w:r>
      <w:r w:rsidR="00D47DA8">
        <w:rPr>
          <w:spacing w:val="2"/>
          <w:sz w:val="28"/>
          <w:szCs w:val="28"/>
        </w:rPr>
        <w:t>области</w:t>
      </w:r>
      <w:r w:rsidR="00D47DA8">
        <w:rPr>
          <w:sz w:val="28"/>
          <w:szCs w:val="28"/>
        </w:rPr>
        <w:t xml:space="preserve"> (</w:t>
      </w:r>
      <w:r w:rsidRPr="009B2B89">
        <w:rPr>
          <w:sz w:val="28"/>
          <w:szCs w:val="28"/>
        </w:rPr>
        <w:t>далее– муниципальный контроль).</w:t>
      </w:r>
    </w:p>
    <w:p w14:paraId="4624F27E" w14:textId="6115545B" w:rsidR="00B520D8" w:rsidRPr="00261354" w:rsidRDefault="00B520D8" w:rsidP="00B520D8">
      <w:pPr>
        <w:pStyle w:val="a5"/>
        <w:tabs>
          <w:tab w:val="left" w:pos="1134"/>
        </w:tabs>
        <w:ind w:left="0" w:firstLine="709"/>
        <w:jc w:val="both"/>
        <w:rPr>
          <w:sz w:val="28"/>
          <w:szCs w:val="28"/>
        </w:rPr>
      </w:pPr>
      <w:r w:rsidRPr="009F074C">
        <w:rPr>
          <w:sz w:val="28"/>
          <w:szCs w:val="28"/>
        </w:rPr>
        <w:t>Предметом муниципального контроля является</w:t>
      </w:r>
      <w:r>
        <w:rPr>
          <w:sz w:val="28"/>
          <w:szCs w:val="28"/>
        </w:rPr>
        <w:t xml:space="preserve"> </w:t>
      </w:r>
      <w:r w:rsidRPr="009F074C">
        <w:rPr>
          <w:sz w:val="28"/>
          <w:szCs w:val="28"/>
        </w:rPr>
        <w:t xml:space="preserve">соблюдение </w:t>
      </w:r>
      <w:r w:rsidRPr="00452C8C">
        <w:rPr>
          <w:sz w:val="28"/>
          <w:szCs w:val="28"/>
        </w:rPr>
        <w:t>юридическими лицами, индивидуальными предпринимателями и физическими лицами</w:t>
      </w:r>
      <w:r>
        <w:rPr>
          <w:sz w:val="28"/>
          <w:szCs w:val="28"/>
        </w:rPr>
        <w:t xml:space="preserve"> </w:t>
      </w:r>
      <w:r w:rsidRPr="009F074C">
        <w:rPr>
          <w:sz w:val="28"/>
          <w:szCs w:val="28"/>
        </w:rPr>
        <w:t xml:space="preserve">(далее – контролируемые лица) </w:t>
      </w:r>
      <w:r w:rsidRPr="00EF6428">
        <w:rPr>
          <w:sz w:val="28"/>
          <w:szCs w:val="28"/>
        </w:rPr>
        <w:t>обязательных требований:</w:t>
      </w:r>
    </w:p>
    <w:p w14:paraId="5ED8B582" w14:textId="0A52053F" w:rsidR="00B520D8" w:rsidRPr="00331C44" w:rsidRDefault="00B520D8" w:rsidP="008E1461">
      <w:pPr>
        <w:ind w:left="-57" w:right="-1" w:firstLine="766"/>
        <w:jc w:val="both"/>
        <w:rPr>
          <w:sz w:val="28"/>
          <w:szCs w:val="28"/>
        </w:rPr>
      </w:pPr>
      <w:r w:rsidRPr="00EF6428">
        <w:rPr>
          <w:sz w:val="28"/>
          <w:szCs w:val="28"/>
        </w:rPr>
        <w:t>1</w:t>
      </w:r>
      <w:r>
        <w:rPr>
          <w:sz w:val="28"/>
          <w:szCs w:val="28"/>
        </w:rPr>
        <w:t xml:space="preserve"> </w:t>
      </w:r>
      <w:r w:rsidRPr="00D10FDD">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r>
        <w:rPr>
          <w:sz w:val="28"/>
          <w:szCs w:val="28"/>
        </w:rPr>
        <w:t>;</w:t>
      </w:r>
    </w:p>
    <w:p w14:paraId="3AB82846" w14:textId="77777777" w:rsidR="00B520D8" w:rsidRPr="000E7BBF" w:rsidRDefault="00B520D8" w:rsidP="00B520D8">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45EDDC6C" w14:textId="77777777" w:rsidR="00B520D8" w:rsidRPr="006059DA" w:rsidRDefault="00B520D8" w:rsidP="00B520D8">
      <w:pPr>
        <w:pStyle w:val="a5"/>
        <w:tabs>
          <w:tab w:val="left" w:pos="1134"/>
        </w:tabs>
        <w:ind w:left="0" w:firstLine="709"/>
        <w:jc w:val="both"/>
        <w:rPr>
          <w:sz w:val="28"/>
          <w:szCs w:val="28"/>
        </w:rPr>
      </w:pPr>
      <w:r w:rsidRPr="006059DA">
        <w:rPr>
          <w:sz w:val="28"/>
          <w:szCs w:val="28"/>
        </w:rPr>
        <w:t>1.3. Объектами муниципального контроля (далее – объект контроля) являются:</w:t>
      </w:r>
    </w:p>
    <w:p w14:paraId="512DF0A7" w14:textId="07A001BB" w:rsidR="00B520D8" w:rsidRPr="00A510E0" w:rsidRDefault="00B520D8" w:rsidP="00B520D8">
      <w:pPr>
        <w:ind w:firstLine="709"/>
        <w:jc w:val="both"/>
        <w:rPr>
          <w:b/>
          <w:bCs/>
          <w:color w:val="FF0000"/>
          <w:sz w:val="28"/>
          <w:szCs w:val="28"/>
        </w:rPr>
      </w:pPr>
      <w:r w:rsidRPr="006059DA">
        <w:rPr>
          <w:sz w:val="28"/>
          <w:szCs w:val="28"/>
        </w:rPr>
        <w:t xml:space="preserve">1.3.1. деятельность, действия (бездействие) контролируемых лиц </w:t>
      </w:r>
      <w:r w:rsidRPr="006059DA">
        <w:rPr>
          <w:spacing w:val="2"/>
          <w:sz w:val="28"/>
          <w:szCs w:val="28"/>
        </w:rPr>
        <w:t xml:space="preserve">на автомобильном транспорте, </w:t>
      </w:r>
      <w:r w:rsidRPr="006059DA">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sz w:val="28"/>
          <w:szCs w:val="28"/>
        </w:rPr>
        <w:t xml:space="preserve">; </w:t>
      </w:r>
    </w:p>
    <w:p w14:paraId="6A761334" w14:textId="5F571BDA" w:rsidR="00B520D8" w:rsidRDefault="00B520D8" w:rsidP="00B520D8">
      <w:pPr>
        <w:ind w:firstLine="709"/>
        <w:jc w:val="both"/>
        <w:rPr>
          <w:sz w:val="28"/>
          <w:szCs w:val="28"/>
        </w:rPr>
      </w:pPr>
      <w:r>
        <w:rPr>
          <w:sz w:val="28"/>
          <w:szCs w:val="28"/>
        </w:rPr>
        <w:t>1.3.2. результаты деятельности контролируемых лиц, в том числе работы и услуги, к которым предъявляются обязательные требования</w:t>
      </w:r>
      <w:r w:rsidR="00D54240">
        <w:rPr>
          <w:sz w:val="28"/>
          <w:szCs w:val="28"/>
        </w:rPr>
        <w:t>.</w:t>
      </w:r>
    </w:p>
    <w:p w14:paraId="739C6101" w14:textId="77777777" w:rsidR="00B520D8" w:rsidRPr="00D353B6" w:rsidRDefault="00B520D8" w:rsidP="00B520D8">
      <w:pPr>
        <w:pStyle w:val="a5"/>
        <w:tabs>
          <w:tab w:val="left" w:pos="1134"/>
        </w:tabs>
        <w:ind w:left="0" w:firstLine="709"/>
        <w:jc w:val="both"/>
        <w:rPr>
          <w:sz w:val="28"/>
          <w:szCs w:val="28"/>
        </w:rPr>
      </w:pPr>
      <w:r>
        <w:rPr>
          <w:sz w:val="28"/>
          <w:szCs w:val="28"/>
        </w:rPr>
        <w:t xml:space="preserve">1.4. </w:t>
      </w:r>
      <w:r w:rsidRPr="00D353B6">
        <w:rPr>
          <w:sz w:val="28"/>
          <w:szCs w:val="28"/>
        </w:rPr>
        <w:t>Учет объектов контроля осуществляется посредством создания:</w:t>
      </w:r>
    </w:p>
    <w:p w14:paraId="51426570" w14:textId="77777777" w:rsidR="00B520D8" w:rsidRPr="00D353B6" w:rsidRDefault="00B520D8" w:rsidP="00B520D8">
      <w:pPr>
        <w:ind w:firstLine="709"/>
        <w:jc w:val="both"/>
        <w:rPr>
          <w:sz w:val="28"/>
          <w:szCs w:val="28"/>
        </w:rPr>
      </w:pPr>
      <w:r w:rsidRPr="00D353B6">
        <w:rPr>
          <w:sz w:val="28"/>
          <w:szCs w:val="28"/>
        </w:rPr>
        <w:t xml:space="preserve">единого реестра контрольных мероприятий; </w:t>
      </w:r>
    </w:p>
    <w:p w14:paraId="7B3A601C" w14:textId="77777777" w:rsidR="00B520D8" w:rsidRPr="00A510E0" w:rsidRDefault="00B520D8" w:rsidP="00B520D8">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09861DFE" w14:textId="77777777" w:rsidR="00B520D8" w:rsidRPr="00D353B6" w:rsidRDefault="00B520D8" w:rsidP="00B520D8">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14:paraId="79394AA6" w14:textId="77777777" w:rsidR="00B520D8" w:rsidRPr="009F074C" w:rsidRDefault="00B520D8" w:rsidP="00B520D8">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25F1B70B" w14:textId="77777777" w:rsidR="00B520D8" w:rsidRPr="009F074C" w:rsidRDefault="00B520D8" w:rsidP="00B520D8">
      <w:pPr>
        <w:pStyle w:val="a5"/>
        <w:ind w:left="0" w:firstLine="709"/>
        <w:jc w:val="both"/>
        <w:rPr>
          <w:sz w:val="28"/>
          <w:szCs w:val="28"/>
        </w:rPr>
      </w:pPr>
      <w:r w:rsidRPr="009F074C">
        <w:rPr>
          <w:sz w:val="28"/>
          <w:szCs w:val="28"/>
        </w:rPr>
        <w:t xml:space="preserve">1.5. Муниципальный контроль осуществляется администрацией </w:t>
      </w:r>
      <w:r w:rsidRPr="005824B3">
        <w:rPr>
          <w:sz w:val="28"/>
          <w:szCs w:val="28"/>
        </w:rPr>
        <w:t>Бузулукского района</w:t>
      </w:r>
      <w:r w:rsidRPr="009F074C">
        <w:rPr>
          <w:sz w:val="28"/>
          <w:szCs w:val="28"/>
        </w:rPr>
        <w:t xml:space="preserve"> (далее – Контрольный орган).</w:t>
      </w:r>
    </w:p>
    <w:p w14:paraId="4507FAD6" w14:textId="77777777" w:rsidR="00B520D8" w:rsidRPr="009F074C" w:rsidRDefault="00B520D8" w:rsidP="00B520D8">
      <w:pPr>
        <w:pStyle w:val="a5"/>
        <w:ind w:left="0" w:firstLine="709"/>
        <w:jc w:val="both"/>
        <w:rPr>
          <w:color w:val="FF0000"/>
          <w:sz w:val="28"/>
          <w:szCs w:val="28"/>
          <w:vertAlign w:val="superscript"/>
        </w:rPr>
      </w:pPr>
      <w:r w:rsidRPr="009F074C">
        <w:rPr>
          <w:sz w:val="28"/>
          <w:szCs w:val="28"/>
        </w:rPr>
        <w:t xml:space="preserve">Непосредственное осуществление муниципального контроля возлагается на </w:t>
      </w:r>
      <w:r w:rsidRPr="005824B3">
        <w:rPr>
          <w:sz w:val="28"/>
          <w:szCs w:val="28"/>
        </w:rPr>
        <w:t>главного специалиста по механизации- главный инженер управления сельского хозяйства администрации Бузулукского района</w:t>
      </w:r>
      <w:r w:rsidRPr="009F074C">
        <w:rPr>
          <w:sz w:val="28"/>
          <w:szCs w:val="28"/>
        </w:rPr>
        <w:t xml:space="preserve"> (далее – </w:t>
      </w:r>
      <w:r w:rsidRPr="00D54240">
        <w:rPr>
          <w:sz w:val="28"/>
          <w:szCs w:val="28"/>
        </w:rPr>
        <w:t>главный инженер</w:t>
      </w:r>
      <w:r w:rsidRPr="009F074C">
        <w:rPr>
          <w:sz w:val="28"/>
          <w:szCs w:val="28"/>
        </w:rPr>
        <w:t>)</w:t>
      </w:r>
      <w:r>
        <w:rPr>
          <w:sz w:val="28"/>
          <w:szCs w:val="28"/>
        </w:rPr>
        <w:t>.</w:t>
      </w:r>
    </w:p>
    <w:p w14:paraId="5E2EB56A" w14:textId="77777777" w:rsidR="00B520D8" w:rsidRPr="009F074C" w:rsidRDefault="00B520D8" w:rsidP="00B520D8">
      <w:pPr>
        <w:pStyle w:val="a5"/>
        <w:ind w:left="0" w:firstLine="709"/>
        <w:jc w:val="both"/>
        <w:rPr>
          <w:sz w:val="28"/>
          <w:szCs w:val="28"/>
        </w:rPr>
      </w:pPr>
      <w:r w:rsidRPr="009F074C">
        <w:rPr>
          <w:sz w:val="28"/>
          <w:szCs w:val="28"/>
        </w:rPr>
        <w:lastRenderedPageBreak/>
        <w:t>1.6. Руководство деятельностью по осуществлению муниципального контроля осуществляет</w:t>
      </w:r>
      <w:r>
        <w:rPr>
          <w:sz w:val="28"/>
          <w:szCs w:val="28"/>
        </w:rPr>
        <w:t xml:space="preserve"> глава района</w:t>
      </w:r>
      <w:r w:rsidRPr="009F074C">
        <w:rPr>
          <w:i/>
          <w:iCs/>
          <w:sz w:val="24"/>
          <w:szCs w:val="24"/>
        </w:rPr>
        <w:t>.</w:t>
      </w:r>
    </w:p>
    <w:p w14:paraId="40F27CE6" w14:textId="77777777" w:rsidR="00B520D8" w:rsidRPr="009F074C" w:rsidRDefault="00B520D8" w:rsidP="00B520D8">
      <w:pPr>
        <w:pStyle w:val="a5"/>
        <w:tabs>
          <w:tab w:val="left" w:pos="1134"/>
        </w:tabs>
        <w:ind w:left="0" w:firstLine="709"/>
        <w:jc w:val="both"/>
        <w:rPr>
          <w:sz w:val="28"/>
          <w:szCs w:val="28"/>
        </w:rPr>
      </w:pPr>
      <w:r w:rsidRPr="009F074C">
        <w:rPr>
          <w:sz w:val="28"/>
          <w:szCs w:val="28"/>
        </w:rPr>
        <w:t>1.7. От имени Контрольного органа муниципальный контроль вправе осуществлять следующие должностные лица:</w:t>
      </w:r>
    </w:p>
    <w:p w14:paraId="31AE51C8" w14:textId="77777777" w:rsidR="00B520D8" w:rsidRPr="009F074C" w:rsidRDefault="00B520D8" w:rsidP="00B520D8">
      <w:pPr>
        <w:ind w:firstLine="709"/>
        <w:jc w:val="both"/>
        <w:rPr>
          <w:sz w:val="28"/>
          <w:szCs w:val="28"/>
        </w:rPr>
      </w:pPr>
      <w:r w:rsidRPr="009F074C">
        <w:rPr>
          <w:sz w:val="28"/>
          <w:szCs w:val="28"/>
        </w:rPr>
        <w:t>1) руководитель (</w:t>
      </w:r>
      <w:r>
        <w:rPr>
          <w:sz w:val="28"/>
          <w:szCs w:val="28"/>
        </w:rPr>
        <w:t>заместитель главы администрации района по экономическим вопросам</w:t>
      </w:r>
      <w:r w:rsidRPr="009F074C">
        <w:rPr>
          <w:sz w:val="28"/>
          <w:szCs w:val="28"/>
        </w:rPr>
        <w:t>) Контрольного органа;</w:t>
      </w:r>
    </w:p>
    <w:p w14:paraId="0784316A" w14:textId="77777777" w:rsidR="00B520D8" w:rsidRPr="009F074C" w:rsidRDefault="00B520D8" w:rsidP="00B520D8">
      <w:pPr>
        <w:ind w:firstLine="709"/>
        <w:jc w:val="both"/>
        <w:rPr>
          <w:sz w:val="28"/>
          <w:szCs w:val="28"/>
        </w:rPr>
      </w:pPr>
      <w:r w:rsidRPr="009F074C">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568551E" w14:textId="77777777" w:rsidR="00B520D8" w:rsidRPr="009F074C" w:rsidRDefault="00B520D8" w:rsidP="00B520D8">
      <w:pPr>
        <w:ind w:firstLine="709"/>
        <w:jc w:val="both"/>
        <w:rPr>
          <w:sz w:val="28"/>
          <w:szCs w:val="28"/>
        </w:rPr>
      </w:pPr>
      <w:r w:rsidRPr="009F074C">
        <w:rPr>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3E966725" w14:textId="77777777" w:rsidR="00B520D8" w:rsidRPr="00DB28A8" w:rsidRDefault="00B520D8" w:rsidP="00B520D8">
      <w:pPr>
        <w:ind w:firstLine="709"/>
        <w:jc w:val="both"/>
        <w:rPr>
          <w:sz w:val="28"/>
          <w:szCs w:val="28"/>
        </w:rPr>
      </w:pPr>
      <w:r w:rsidRPr="009F074C">
        <w:rPr>
          <w:sz w:val="28"/>
          <w:szCs w:val="28"/>
        </w:rPr>
        <w:t>Должностными лицами</w:t>
      </w:r>
      <w:r>
        <w:rPr>
          <w:sz w:val="28"/>
          <w:szCs w:val="28"/>
        </w:rPr>
        <w:t xml:space="preserve"> </w:t>
      </w:r>
      <w:r w:rsidRPr="009F074C">
        <w:rPr>
          <w:sz w:val="28"/>
          <w:szCs w:val="28"/>
        </w:rPr>
        <w:t xml:space="preserve">Контрольного органа, уполномоченными </w:t>
      </w:r>
      <w:r w:rsidRPr="009F074C">
        <w:rPr>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2AFFCB09" w14:textId="77777777" w:rsidR="00B520D8" w:rsidRPr="009F074C" w:rsidRDefault="00B520D8" w:rsidP="00B520D8">
      <w:pPr>
        <w:pStyle w:val="a5"/>
        <w:tabs>
          <w:tab w:val="left" w:pos="1134"/>
        </w:tabs>
        <w:ind w:left="0" w:firstLine="851"/>
        <w:jc w:val="both"/>
        <w:rPr>
          <w:sz w:val="28"/>
          <w:szCs w:val="28"/>
        </w:rPr>
      </w:pPr>
      <w:r w:rsidRPr="009F074C">
        <w:rPr>
          <w:sz w:val="28"/>
          <w:szCs w:val="28"/>
        </w:rPr>
        <w:t>1.8. Права и обязанности инспектора.</w:t>
      </w:r>
    </w:p>
    <w:p w14:paraId="321CF4E2" w14:textId="77777777" w:rsidR="00B520D8" w:rsidRPr="009F074C" w:rsidRDefault="00B520D8" w:rsidP="00B520D8">
      <w:pPr>
        <w:pStyle w:val="a5"/>
        <w:tabs>
          <w:tab w:val="left" w:pos="1134"/>
        </w:tabs>
        <w:ind w:left="0" w:firstLine="851"/>
        <w:jc w:val="both"/>
        <w:rPr>
          <w:sz w:val="28"/>
          <w:szCs w:val="28"/>
        </w:rPr>
      </w:pPr>
      <w:r w:rsidRPr="009F074C">
        <w:rPr>
          <w:sz w:val="28"/>
          <w:szCs w:val="28"/>
        </w:rPr>
        <w:t>1.8.1. Инспектор обязан:</w:t>
      </w:r>
    </w:p>
    <w:p w14:paraId="1BEB4910" w14:textId="77777777" w:rsidR="00B520D8" w:rsidRPr="00A510E0" w:rsidRDefault="00B520D8" w:rsidP="00B520D8">
      <w:pPr>
        <w:pStyle w:val="a5"/>
        <w:tabs>
          <w:tab w:val="left" w:pos="1134"/>
        </w:tabs>
        <w:ind w:left="0" w:firstLine="851"/>
        <w:jc w:val="both"/>
        <w:rPr>
          <w:sz w:val="28"/>
          <w:szCs w:val="28"/>
        </w:rPr>
      </w:pPr>
      <w:r w:rsidRPr="009F074C">
        <w:rPr>
          <w:sz w:val="28"/>
          <w:szCs w:val="28"/>
        </w:rPr>
        <w:t xml:space="preserve">1) соблюдать законодательство Российской Федерации, права и </w:t>
      </w:r>
      <w:r w:rsidRPr="00A510E0">
        <w:rPr>
          <w:sz w:val="28"/>
          <w:szCs w:val="28"/>
        </w:rPr>
        <w:t>законные интересы контролируемых лиц;</w:t>
      </w:r>
    </w:p>
    <w:p w14:paraId="2C5E9ED0" w14:textId="77777777" w:rsidR="00B520D8" w:rsidRPr="00A510E0" w:rsidRDefault="00B520D8" w:rsidP="00B520D8">
      <w:pPr>
        <w:pStyle w:val="a5"/>
        <w:tabs>
          <w:tab w:val="left" w:pos="1134"/>
        </w:tabs>
        <w:ind w:left="0" w:firstLine="851"/>
        <w:jc w:val="both"/>
        <w:rPr>
          <w:sz w:val="28"/>
          <w:szCs w:val="28"/>
        </w:rPr>
      </w:pPr>
      <w:r w:rsidRPr="00A510E0">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4FF6DA6" w14:textId="77777777" w:rsidR="00B520D8" w:rsidRPr="00875C99" w:rsidRDefault="00B520D8" w:rsidP="00B520D8">
      <w:pPr>
        <w:pStyle w:val="a5"/>
        <w:tabs>
          <w:tab w:val="left" w:pos="1134"/>
        </w:tabs>
        <w:ind w:left="0" w:firstLine="851"/>
        <w:jc w:val="both"/>
        <w:rPr>
          <w:sz w:val="28"/>
          <w:szCs w:val="28"/>
        </w:rPr>
      </w:pPr>
      <w:r w:rsidRPr="00A510E0">
        <w:rPr>
          <w:sz w:val="28"/>
          <w:szCs w:val="28"/>
        </w:rPr>
        <w:t>3) проводить контрольные мероприятия и совершать</w:t>
      </w:r>
      <w:r w:rsidRPr="00875C99">
        <w:rPr>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5C45477" w14:textId="78DE3DFD" w:rsidR="00B520D8" w:rsidRPr="009F074C" w:rsidRDefault="00B520D8" w:rsidP="00B520D8">
      <w:pPr>
        <w:pStyle w:val="a5"/>
        <w:tabs>
          <w:tab w:val="left" w:pos="1134"/>
        </w:tabs>
        <w:ind w:left="0" w:firstLine="851"/>
        <w:jc w:val="both"/>
        <w:rPr>
          <w:sz w:val="28"/>
          <w:szCs w:val="28"/>
        </w:rPr>
      </w:pPr>
      <w:r w:rsidRPr="00875C99">
        <w:rPr>
          <w:sz w:val="28"/>
          <w:szCs w:val="28"/>
        </w:rPr>
        <w:t>4</w:t>
      </w:r>
      <w:r w:rsidR="00CF4652">
        <w:rPr>
          <w:sz w:val="28"/>
          <w:szCs w:val="28"/>
        </w:rPr>
        <w:t>)</w:t>
      </w:r>
      <w:r w:rsidRPr="00875C99">
        <w:rPr>
          <w:sz w:val="28"/>
          <w:szCs w:val="28"/>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sz w:val="28"/>
          <w:szCs w:val="28"/>
        </w:rPr>
        <w:t xml:space="preserve">Оренбургской </w:t>
      </w:r>
      <w:r w:rsidRPr="00875C99">
        <w:rPr>
          <w:sz w:val="28"/>
          <w:szCs w:val="28"/>
        </w:rPr>
        <w:t xml:space="preserve"> области при проведении контрольных мероприятий (за исключением контрольных мероприятий, </w:t>
      </w:r>
      <w:r w:rsidRPr="009F074C">
        <w:rPr>
          <w:sz w:val="28"/>
          <w:szCs w:val="28"/>
        </w:rPr>
        <w:t xml:space="preserve">при проведении которых не требуется взаимодействие контрольных органов с контролируемыми лицами) и в </w:t>
      </w:r>
      <w:r w:rsidRPr="009F074C">
        <w:rPr>
          <w:sz w:val="28"/>
          <w:szCs w:val="28"/>
        </w:rPr>
        <w:lastRenderedPageBreak/>
        <w:t>случаях, предусмотренных Федеральным законом № 248-ФЗ и пунктом 3.3 настоящего Положения, осуществлять консультирование;</w:t>
      </w:r>
    </w:p>
    <w:p w14:paraId="77E932B1" w14:textId="086E4A4D" w:rsidR="00B520D8" w:rsidRDefault="00CF4652" w:rsidP="00B520D8">
      <w:pPr>
        <w:pStyle w:val="a5"/>
        <w:tabs>
          <w:tab w:val="left" w:pos="1134"/>
        </w:tabs>
        <w:ind w:left="0" w:firstLine="851"/>
        <w:jc w:val="both"/>
        <w:rPr>
          <w:sz w:val="28"/>
          <w:szCs w:val="28"/>
        </w:rPr>
      </w:pPr>
      <w:r>
        <w:rPr>
          <w:sz w:val="28"/>
          <w:szCs w:val="28"/>
        </w:rPr>
        <w:t>5</w:t>
      </w:r>
      <w:r w:rsidR="00B520D8" w:rsidRPr="009F074C">
        <w:rPr>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00B520D8">
        <w:rPr>
          <w:sz w:val="28"/>
          <w:szCs w:val="28"/>
        </w:rPr>
        <w:t>;</w:t>
      </w:r>
    </w:p>
    <w:p w14:paraId="484AABDB" w14:textId="4F53A382" w:rsidR="00B520D8" w:rsidRPr="00875C99" w:rsidRDefault="00CF4652" w:rsidP="00B520D8">
      <w:pPr>
        <w:pStyle w:val="a5"/>
        <w:tabs>
          <w:tab w:val="left" w:pos="1134"/>
        </w:tabs>
        <w:ind w:left="0" w:firstLine="851"/>
        <w:jc w:val="both"/>
        <w:rPr>
          <w:sz w:val="28"/>
          <w:szCs w:val="28"/>
        </w:rPr>
      </w:pPr>
      <w:r>
        <w:rPr>
          <w:sz w:val="28"/>
          <w:szCs w:val="28"/>
        </w:rPr>
        <w:t>6</w:t>
      </w:r>
      <w:r w:rsidR="00B520D8" w:rsidRPr="009F074C">
        <w:rPr>
          <w:sz w:val="28"/>
          <w:szCs w:val="28"/>
        </w:rPr>
        <w:t>) знакомить контролируемых лиц, их представителей с результатами контрольных мероп</w:t>
      </w:r>
      <w:r w:rsidR="00B520D8" w:rsidRPr="00875C99">
        <w:rPr>
          <w:sz w:val="28"/>
          <w:szCs w:val="28"/>
        </w:rPr>
        <w:t>риятий и контрольных действий, относящихся к предмету контрольного мероприятия;</w:t>
      </w:r>
    </w:p>
    <w:p w14:paraId="73AFDEA0" w14:textId="67D16559" w:rsidR="00B520D8" w:rsidRPr="00875C99" w:rsidRDefault="00CF4652" w:rsidP="00B520D8">
      <w:pPr>
        <w:pStyle w:val="a5"/>
        <w:tabs>
          <w:tab w:val="left" w:pos="1134"/>
        </w:tabs>
        <w:ind w:left="0" w:firstLine="851"/>
        <w:jc w:val="both"/>
        <w:rPr>
          <w:sz w:val="28"/>
          <w:szCs w:val="28"/>
        </w:rPr>
      </w:pPr>
      <w:r>
        <w:rPr>
          <w:sz w:val="28"/>
          <w:szCs w:val="28"/>
        </w:rPr>
        <w:t>7</w:t>
      </w:r>
      <w:r w:rsidR="00B520D8" w:rsidRPr="00875C99">
        <w:rPr>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CFC99CF" w14:textId="4DC9D9FB" w:rsidR="00B520D8" w:rsidRPr="00875C99" w:rsidRDefault="00CF4652" w:rsidP="00B520D8">
      <w:pPr>
        <w:pStyle w:val="a5"/>
        <w:tabs>
          <w:tab w:val="left" w:pos="1134"/>
        </w:tabs>
        <w:ind w:left="0" w:firstLine="851"/>
        <w:jc w:val="both"/>
        <w:rPr>
          <w:sz w:val="28"/>
          <w:szCs w:val="28"/>
        </w:rPr>
      </w:pPr>
      <w:r>
        <w:rPr>
          <w:sz w:val="28"/>
          <w:szCs w:val="28"/>
        </w:rPr>
        <w:t>8</w:t>
      </w:r>
      <w:r w:rsidR="00B520D8" w:rsidRPr="00875C9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1A57370" w14:textId="183049C9" w:rsidR="00B520D8" w:rsidRPr="00875C99" w:rsidRDefault="00CF4652" w:rsidP="00B520D8">
      <w:pPr>
        <w:pStyle w:val="a5"/>
        <w:tabs>
          <w:tab w:val="left" w:pos="1134"/>
        </w:tabs>
        <w:ind w:left="0" w:firstLine="851"/>
        <w:jc w:val="both"/>
        <w:rPr>
          <w:sz w:val="28"/>
          <w:szCs w:val="28"/>
        </w:rPr>
      </w:pPr>
      <w:r>
        <w:rPr>
          <w:sz w:val="28"/>
          <w:szCs w:val="28"/>
        </w:rPr>
        <w:t>9</w:t>
      </w:r>
      <w:r w:rsidR="00B520D8" w:rsidRPr="00875C99">
        <w:rPr>
          <w:sz w:val="28"/>
          <w:szCs w:val="28"/>
        </w:rPr>
        <w:t>) доказывать обоснованность своих действий при их обжаловании в порядке, установленном законодательством Российской Федерации;</w:t>
      </w:r>
    </w:p>
    <w:p w14:paraId="034A7658" w14:textId="6FAE348C" w:rsidR="00B520D8" w:rsidRPr="00875C99" w:rsidRDefault="00B520D8" w:rsidP="00B520D8">
      <w:pPr>
        <w:pStyle w:val="a5"/>
        <w:tabs>
          <w:tab w:val="left" w:pos="1134"/>
        </w:tabs>
        <w:ind w:left="0" w:firstLine="851"/>
        <w:jc w:val="both"/>
        <w:rPr>
          <w:sz w:val="28"/>
          <w:szCs w:val="28"/>
        </w:rPr>
      </w:pPr>
      <w:r w:rsidRPr="00875C99">
        <w:rPr>
          <w:sz w:val="28"/>
          <w:szCs w:val="28"/>
        </w:rPr>
        <w:t>1</w:t>
      </w:r>
      <w:r w:rsidR="00CF4652">
        <w:rPr>
          <w:sz w:val="28"/>
          <w:szCs w:val="28"/>
        </w:rPr>
        <w:t>0</w:t>
      </w:r>
      <w:r w:rsidRPr="00875C99">
        <w:rPr>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AAABB99" w14:textId="1886C990" w:rsidR="00B520D8" w:rsidRPr="00875C99" w:rsidRDefault="00B520D8" w:rsidP="00B520D8">
      <w:pPr>
        <w:pStyle w:val="a5"/>
        <w:tabs>
          <w:tab w:val="left" w:pos="1134"/>
        </w:tabs>
        <w:ind w:left="0" w:firstLine="851"/>
        <w:jc w:val="both"/>
        <w:rPr>
          <w:sz w:val="28"/>
          <w:szCs w:val="28"/>
        </w:rPr>
      </w:pPr>
      <w:r w:rsidRPr="00875C99">
        <w:rPr>
          <w:sz w:val="28"/>
          <w:szCs w:val="28"/>
        </w:rPr>
        <w:t>1</w:t>
      </w:r>
      <w:r w:rsidR="00CF4652">
        <w:rPr>
          <w:sz w:val="28"/>
          <w:szCs w:val="28"/>
        </w:rPr>
        <w:t>1</w:t>
      </w:r>
      <w:r w:rsidRPr="00875C99">
        <w:rPr>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2EBCE2D" w14:textId="77777777" w:rsidR="00B520D8" w:rsidRPr="00875C99" w:rsidRDefault="00B520D8" w:rsidP="00B520D8">
      <w:pPr>
        <w:pStyle w:val="a5"/>
        <w:tabs>
          <w:tab w:val="left" w:pos="1134"/>
        </w:tabs>
        <w:ind w:left="0" w:firstLine="851"/>
        <w:jc w:val="both"/>
        <w:rPr>
          <w:sz w:val="28"/>
          <w:szCs w:val="28"/>
        </w:rPr>
      </w:pPr>
      <w:r w:rsidRPr="009F074C">
        <w:rPr>
          <w:sz w:val="28"/>
          <w:szCs w:val="28"/>
        </w:rPr>
        <w:t>1.8.</w:t>
      </w:r>
      <w:proofErr w:type="gramStart"/>
      <w:r w:rsidRPr="009F074C">
        <w:rPr>
          <w:sz w:val="28"/>
          <w:szCs w:val="28"/>
        </w:rPr>
        <w:t>2.</w:t>
      </w:r>
      <w:r w:rsidRPr="00875C99">
        <w:rPr>
          <w:sz w:val="28"/>
          <w:szCs w:val="28"/>
        </w:rPr>
        <w:t>Инспектор</w:t>
      </w:r>
      <w:proofErr w:type="gramEnd"/>
      <w:r w:rsidRPr="00875C99">
        <w:rPr>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14:paraId="0B516CEB" w14:textId="77777777" w:rsidR="00B520D8" w:rsidRPr="00875C99" w:rsidRDefault="00B520D8" w:rsidP="00B520D8">
      <w:pPr>
        <w:pStyle w:val="a5"/>
        <w:tabs>
          <w:tab w:val="left" w:pos="1134"/>
        </w:tabs>
        <w:ind w:left="0" w:firstLine="851"/>
        <w:jc w:val="both"/>
        <w:rPr>
          <w:sz w:val="28"/>
          <w:szCs w:val="28"/>
        </w:rPr>
      </w:pPr>
      <w:r w:rsidRPr="00875C99">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DCC1B4F" w14:textId="77777777" w:rsidR="00B520D8" w:rsidRPr="00875C99" w:rsidRDefault="00B520D8" w:rsidP="00B520D8">
      <w:pPr>
        <w:pStyle w:val="a5"/>
        <w:tabs>
          <w:tab w:val="left" w:pos="1134"/>
        </w:tabs>
        <w:ind w:left="0" w:firstLine="851"/>
        <w:jc w:val="both"/>
        <w:rPr>
          <w:sz w:val="28"/>
          <w:szCs w:val="28"/>
        </w:rPr>
      </w:pPr>
      <w:r w:rsidRPr="00875C99">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A40786C" w14:textId="77777777" w:rsidR="00B520D8" w:rsidRPr="00875C99" w:rsidRDefault="00B520D8" w:rsidP="00B520D8">
      <w:pPr>
        <w:pStyle w:val="a5"/>
        <w:tabs>
          <w:tab w:val="left" w:pos="1134"/>
        </w:tabs>
        <w:ind w:left="0" w:firstLine="851"/>
        <w:jc w:val="both"/>
        <w:rPr>
          <w:sz w:val="28"/>
          <w:szCs w:val="28"/>
        </w:rPr>
      </w:pPr>
      <w:r w:rsidRPr="00875C99">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6588F18" w14:textId="77777777" w:rsidR="00B520D8" w:rsidRPr="00875C99" w:rsidRDefault="00B520D8" w:rsidP="00B520D8">
      <w:pPr>
        <w:pStyle w:val="a5"/>
        <w:tabs>
          <w:tab w:val="left" w:pos="1134"/>
        </w:tabs>
        <w:ind w:left="0" w:firstLine="851"/>
        <w:jc w:val="both"/>
        <w:rPr>
          <w:sz w:val="28"/>
          <w:szCs w:val="28"/>
        </w:rPr>
      </w:pPr>
      <w:r w:rsidRPr="00875C99">
        <w:rPr>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E76469E" w14:textId="77777777" w:rsidR="00B520D8" w:rsidRPr="00875C99" w:rsidRDefault="00B520D8" w:rsidP="00B520D8">
      <w:pPr>
        <w:pStyle w:val="a5"/>
        <w:tabs>
          <w:tab w:val="left" w:pos="1134"/>
        </w:tabs>
        <w:ind w:left="0" w:firstLine="851"/>
        <w:jc w:val="both"/>
        <w:rPr>
          <w:sz w:val="28"/>
          <w:szCs w:val="28"/>
        </w:rPr>
      </w:pPr>
      <w:r w:rsidRPr="00875C99">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A7FC608" w14:textId="77777777" w:rsidR="00B520D8" w:rsidRPr="00875C99" w:rsidRDefault="00B520D8" w:rsidP="00B520D8">
      <w:pPr>
        <w:pStyle w:val="a5"/>
        <w:tabs>
          <w:tab w:val="left" w:pos="1134"/>
        </w:tabs>
        <w:ind w:left="0" w:firstLine="851"/>
        <w:jc w:val="both"/>
        <w:rPr>
          <w:sz w:val="28"/>
          <w:szCs w:val="28"/>
        </w:rPr>
      </w:pPr>
      <w:r w:rsidRPr="00875C99">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2DD084F" w14:textId="77777777" w:rsidR="00B520D8" w:rsidRPr="00875C99" w:rsidRDefault="00B520D8" w:rsidP="00B520D8">
      <w:pPr>
        <w:pStyle w:val="a5"/>
        <w:tabs>
          <w:tab w:val="left" w:pos="1134"/>
        </w:tabs>
        <w:ind w:left="0" w:firstLine="709"/>
        <w:jc w:val="both"/>
        <w:rPr>
          <w:sz w:val="28"/>
          <w:szCs w:val="28"/>
        </w:rPr>
      </w:pPr>
      <w:r w:rsidRPr="00875C99">
        <w:rPr>
          <w:sz w:val="28"/>
          <w:szCs w:val="28"/>
        </w:rPr>
        <w:t xml:space="preserve">7) обращаться в соответствии с Федеральным законом от </w:t>
      </w:r>
      <w:r>
        <w:rPr>
          <w:sz w:val="28"/>
          <w:szCs w:val="28"/>
        </w:rPr>
        <w:t>0</w:t>
      </w:r>
      <w:r w:rsidRPr="00875C99">
        <w:rPr>
          <w:sz w:val="28"/>
          <w:szCs w:val="28"/>
        </w:rPr>
        <w:t>7</w:t>
      </w:r>
      <w:r>
        <w:rPr>
          <w:sz w:val="28"/>
          <w:szCs w:val="28"/>
        </w:rPr>
        <w:t>.02.</w:t>
      </w:r>
      <w:r w:rsidRPr="00875C99">
        <w:rPr>
          <w:sz w:val="28"/>
          <w:szCs w:val="28"/>
        </w:rPr>
        <w:t xml:space="preserve">2011 года № 3-ФЗ </w:t>
      </w:r>
      <w:r>
        <w:rPr>
          <w:sz w:val="28"/>
          <w:szCs w:val="28"/>
        </w:rPr>
        <w:t>«</w:t>
      </w:r>
      <w:r w:rsidRPr="00875C99">
        <w:rPr>
          <w:sz w:val="28"/>
          <w:szCs w:val="28"/>
        </w:rPr>
        <w:t>О полиции</w:t>
      </w:r>
      <w:r>
        <w:rPr>
          <w:sz w:val="28"/>
          <w:szCs w:val="28"/>
        </w:rPr>
        <w:t>»</w:t>
      </w:r>
      <w:r w:rsidRPr="00875C99">
        <w:rPr>
          <w:sz w:val="28"/>
          <w:szCs w:val="28"/>
        </w:rPr>
        <w:t xml:space="preserve"> за содействием к органам полиции в случаях, если инспектору оказывается противодействие или угрожает опасность;</w:t>
      </w:r>
    </w:p>
    <w:p w14:paraId="34948BA7" w14:textId="37172066" w:rsidR="00B520D8" w:rsidRPr="009F074C" w:rsidRDefault="00B520D8" w:rsidP="00CF4652">
      <w:pPr>
        <w:pStyle w:val="a5"/>
        <w:shd w:val="clear" w:color="auto" w:fill="FFFFFF" w:themeFill="background1"/>
        <w:tabs>
          <w:tab w:val="left" w:pos="1134"/>
        </w:tabs>
        <w:ind w:left="0" w:firstLine="709"/>
        <w:jc w:val="both"/>
        <w:rPr>
          <w:sz w:val="28"/>
          <w:szCs w:val="28"/>
        </w:rPr>
      </w:pPr>
      <w:r w:rsidRPr="009F074C">
        <w:rPr>
          <w:sz w:val="28"/>
          <w:szCs w:val="28"/>
        </w:rPr>
        <w:t xml:space="preserve">1.9. К отношениям, связанным с осуществлением муниципального контроля в сфере </w:t>
      </w:r>
      <w:r w:rsidR="00687D78" w:rsidRPr="009F074C">
        <w:rPr>
          <w:sz w:val="28"/>
          <w:szCs w:val="28"/>
        </w:rPr>
        <w:t>благоустройства,</w:t>
      </w:r>
      <w:r w:rsidRPr="009F074C">
        <w:rPr>
          <w:sz w:val="28"/>
          <w:szCs w:val="28"/>
        </w:rPr>
        <w:t xml:space="preserve"> применяются положения </w:t>
      </w:r>
      <w:r w:rsidRPr="00CF4652">
        <w:rPr>
          <w:sz w:val="28"/>
          <w:szCs w:val="28"/>
        </w:rPr>
        <w:t>Федерального закона № 248-ФЗ.</w:t>
      </w:r>
    </w:p>
    <w:p w14:paraId="41BE4E0D" w14:textId="77777777" w:rsidR="00B520D8" w:rsidRPr="009F074C" w:rsidRDefault="00B520D8" w:rsidP="00B520D8">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14:paraId="3CC50E08" w14:textId="77777777" w:rsidR="00B520D8" w:rsidRDefault="00B520D8" w:rsidP="00B520D8">
      <w:pPr>
        <w:pStyle w:val="ConsPlusNormal"/>
        <w:ind w:firstLine="709"/>
        <w:jc w:val="both"/>
        <w:rPr>
          <w:rFonts w:cs="Arial"/>
          <w:sz w:val="28"/>
          <w:szCs w:val="28"/>
        </w:rPr>
      </w:pPr>
    </w:p>
    <w:p w14:paraId="6EB8236B" w14:textId="77777777" w:rsidR="00B520D8" w:rsidRPr="003658EB" w:rsidRDefault="00B520D8" w:rsidP="00B520D8">
      <w:pPr>
        <w:pStyle w:val="ConsPlusTitle"/>
        <w:ind w:left="1543"/>
        <w:outlineLvl w:val="1"/>
        <w:rPr>
          <w:rFonts w:cs="Arial"/>
        </w:rPr>
      </w:pPr>
      <w:r w:rsidRPr="003658EB">
        <w:rPr>
          <w:sz w:val="28"/>
          <w:szCs w:val="28"/>
        </w:rPr>
        <w:t>2. Категории риска причинения вреда (ущерба)</w:t>
      </w:r>
    </w:p>
    <w:p w14:paraId="2933A9E5" w14:textId="77777777" w:rsidR="00B520D8" w:rsidRDefault="00B520D8" w:rsidP="00B520D8">
      <w:pPr>
        <w:pStyle w:val="ConsPlusNormal"/>
        <w:ind w:firstLine="709"/>
        <w:jc w:val="both"/>
        <w:rPr>
          <w:rFonts w:cs="Arial"/>
          <w:sz w:val="28"/>
          <w:szCs w:val="28"/>
        </w:rPr>
      </w:pPr>
    </w:p>
    <w:p w14:paraId="3E0990EE" w14:textId="77777777" w:rsidR="00B520D8" w:rsidRDefault="00B520D8" w:rsidP="00B520D8">
      <w:pPr>
        <w:pStyle w:val="a5"/>
        <w:tabs>
          <w:tab w:val="left" w:pos="1134"/>
        </w:tabs>
        <w:ind w:left="0" w:firstLine="709"/>
        <w:jc w:val="both"/>
        <w:rPr>
          <w:sz w:val="28"/>
          <w:szCs w:val="28"/>
        </w:rPr>
      </w:pPr>
      <w:r>
        <w:rPr>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sz w:val="28"/>
          <w:szCs w:val="28"/>
        </w:rPr>
        <w:t>Контрольным органом</w:t>
      </w:r>
      <w:r>
        <w:rPr>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009D308" w14:textId="77777777" w:rsidR="00B520D8" w:rsidRPr="00A510E0" w:rsidRDefault="00B520D8" w:rsidP="00B520D8">
      <w:pPr>
        <w:pStyle w:val="a5"/>
        <w:tabs>
          <w:tab w:val="left" w:pos="1134"/>
        </w:tabs>
        <w:ind w:left="0" w:firstLine="709"/>
        <w:jc w:val="both"/>
        <w:rPr>
          <w:sz w:val="28"/>
          <w:szCs w:val="28"/>
        </w:rPr>
      </w:pPr>
      <w:r>
        <w:rPr>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Pr>
          <w:sz w:val="28"/>
          <w:szCs w:val="28"/>
        </w:rPr>
        <w:lastRenderedPageBreak/>
        <w:t>отнесены к одной из следующих категорий риска причинения вреда (ущерба) (далее – категории риска</w:t>
      </w:r>
      <w:r w:rsidRPr="00452C8C">
        <w:rPr>
          <w:sz w:val="28"/>
          <w:szCs w:val="28"/>
        </w:rPr>
        <w:t>):</w:t>
      </w:r>
    </w:p>
    <w:p w14:paraId="63F181D7" w14:textId="77777777" w:rsidR="00B520D8" w:rsidRPr="009F074C" w:rsidRDefault="00B520D8" w:rsidP="00B520D8">
      <w:pPr>
        <w:ind w:firstLine="709"/>
        <w:jc w:val="both"/>
        <w:rPr>
          <w:sz w:val="28"/>
          <w:szCs w:val="28"/>
        </w:rPr>
      </w:pPr>
      <w:r w:rsidRPr="009F074C">
        <w:rPr>
          <w:sz w:val="28"/>
          <w:szCs w:val="28"/>
        </w:rPr>
        <w:t>значительный риск;</w:t>
      </w:r>
    </w:p>
    <w:p w14:paraId="430F0E31" w14:textId="77777777" w:rsidR="00B520D8" w:rsidRPr="009F074C" w:rsidRDefault="00B520D8" w:rsidP="00B520D8">
      <w:pPr>
        <w:ind w:firstLine="709"/>
        <w:jc w:val="both"/>
        <w:rPr>
          <w:sz w:val="28"/>
          <w:szCs w:val="28"/>
        </w:rPr>
      </w:pPr>
      <w:r w:rsidRPr="009F074C">
        <w:rPr>
          <w:sz w:val="28"/>
          <w:szCs w:val="28"/>
        </w:rPr>
        <w:t>средний риск;</w:t>
      </w:r>
    </w:p>
    <w:p w14:paraId="33A035A8" w14:textId="77777777" w:rsidR="00B520D8" w:rsidRPr="009F074C" w:rsidRDefault="00B520D8" w:rsidP="00B520D8">
      <w:pPr>
        <w:ind w:firstLine="709"/>
        <w:jc w:val="both"/>
        <w:rPr>
          <w:sz w:val="28"/>
          <w:szCs w:val="28"/>
        </w:rPr>
      </w:pPr>
      <w:r w:rsidRPr="009F074C">
        <w:rPr>
          <w:sz w:val="28"/>
          <w:szCs w:val="28"/>
        </w:rPr>
        <w:t>умеренный риск;</w:t>
      </w:r>
    </w:p>
    <w:p w14:paraId="24374F4A" w14:textId="77777777" w:rsidR="00B520D8" w:rsidRPr="009F074C" w:rsidRDefault="00B520D8" w:rsidP="00B520D8">
      <w:pPr>
        <w:ind w:firstLine="709"/>
        <w:jc w:val="both"/>
        <w:rPr>
          <w:sz w:val="28"/>
          <w:szCs w:val="28"/>
        </w:rPr>
      </w:pPr>
      <w:r w:rsidRPr="009F074C">
        <w:rPr>
          <w:sz w:val="28"/>
          <w:szCs w:val="28"/>
        </w:rPr>
        <w:t>низкий риск.</w:t>
      </w:r>
    </w:p>
    <w:p w14:paraId="78E99AE1" w14:textId="77777777" w:rsidR="00B520D8" w:rsidRDefault="00B520D8" w:rsidP="00B520D8">
      <w:pPr>
        <w:pStyle w:val="a5"/>
        <w:tabs>
          <w:tab w:val="left" w:pos="1134"/>
        </w:tabs>
        <w:ind w:left="0" w:firstLine="709"/>
        <w:jc w:val="both"/>
        <w:rPr>
          <w:sz w:val="28"/>
          <w:szCs w:val="28"/>
        </w:rPr>
      </w:pPr>
      <w:r w:rsidRPr="009F074C">
        <w:rPr>
          <w:sz w:val="28"/>
          <w:szCs w:val="28"/>
        </w:rPr>
        <w:t>2.3. Критерии отнесения объектов контроля к категориям риска                 в рамках осуществления муниципального контроля</w:t>
      </w:r>
      <w:r>
        <w:rPr>
          <w:sz w:val="28"/>
          <w:szCs w:val="28"/>
        </w:rPr>
        <w:t xml:space="preserve"> </w:t>
      </w:r>
      <w:r w:rsidRPr="009F074C">
        <w:rPr>
          <w:sz w:val="28"/>
          <w:szCs w:val="28"/>
        </w:rPr>
        <w:t>установлены приложением 2</w:t>
      </w:r>
      <w:r>
        <w:rPr>
          <w:sz w:val="28"/>
          <w:szCs w:val="28"/>
        </w:rPr>
        <w:t xml:space="preserve"> к настоящему Положению.</w:t>
      </w:r>
    </w:p>
    <w:p w14:paraId="34E79124" w14:textId="77777777" w:rsidR="00B520D8" w:rsidRPr="00875C99" w:rsidRDefault="00B520D8" w:rsidP="00B520D8">
      <w:pPr>
        <w:pStyle w:val="a5"/>
        <w:tabs>
          <w:tab w:val="left" w:pos="1134"/>
        </w:tabs>
        <w:ind w:left="0" w:firstLine="709"/>
        <w:jc w:val="both"/>
        <w:rPr>
          <w:sz w:val="28"/>
          <w:szCs w:val="28"/>
        </w:rPr>
      </w:pPr>
      <w:r>
        <w:rPr>
          <w:sz w:val="28"/>
          <w:szCs w:val="28"/>
        </w:rPr>
        <w:t xml:space="preserve">2.4. Отнесение объекта контроля к одной из категорий риска осуществляется Контрольным органом </w:t>
      </w:r>
      <w:r w:rsidRPr="0010081B">
        <w:rPr>
          <w:sz w:val="28"/>
          <w:szCs w:val="28"/>
        </w:rPr>
        <w:t>ежегодно</w:t>
      </w:r>
      <w:r>
        <w:rPr>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sz w:val="28"/>
          <w:szCs w:val="28"/>
        </w:rPr>
        <w:t>ценностям.</w:t>
      </w:r>
    </w:p>
    <w:p w14:paraId="32B7DF08" w14:textId="77777777" w:rsidR="00B520D8" w:rsidRPr="00875C99" w:rsidRDefault="00B520D8" w:rsidP="00B520D8">
      <w:pPr>
        <w:pStyle w:val="a5"/>
        <w:tabs>
          <w:tab w:val="left" w:pos="1134"/>
        </w:tabs>
        <w:ind w:left="0" w:firstLine="709"/>
        <w:jc w:val="both"/>
        <w:rPr>
          <w:sz w:val="28"/>
          <w:szCs w:val="28"/>
        </w:rPr>
      </w:pPr>
      <w:r>
        <w:rPr>
          <w:sz w:val="28"/>
          <w:szCs w:val="28"/>
        </w:rPr>
        <w:t xml:space="preserve">2.5. </w:t>
      </w:r>
      <w:r w:rsidRPr="00875C99">
        <w:rPr>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sz w:val="28"/>
          <w:szCs w:val="28"/>
        </w:rPr>
        <w:t>контроля установлен приложением 3 к настоящему</w:t>
      </w:r>
      <w:r w:rsidRPr="00875C99">
        <w:rPr>
          <w:sz w:val="28"/>
          <w:szCs w:val="28"/>
        </w:rPr>
        <w:t xml:space="preserve"> Положению. </w:t>
      </w:r>
    </w:p>
    <w:p w14:paraId="52F3FE49" w14:textId="77777777" w:rsidR="00B520D8" w:rsidRPr="00875C99" w:rsidRDefault="00B520D8" w:rsidP="00B520D8">
      <w:pPr>
        <w:pStyle w:val="a5"/>
        <w:tabs>
          <w:tab w:val="left" w:pos="1134"/>
        </w:tabs>
        <w:ind w:left="0" w:firstLine="709"/>
        <w:jc w:val="both"/>
        <w:rPr>
          <w:sz w:val="28"/>
          <w:szCs w:val="28"/>
        </w:rPr>
      </w:pPr>
      <w:r>
        <w:rPr>
          <w:sz w:val="28"/>
          <w:szCs w:val="28"/>
        </w:rPr>
        <w:t xml:space="preserve">2.6. </w:t>
      </w:r>
      <w:r w:rsidRPr="00875C99">
        <w:rPr>
          <w:sz w:val="28"/>
          <w:szCs w:val="28"/>
        </w:rPr>
        <w:t>В случае если объект контроля не отнесен к определенной категории риска, он считается отнесенным к категории низкого риска.</w:t>
      </w:r>
    </w:p>
    <w:p w14:paraId="756F2230" w14:textId="77777777" w:rsidR="00B520D8" w:rsidRDefault="00B520D8" w:rsidP="00B520D8">
      <w:pPr>
        <w:pStyle w:val="a5"/>
        <w:tabs>
          <w:tab w:val="left" w:pos="1134"/>
        </w:tabs>
        <w:ind w:left="0" w:firstLine="709"/>
        <w:jc w:val="both"/>
        <w:rPr>
          <w:sz w:val="28"/>
          <w:szCs w:val="28"/>
        </w:rPr>
      </w:pPr>
      <w:r>
        <w:rPr>
          <w:sz w:val="28"/>
          <w:szCs w:val="28"/>
        </w:rPr>
        <w:t xml:space="preserve">2.7. </w:t>
      </w:r>
      <w:r w:rsidRPr="00875C99">
        <w:rPr>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37F8C50" w14:textId="77777777" w:rsidR="00B520D8" w:rsidRDefault="00B520D8" w:rsidP="00B520D8">
      <w:pPr>
        <w:pStyle w:val="a5"/>
        <w:tabs>
          <w:tab w:val="left" w:pos="1134"/>
        </w:tabs>
        <w:ind w:left="0" w:firstLine="709"/>
        <w:jc w:val="both"/>
        <w:rPr>
          <w:sz w:val="28"/>
          <w:szCs w:val="28"/>
        </w:rPr>
      </w:pPr>
    </w:p>
    <w:p w14:paraId="0F36C317" w14:textId="77777777" w:rsidR="00B520D8" w:rsidRPr="006229DC" w:rsidRDefault="00B520D8" w:rsidP="00B520D8">
      <w:pPr>
        <w:tabs>
          <w:tab w:val="left" w:pos="1134"/>
        </w:tabs>
        <w:jc w:val="center"/>
        <w:rPr>
          <w:b/>
          <w:bCs/>
          <w:sz w:val="28"/>
          <w:szCs w:val="28"/>
        </w:rPr>
      </w:pPr>
      <w:r w:rsidRPr="006229DC">
        <w:rPr>
          <w:b/>
          <w:bCs/>
          <w:sz w:val="28"/>
          <w:szCs w:val="28"/>
        </w:rPr>
        <w:t xml:space="preserve">3. Виды профилактических мероприятий, которые проводятся при осуществлении муниципального контроля </w:t>
      </w:r>
    </w:p>
    <w:p w14:paraId="42E6FDA8" w14:textId="77777777" w:rsidR="00B520D8" w:rsidRPr="008940AB" w:rsidRDefault="00B520D8" w:rsidP="00B520D8">
      <w:pPr>
        <w:tabs>
          <w:tab w:val="left" w:pos="1134"/>
        </w:tabs>
        <w:jc w:val="both"/>
        <w:rPr>
          <w:sz w:val="28"/>
          <w:szCs w:val="28"/>
        </w:rPr>
      </w:pPr>
    </w:p>
    <w:p w14:paraId="329DE7A1" w14:textId="77777777" w:rsidR="00B520D8" w:rsidRDefault="00B520D8" w:rsidP="00B520D8">
      <w:pPr>
        <w:pStyle w:val="a5"/>
        <w:tabs>
          <w:tab w:val="left" w:pos="1134"/>
        </w:tabs>
        <w:ind w:left="0" w:firstLine="709"/>
        <w:jc w:val="both"/>
        <w:rPr>
          <w:sz w:val="28"/>
          <w:szCs w:val="28"/>
        </w:rPr>
      </w:pPr>
      <w:r>
        <w:rPr>
          <w:sz w:val="28"/>
          <w:szCs w:val="28"/>
        </w:rPr>
        <w:t>При осуществлении муниципального контроля Контрольный орган проводит следующие виды профилактических мероприятий:</w:t>
      </w:r>
    </w:p>
    <w:p w14:paraId="6ECBDDE8" w14:textId="77777777" w:rsidR="00B520D8" w:rsidRDefault="00B520D8" w:rsidP="00B520D8">
      <w:pPr>
        <w:pStyle w:val="ConsPlusNormal"/>
        <w:ind w:firstLine="709"/>
        <w:jc w:val="both"/>
        <w:rPr>
          <w:sz w:val="28"/>
          <w:szCs w:val="28"/>
        </w:rPr>
      </w:pPr>
      <w:r>
        <w:rPr>
          <w:sz w:val="28"/>
          <w:szCs w:val="28"/>
        </w:rPr>
        <w:t>1) информирование;</w:t>
      </w:r>
    </w:p>
    <w:p w14:paraId="1E0D05FE" w14:textId="77777777" w:rsidR="00B520D8" w:rsidRDefault="00B520D8" w:rsidP="00B520D8">
      <w:pPr>
        <w:pStyle w:val="ConsPlusNormal"/>
        <w:ind w:firstLine="709"/>
        <w:jc w:val="both"/>
        <w:rPr>
          <w:sz w:val="28"/>
          <w:szCs w:val="28"/>
        </w:rPr>
      </w:pPr>
      <w:r>
        <w:rPr>
          <w:sz w:val="28"/>
          <w:szCs w:val="28"/>
        </w:rPr>
        <w:t>2) обобщение правоприменительной практики;</w:t>
      </w:r>
    </w:p>
    <w:p w14:paraId="74ABACB9" w14:textId="77777777" w:rsidR="00B520D8" w:rsidRDefault="00B520D8" w:rsidP="00B520D8">
      <w:pPr>
        <w:pStyle w:val="ConsPlusNormal"/>
        <w:ind w:firstLine="709"/>
        <w:jc w:val="both"/>
        <w:rPr>
          <w:sz w:val="28"/>
          <w:szCs w:val="28"/>
        </w:rPr>
      </w:pPr>
      <w:r>
        <w:rPr>
          <w:sz w:val="28"/>
          <w:szCs w:val="28"/>
        </w:rPr>
        <w:t>3) объявление предостережения;</w:t>
      </w:r>
    </w:p>
    <w:p w14:paraId="790E3209" w14:textId="77777777" w:rsidR="00B520D8" w:rsidRDefault="00B520D8" w:rsidP="00B520D8">
      <w:pPr>
        <w:pStyle w:val="ConsPlusNormal"/>
        <w:ind w:firstLine="709"/>
        <w:jc w:val="both"/>
        <w:rPr>
          <w:sz w:val="28"/>
          <w:szCs w:val="28"/>
        </w:rPr>
      </w:pPr>
      <w:r>
        <w:rPr>
          <w:sz w:val="28"/>
          <w:szCs w:val="28"/>
        </w:rPr>
        <w:t>4) консультирование;</w:t>
      </w:r>
    </w:p>
    <w:p w14:paraId="30A274CA" w14:textId="77777777" w:rsidR="00B520D8" w:rsidRDefault="00B520D8" w:rsidP="00B520D8">
      <w:pPr>
        <w:pStyle w:val="ConsPlusNormal"/>
        <w:ind w:firstLine="709"/>
        <w:jc w:val="both"/>
        <w:rPr>
          <w:sz w:val="28"/>
          <w:szCs w:val="28"/>
        </w:rPr>
      </w:pPr>
      <w:r>
        <w:rPr>
          <w:sz w:val="28"/>
          <w:szCs w:val="28"/>
        </w:rPr>
        <w:t>5) профилактический визит.</w:t>
      </w:r>
    </w:p>
    <w:p w14:paraId="6367240D" w14:textId="77777777" w:rsidR="00B520D8" w:rsidRDefault="00B520D8" w:rsidP="00B520D8">
      <w:pPr>
        <w:pStyle w:val="ConsPlusNormal"/>
        <w:ind w:firstLine="709"/>
        <w:jc w:val="both"/>
        <w:rPr>
          <w:sz w:val="28"/>
          <w:szCs w:val="28"/>
        </w:rPr>
      </w:pPr>
    </w:p>
    <w:p w14:paraId="06DEE92F" w14:textId="77777777" w:rsidR="00B520D8" w:rsidRPr="006229DC" w:rsidRDefault="00B520D8" w:rsidP="00B520D8">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30A4571D" w14:textId="77777777" w:rsidR="00B520D8" w:rsidRPr="003F7E44" w:rsidRDefault="00B520D8" w:rsidP="00B520D8">
      <w:pPr>
        <w:pStyle w:val="ConsPlusNormal"/>
        <w:ind w:firstLine="709"/>
        <w:jc w:val="center"/>
        <w:rPr>
          <w:rFonts w:cs="Arial"/>
          <w:b/>
          <w:bCs/>
          <w:sz w:val="28"/>
          <w:szCs w:val="28"/>
        </w:rPr>
      </w:pPr>
    </w:p>
    <w:p w14:paraId="2BAEBF5D" w14:textId="77777777" w:rsidR="00B520D8" w:rsidRDefault="00B520D8" w:rsidP="00B520D8">
      <w:pPr>
        <w:pStyle w:val="a5"/>
        <w:tabs>
          <w:tab w:val="left" w:pos="1134"/>
        </w:tabs>
        <w:ind w:left="0" w:firstLine="709"/>
        <w:jc w:val="both"/>
        <w:rPr>
          <w:sz w:val="28"/>
          <w:szCs w:val="28"/>
        </w:rPr>
      </w:pPr>
      <w:r>
        <w:rPr>
          <w:sz w:val="28"/>
          <w:szCs w:val="28"/>
        </w:rPr>
        <w:t xml:space="preserve">3.1.1. </w:t>
      </w:r>
      <w:r w:rsidRPr="003F7E44">
        <w:rPr>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sz w:val="28"/>
          <w:szCs w:val="28"/>
        </w:rPr>
        <w:t xml:space="preserve">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w:t>
      </w:r>
      <w:r w:rsidRPr="009F074C">
        <w:rPr>
          <w:sz w:val="28"/>
          <w:szCs w:val="28"/>
        </w:rPr>
        <w:lastRenderedPageBreak/>
        <w:t>средствах массовой информации, через личные</w:t>
      </w:r>
      <w:r w:rsidRPr="003F7E44">
        <w:rPr>
          <w:sz w:val="28"/>
          <w:szCs w:val="28"/>
        </w:rPr>
        <w:t xml:space="preserve"> кабинеты контролируемых лиц в государственных информационных системах (при их наличии) и в иных формах. </w:t>
      </w:r>
    </w:p>
    <w:p w14:paraId="69F025BB" w14:textId="77777777" w:rsidR="00B520D8" w:rsidRPr="009F074C" w:rsidRDefault="00B520D8" w:rsidP="00B520D8">
      <w:pPr>
        <w:pStyle w:val="a5"/>
        <w:tabs>
          <w:tab w:val="left" w:pos="1134"/>
        </w:tabs>
        <w:ind w:left="0" w:firstLine="709"/>
        <w:jc w:val="both"/>
        <w:rPr>
          <w:sz w:val="28"/>
          <w:szCs w:val="28"/>
        </w:rPr>
      </w:pPr>
      <w:r>
        <w:rPr>
          <w:sz w:val="28"/>
          <w:szCs w:val="28"/>
        </w:rPr>
        <w:t>3.1</w:t>
      </w:r>
      <w:r w:rsidRPr="009F074C">
        <w:rPr>
          <w:sz w:val="28"/>
          <w:szCs w:val="28"/>
        </w:rPr>
        <w:t>.2. Обобщение правоприменительной практики организации и проведения муниципального контроля осуществляется ежегодно.</w:t>
      </w:r>
    </w:p>
    <w:p w14:paraId="3CE453B2" w14:textId="77777777" w:rsidR="00B520D8" w:rsidRPr="009F074C" w:rsidRDefault="00B520D8" w:rsidP="00B520D8">
      <w:pPr>
        <w:ind w:firstLine="709"/>
        <w:jc w:val="both"/>
        <w:rPr>
          <w:sz w:val="28"/>
          <w:szCs w:val="28"/>
        </w:rPr>
      </w:pPr>
      <w:r w:rsidRPr="009F074C">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232E4813" w14:textId="77777777" w:rsidR="00B520D8" w:rsidRPr="00953632" w:rsidRDefault="00B520D8" w:rsidP="00B520D8">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418FB760" w14:textId="77777777" w:rsidR="00B520D8" w:rsidRDefault="00B520D8" w:rsidP="00B520D8">
      <w:pPr>
        <w:ind w:firstLine="709"/>
        <w:jc w:val="both"/>
        <w:rPr>
          <w:sz w:val="28"/>
          <w:szCs w:val="28"/>
        </w:rPr>
      </w:pPr>
    </w:p>
    <w:p w14:paraId="417AB9BD" w14:textId="77777777" w:rsidR="00B520D8" w:rsidRDefault="00B520D8" w:rsidP="00B520D8">
      <w:pPr>
        <w:jc w:val="center"/>
        <w:rPr>
          <w:sz w:val="28"/>
          <w:szCs w:val="28"/>
        </w:rPr>
      </w:pPr>
      <w:r>
        <w:rPr>
          <w:sz w:val="28"/>
          <w:szCs w:val="28"/>
        </w:rPr>
        <w:t xml:space="preserve">3.2. Предостережение о недопустимости нарушения </w:t>
      </w:r>
    </w:p>
    <w:p w14:paraId="1C3455AA" w14:textId="77777777" w:rsidR="00B520D8" w:rsidRDefault="00B520D8" w:rsidP="00B520D8">
      <w:pPr>
        <w:jc w:val="center"/>
        <w:rPr>
          <w:sz w:val="28"/>
          <w:szCs w:val="28"/>
        </w:rPr>
      </w:pPr>
      <w:r>
        <w:rPr>
          <w:sz w:val="28"/>
          <w:szCs w:val="28"/>
        </w:rPr>
        <w:t>обязательных требований</w:t>
      </w:r>
    </w:p>
    <w:p w14:paraId="1EC7119C" w14:textId="77777777" w:rsidR="00B520D8" w:rsidRDefault="00B520D8" w:rsidP="00B520D8">
      <w:pPr>
        <w:ind w:firstLine="709"/>
        <w:jc w:val="center"/>
        <w:rPr>
          <w:b/>
          <w:bCs/>
          <w:sz w:val="28"/>
          <w:szCs w:val="28"/>
        </w:rPr>
      </w:pPr>
    </w:p>
    <w:p w14:paraId="55FB3FA6" w14:textId="77777777" w:rsidR="00B520D8" w:rsidRDefault="00B520D8" w:rsidP="00B520D8">
      <w:pPr>
        <w:pStyle w:val="a5"/>
        <w:tabs>
          <w:tab w:val="left" w:pos="1134"/>
        </w:tabs>
        <w:ind w:left="0" w:firstLine="709"/>
        <w:jc w:val="both"/>
        <w:rPr>
          <w:sz w:val="28"/>
          <w:szCs w:val="28"/>
        </w:rPr>
      </w:pPr>
      <w:r>
        <w:rPr>
          <w:sz w:val="28"/>
          <w:szCs w:val="28"/>
        </w:rPr>
        <w:t xml:space="preserve">3.2.1. </w:t>
      </w:r>
      <w:r w:rsidRPr="00FA6665">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2C5A311" w14:textId="77777777" w:rsidR="00B520D8" w:rsidRPr="009F074C" w:rsidRDefault="00B520D8" w:rsidP="00B520D8">
      <w:pPr>
        <w:pStyle w:val="a5"/>
        <w:tabs>
          <w:tab w:val="left" w:pos="1134"/>
        </w:tabs>
        <w:ind w:left="0" w:firstLine="709"/>
        <w:jc w:val="both"/>
        <w:rPr>
          <w:sz w:val="28"/>
          <w:szCs w:val="28"/>
        </w:rPr>
      </w:pPr>
      <w:r w:rsidRPr="009F074C">
        <w:rPr>
          <w:sz w:val="28"/>
          <w:szCs w:val="28"/>
        </w:rPr>
        <w:t xml:space="preserve">3.2.2. </w:t>
      </w:r>
      <w:r w:rsidRPr="00F94A04">
        <w:rPr>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30D7BE6" w14:textId="77777777" w:rsidR="00B520D8" w:rsidRPr="009F074C" w:rsidRDefault="00B520D8" w:rsidP="00B520D8">
      <w:pPr>
        <w:pStyle w:val="ConsPlusNormal"/>
        <w:ind w:firstLine="709"/>
        <w:jc w:val="both"/>
        <w:rPr>
          <w:sz w:val="28"/>
          <w:szCs w:val="28"/>
        </w:rPr>
      </w:pPr>
      <w:r w:rsidRPr="009F074C">
        <w:rPr>
          <w:sz w:val="28"/>
          <w:szCs w:val="28"/>
        </w:rPr>
        <w:t xml:space="preserve">3.2.3. </w:t>
      </w:r>
      <w:r w:rsidRPr="008E1461">
        <w:rPr>
          <w:sz w:val="28"/>
          <w:szCs w:val="28"/>
        </w:rPr>
        <w:t>Контролируемое лицо</w:t>
      </w:r>
      <w:r w:rsidRPr="009F074C">
        <w:rPr>
          <w:sz w:val="28"/>
          <w:szCs w:val="28"/>
        </w:rPr>
        <w:t xml:space="preserve"> в течение десяти</w:t>
      </w:r>
      <w:r>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14:paraId="0756ED4A" w14:textId="77777777" w:rsidR="00B520D8" w:rsidRDefault="00B520D8" w:rsidP="00B520D8">
      <w:pPr>
        <w:ind w:firstLine="709"/>
        <w:jc w:val="both"/>
        <w:rPr>
          <w:sz w:val="28"/>
          <w:szCs w:val="28"/>
        </w:rPr>
      </w:pPr>
      <w:r w:rsidRPr="009F074C">
        <w:rPr>
          <w:sz w:val="28"/>
          <w:szCs w:val="28"/>
        </w:rPr>
        <w:t>3.2.4. Возражение должно содержать:</w:t>
      </w:r>
    </w:p>
    <w:p w14:paraId="2CD9F558" w14:textId="77777777" w:rsidR="00B520D8" w:rsidRDefault="00B520D8" w:rsidP="00B520D8">
      <w:pPr>
        <w:ind w:firstLine="709"/>
        <w:jc w:val="both"/>
        <w:rPr>
          <w:sz w:val="28"/>
          <w:szCs w:val="28"/>
        </w:rPr>
      </w:pPr>
      <w:r>
        <w:rPr>
          <w:sz w:val="28"/>
          <w:szCs w:val="28"/>
        </w:rPr>
        <w:t xml:space="preserve">1) наименование </w:t>
      </w:r>
      <w:r w:rsidRPr="0032462E">
        <w:rPr>
          <w:sz w:val="28"/>
          <w:szCs w:val="28"/>
        </w:rPr>
        <w:t>Контрольного</w:t>
      </w:r>
      <w:r>
        <w:rPr>
          <w:sz w:val="28"/>
          <w:szCs w:val="28"/>
        </w:rPr>
        <w:t xml:space="preserve"> органа, в который направляется возражение;</w:t>
      </w:r>
    </w:p>
    <w:p w14:paraId="40A5F30E" w14:textId="77777777" w:rsidR="00B520D8" w:rsidRDefault="00B520D8" w:rsidP="00B520D8">
      <w:pPr>
        <w:ind w:firstLine="709"/>
        <w:jc w:val="both"/>
        <w:rPr>
          <w:sz w:val="28"/>
          <w:szCs w:val="28"/>
        </w:rPr>
      </w:pPr>
      <w:r>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96A41DE" w14:textId="77777777" w:rsidR="00B520D8" w:rsidRDefault="00B520D8" w:rsidP="00B520D8">
      <w:pPr>
        <w:ind w:firstLine="709"/>
        <w:jc w:val="both"/>
        <w:rPr>
          <w:sz w:val="28"/>
          <w:szCs w:val="28"/>
        </w:rPr>
      </w:pPr>
      <w:r>
        <w:rPr>
          <w:sz w:val="28"/>
          <w:szCs w:val="28"/>
        </w:rPr>
        <w:t>3) дату и номер предостережения;</w:t>
      </w:r>
    </w:p>
    <w:p w14:paraId="3C6DBD10" w14:textId="77777777" w:rsidR="00B520D8" w:rsidRDefault="00B520D8" w:rsidP="00B520D8">
      <w:pPr>
        <w:ind w:firstLine="709"/>
        <w:jc w:val="both"/>
        <w:rPr>
          <w:sz w:val="28"/>
          <w:szCs w:val="28"/>
        </w:rPr>
      </w:pPr>
      <w:r>
        <w:rPr>
          <w:sz w:val="28"/>
          <w:szCs w:val="28"/>
        </w:rPr>
        <w:t>4) доводы, на основании которых контролируемое лицо не согласно с объявленным предостережением;</w:t>
      </w:r>
    </w:p>
    <w:p w14:paraId="58FAD95D" w14:textId="77777777" w:rsidR="00B520D8" w:rsidRDefault="00B520D8" w:rsidP="00B520D8">
      <w:pPr>
        <w:ind w:firstLine="709"/>
        <w:jc w:val="both"/>
        <w:rPr>
          <w:sz w:val="28"/>
          <w:szCs w:val="28"/>
        </w:rPr>
      </w:pPr>
      <w:r>
        <w:rPr>
          <w:sz w:val="28"/>
          <w:szCs w:val="28"/>
        </w:rPr>
        <w:t>5) дату получения предостережения контролируемым лицом;</w:t>
      </w:r>
    </w:p>
    <w:p w14:paraId="2A71BAB9" w14:textId="77777777" w:rsidR="00B520D8" w:rsidRDefault="00B520D8" w:rsidP="00B520D8">
      <w:pPr>
        <w:ind w:firstLine="709"/>
        <w:jc w:val="both"/>
        <w:rPr>
          <w:sz w:val="28"/>
          <w:szCs w:val="28"/>
        </w:rPr>
      </w:pPr>
      <w:r>
        <w:rPr>
          <w:sz w:val="28"/>
          <w:szCs w:val="28"/>
        </w:rPr>
        <w:t>6) личную подпись и дату.</w:t>
      </w:r>
    </w:p>
    <w:p w14:paraId="6815214C" w14:textId="77777777" w:rsidR="00B520D8" w:rsidRDefault="00B520D8" w:rsidP="00B520D8">
      <w:pPr>
        <w:ind w:firstLine="709"/>
        <w:jc w:val="both"/>
        <w:rPr>
          <w:sz w:val="28"/>
          <w:szCs w:val="28"/>
        </w:rPr>
      </w:pPr>
      <w:r>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0FBD0C4" w14:textId="3F85FC77" w:rsidR="00B520D8" w:rsidRPr="00452C8C" w:rsidRDefault="00B520D8" w:rsidP="00D043CB">
      <w:pPr>
        <w:pStyle w:val="ConsPlusNormal"/>
        <w:ind w:firstLine="709"/>
        <w:jc w:val="both"/>
        <w:rPr>
          <w:sz w:val="28"/>
          <w:szCs w:val="28"/>
        </w:rPr>
      </w:pPr>
      <w:r>
        <w:rPr>
          <w:sz w:val="28"/>
          <w:szCs w:val="28"/>
        </w:rPr>
        <w:t xml:space="preserve">3.2.6. </w:t>
      </w:r>
      <w:r w:rsidRPr="00452C8C">
        <w:rPr>
          <w:sz w:val="28"/>
          <w:szCs w:val="28"/>
        </w:rPr>
        <w:t xml:space="preserve">По результатам рассмотрения возражения Контрольный орган </w:t>
      </w:r>
      <w:r w:rsidRPr="00452C8C">
        <w:rPr>
          <w:sz w:val="28"/>
          <w:szCs w:val="28"/>
        </w:rPr>
        <w:lastRenderedPageBreak/>
        <w:t>принимает одно из следующих решений:</w:t>
      </w:r>
    </w:p>
    <w:p w14:paraId="5784AAB2" w14:textId="77777777" w:rsidR="00B520D8" w:rsidRPr="00452C8C" w:rsidRDefault="00B520D8" w:rsidP="00B520D8">
      <w:pPr>
        <w:ind w:firstLine="709"/>
        <w:jc w:val="both"/>
        <w:rPr>
          <w:sz w:val="28"/>
          <w:szCs w:val="28"/>
        </w:rPr>
      </w:pPr>
      <w:r w:rsidRPr="00452C8C">
        <w:rPr>
          <w:sz w:val="28"/>
          <w:szCs w:val="28"/>
        </w:rPr>
        <w:t>1) удовлетворяет возражение в форме отмены предостережения;</w:t>
      </w:r>
    </w:p>
    <w:p w14:paraId="1795510D" w14:textId="77777777" w:rsidR="00B520D8" w:rsidRPr="00452C8C" w:rsidRDefault="00B520D8" w:rsidP="00B520D8">
      <w:pPr>
        <w:ind w:firstLine="709"/>
        <w:jc w:val="both"/>
        <w:rPr>
          <w:sz w:val="28"/>
          <w:szCs w:val="28"/>
        </w:rPr>
      </w:pPr>
      <w:r w:rsidRPr="00452C8C">
        <w:rPr>
          <w:sz w:val="28"/>
          <w:szCs w:val="28"/>
        </w:rPr>
        <w:t>2) отказывает в удовлетворении возражения с указанием причины отказа.</w:t>
      </w:r>
    </w:p>
    <w:p w14:paraId="4AE3AAE8" w14:textId="1E2173AD" w:rsidR="00B520D8" w:rsidRDefault="00B520D8" w:rsidP="00681E2A">
      <w:pPr>
        <w:pStyle w:val="ConsPlusNormal"/>
        <w:ind w:firstLine="709"/>
        <w:jc w:val="both"/>
        <w:rPr>
          <w:sz w:val="28"/>
          <w:szCs w:val="28"/>
        </w:rPr>
      </w:pPr>
      <w:r w:rsidRPr="00452C8C">
        <w:rPr>
          <w:sz w:val="28"/>
          <w:szCs w:val="28"/>
        </w:rPr>
        <w:t>3.2.</w:t>
      </w:r>
      <w:r w:rsidR="00D043CB">
        <w:rPr>
          <w:sz w:val="28"/>
          <w:szCs w:val="28"/>
        </w:rPr>
        <w:t>7</w:t>
      </w:r>
      <w:r w:rsidRPr="00452C8C">
        <w:rPr>
          <w:sz w:val="28"/>
          <w:szCs w:val="28"/>
        </w:rPr>
        <w:t>. Повторное направление возражения по тем же основаниям</w:t>
      </w:r>
      <w:r>
        <w:rPr>
          <w:sz w:val="28"/>
          <w:szCs w:val="28"/>
        </w:rPr>
        <w:t xml:space="preserve"> не допускается.</w:t>
      </w:r>
    </w:p>
    <w:p w14:paraId="1B206E82" w14:textId="5C4D9E57" w:rsidR="00B520D8" w:rsidRPr="0024234A" w:rsidRDefault="00B520D8" w:rsidP="00B520D8">
      <w:pPr>
        <w:pStyle w:val="HTML"/>
        <w:ind w:firstLine="709"/>
        <w:jc w:val="both"/>
        <w:rPr>
          <w:rFonts w:ascii="Verdana" w:hAnsi="Verdana" w:cs="Verdana"/>
          <w:sz w:val="28"/>
          <w:szCs w:val="28"/>
        </w:rPr>
      </w:pPr>
      <w:r w:rsidRPr="00F94A04">
        <w:rPr>
          <w:rFonts w:ascii="Times New Roman" w:hAnsi="Times New Roman" w:cs="Times New Roman"/>
          <w:sz w:val="28"/>
          <w:szCs w:val="28"/>
        </w:rPr>
        <w:t>3.2.</w:t>
      </w:r>
      <w:r w:rsidR="00681E2A">
        <w:rPr>
          <w:rFonts w:ascii="Times New Roman" w:hAnsi="Times New Roman" w:cs="Times New Roman"/>
          <w:sz w:val="28"/>
          <w:szCs w:val="28"/>
        </w:rPr>
        <w:t>8</w:t>
      </w:r>
      <w:r w:rsidRPr="00F94A04">
        <w:rPr>
          <w:rFonts w:ascii="Times New Roman" w:hAnsi="Times New Roman" w:cs="Times New Roman"/>
          <w:sz w:val="28"/>
          <w:szCs w:val="28"/>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63C3E1A" w14:textId="77777777" w:rsidR="00B520D8" w:rsidRDefault="00B520D8" w:rsidP="00B520D8">
      <w:pPr>
        <w:ind w:firstLine="709"/>
        <w:jc w:val="center"/>
        <w:rPr>
          <w:sz w:val="28"/>
          <w:szCs w:val="28"/>
        </w:rPr>
      </w:pPr>
    </w:p>
    <w:p w14:paraId="10275339" w14:textId="77777777" w:rsidR="00B520D8" w:rsidRDefault="00B520D8" w:rsidP="00B520D8">
      <w:pPr>
        <w:jc w:val="center"/>
        <w:rPr>
          <w:sz w:val="28"/>
          <w:szCs w:val="28"/>
        </w:rPr>
      </w:pPr>
      <w:r>
        <w:rPr>
          <w:sz w:val="28"/>
          <w:szCs w:val="28"/>
        </w:rPr>
        <w:t>3.3. Консультирование</w:t>
      </w:r>
    </w:p>
    <w:p w14:paraId="4FB07B23" w14:textId="77777777" w:rsidR="00B520D8" w:rsidRDefault="00B520D8" w:rsidP="00B520D8">
      <w:pPr>
        <w:ind w:firstLine="709"/>
        <w:jc w:val="center"/>
        <w:rPr>
          <w:b/>
          <w:bCs/>
          <w:sz w:val="28"/>
          <w:szCs w:val="28"/>
        </w:rPr>
      </w:pPr>
    </w:p>
    <w:p w14:paraId="4070C7DB" w14:textId="77777777" w:rsidR="00B520D8" w:rsidRPr="009F074C" w:rsidRDefault="00B520D8" w:rsidP="00B520D8">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1AFE3BE" w14:textId="77777777" w:rsidR="00B520D8" w:rsidRPr="009F074C" w:rsidRDefault="00B520D8" w:rsidP="00B520D8">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14:paraId="13C0B8EF" w14:textId="77777777" w:rsidR="00B520D8" w:rsidRPr="009F074C" w:rsidRDefault="00B520D8" w:rsidP="00B520D8">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14:paraId="6383522F" w14:textId="77777777" w:rsidR="00B520D8" w:rsidRPr="009F074C" w:rsidRDefault="00B520D8" w:rsidP="00B520D8">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14:paraId="3FF4B91B" w14:textId="77777777" w:rsidR="00B520D8" w:rsidRPr="009F074C" w:rsidRDefault="00B520D8" w:rsidP="00B520D8">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14:paraId="2A6E0718" w14:textId="3C137F21" w:rsidR="00B520D8" w:rsidRPr="009F074C" w:rsidRDefault="00B520D8" w:rsidP="00B520D8">
      <w:pPr>
        <w:pStyle w:val="a5"/>
        <w:tabs>
          <w:tab w:val="left" w:pos="1134"/>
        </w:tabs>
        <w:ind w:left="0" w:firstLine="709"/>
        <w:jc w:val="both"/>
        <w:rPr>
          <w:sz w:val="28"/>
          <w:szCs w:val="28"/>
        </w:rPr>
      </w:pPr>
      <w:r w:rsidRPr="009F074C">
        <w:rPr>
          <w:sz w:val="28"/>
          <w:szCs w:val="28"/>
        </w:rPr>
        <w:t>3.3.2. Инспектор осуществля</w:t>
      </w:r>
      <w:r w:rsidR="009B7284">
        <w:rPr>
          <w:sz w:val="28"/>
          <w:szCs w:val="28"/>
        </w:rPr>
        <w:t>е</w:t>
      </w:r>
      <w:r w:rsidRPr="009F074C">
        <w:rPr>
          <w:sz w:val="28"/>
          <w:szCs w:val="28"/>
        </w:rPr>
        <w:t>т консультирование контролируемых лиц и их представителей:</w:t>
      </w:r>
    </w:p>
    <w:p w14:paraId="5A12E5BB" w14:textId="77777777" w:rsidR="00B520D8" w:rsidRPr="009F074C" w:rsidRDefault="00B520D8" w:rsidP="00B520D8">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20411C0" w14:textId="77777777" w:rsidR="00B520D8" w:rsidRPr="009F074C" w:rsidRDefault="00B520D8" w:rsidP="00B520D8">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129ABEC" w14:textId="77777777" w:rsidR="00B520D8" w:rsidRPr="009F074C" w:rsidRDefault="00B520D8" w:rsidP="00B520D8">
      <w:pPr>
        <w:ind w:firstLine="709"/>
        <w:jc w:val="both"/>
        <w:rPr>
          <w:sz w:val="28"/>
          <w:szCs w:val="28"/>
        </w:rPr>
      </w:pPr>
      <w:r w:rsidRPr="009F074C">
        <w:rPr>
          <w:sz w:val="28"/>
          <w:szCs w:val="28"/>
        </w:rPr>
        <w:t>3.3.3. Индивидуальное консультирование на личном приеме каждого заявителя инспекторами не может превышать 10 минут.</w:t>
      </w:r>
    </w:p>
    <w:p w14:paraId="06B546EB" w14:textId="77777777" w:rsidR="00B520D8" w:rsidRPr="009F074C" w:rsidRDefault="00B520D8" w:rsidP="00B520D8">
      <w:pPr>
        <w:ind w:firstLine="709"/>
        <w:jc w:val="both"/>
        <w:rPr>
          <w:sz w:val="28"/>
          <w:szCs w:val="28"/>
        </w:rPr>
      </w:pPr>
      <w:r w:rsidRPr="009F074C">
        <w:rPr>
          <w:sz w:val="28"/>
          <w:szCs w:val="28"/>
        </w:rPr>
        <w:t>Время разговора по телефону не должно превышать 10 минут.</w:t>
      </w:r>
    </w:p>
    <w:p w14:paraId="736E521A" w14:textId="77777777" w:rsidR="00B520D8" w:rsidRPr="009F074C" w:rsidRDefault="00B520D8" w:rsidP="00B520D8">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A509A24" w14:textId="77777777" w:rsidR="00B520D8" w:rsidRPr="009F074C" w:rsidRDefault="00B520D8" w:rsidP="00B520D8">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вопросам</w:t>
      </w:r>
      <w:r>
        <w:rPr>
          <w:sz w:val="28"/>
          <w:szCs w:val="28"/>
        </w:rPr>
        <w:t xml:space="preserve"> </w:t>
      </w:r>
      <w:r w:rsidRPr="009F074C">
        <w:rPr>
          <w:sz w:val="28"/>
          <w:szCs w:val="28"/>
        </w:rPr>
        <w:t>порядка обжалования решений Контрольного органа;</w:t>
      </w:r>
    </w:p>
    <w:p w14:paraId="31364A18" w14:textId="77777777" w:rsidR="00B520D8" w:rsidRPr="009F074C" w:rsidRDefault="00B520D8" w:rsidP="00B520D8">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14:paraId="0AC54D98" w14:textId="77777777" w:rsidR="00B520D8" w:rsidRPr="009F074C" w:rsidRDefault="00B520D8" w:rsidP="00B520D8">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14:paraId="4E3E6FA6" w14:textId="77777777" w:rsidR="00B520D8" w:rsidRPr="009F074C" w:rsidRDefault="00B520D8" w:rsidP="00B520D8">
      <w:pPr>
        <w:pStyle w:val="ConsPlusNormal"/>
        <w:ind w:firstLine="709"/>
        <w:jc w:val="both"/>
        <w:rPr>
          <w:sz w:val="28"/>
          <w:szCs w:val="28"/>
        </w:rPr>
      </w:pPr>
    </w:p>
    <w:p w14:paraId="4C4E0C52" w14:textId="77777777" w:rsidR="00B520D8" w:rsidRPr="00452C8C" w:rsidRDefault="00B520D8" w:rsidP="00B520D8">
      <w:pPr>
        <w:pStyle w:val="ConsPlusNormal"/>
        <w:ind w:firstLine="0"/>
        <w:jc w:val="center"/>
        <w:rPr>
          <w:sz w:val="28"/>
          <w:szCs w:val="28"/>
        </w:rPr>
      </w:pPr>
      <w:r w:rsidRPr="00452C8C">
        <w:rPr>
          <w:sz w:val="28"/>
          <w:szCs w:val="28"/>
        </w:rPr>
        <w:t>3.4. Профилактический визит</w:t>
      </w:r>
    </w:p>
    <w:p w14:paraId="693B7789" w14:textId="77777777" w:rsidR="00B520D8" w:rsidRPr="00452C8C" w:rsidRDefault="00B520D8" w:rsidP="00B520D8">
      <w:pPr>
        <w:pStyle w:val="ConsPlusNormal"/>
        <w:ind w:firstLine="709"/>
        <w:jc w:val="both"/>
        <w:rPr>
          <w:rFonts w:cs="Arial"/>
          <w:b/>
          <w:bCs/>
          <w:sz w:val="28"/>
          <w:szCs w:val="28"/>
        </w:rPr>
      </w:pPr>
    </w:p>
    <w:p w14:paraId="2965A321" w14:textId="77777777" w:rsidR="00B520D8" w:rsidRPr="009F074C" w:rsidRDefault="00B520D8" w:rsidP="00B520D8">
      <w:pPr>
        <w:ind w:firstLine="709"/>
        <w:jc w:val="both"/>
        <w:rPr>
          <w:sz w:val="28"/>
          <w:szCs w:val="28"/>
        </w:rPr>
      </w:pPr>
      <w:r w:rsidRPr="00452C8C">
        <w:rPr>
          <w:sz w:val="28"/>
          <w:szCs w:val="28"/>
        </w:rPr>
        <w:lastRenderedPageBreak/>
        <w:t>3.4.1. Профилактический</w:t>
      </w:r>
      <w:r>
        <w:rPr>
          <w:sz w:val="28"/>
          <w:szCs w:val="28"/>
        </w:rPr>
        <w:t xml:space="preserve"> визит </w:t>
      </w:r>
      <w:r w:rsidRPr="00F94A04">
        <w:rPr>
          <w:sz w:val="28"/>
          <w:szCs w:val="28"/>
        </w:rPr>
        <w:t>проводится</w:t>
      </w:r>
      <w:r>
        <w:rPr>
          <w:sz w:val="28"/>
          <w:szCs w:val="28"/>
        </w:rPr>
        <w:t xml:space="preserve"> </w:t>
      </w:r>
      <w:r w:rsidRPr="00F94A04">
        <w:rPr>
          <w:sz w:val="28"/>
          <w:szCs w:val="28"/>
          <w:lang w:eastAsia="en-US"/>
        </w:rPr>
        <w:t>инспектором</w:t>
      </w:r>
      <w:r w:rsidRPr="00F94A04">
        <w:rPr>
          <w:sz w:val="28"/>
          <w:szCs w:val="28"/>
        </w:rPr>
        <w:t xml:space="preserve"> в</w:t>
      </w:r>
      <w:r>
        <w:rPr>
          <w:sz w:val="28"/>
          <w:szCs w:val="28"/>
        </w:rPr>
        <w:t xml:space="preserve"> форме профилактической беседы по месту осуществления деятельности </w:t>
      </w:r>
      <w:r w:rsidRPr="009F074C">
        <w:rPr>
          <w:sz w:val="28"/>
          <w:szCs w:val="28"/>
        </w:rPr>
        <w:t>контролируемого лица либо путем использования видео-конференц-связи.</w:t>
      </w:r>
    </w:p>
    <w:p w14:paraId="3B2FF318" w14:textId="77777777" w:rsidR="00B520D8" w:rsidRPr="009F074C" w:rsidRDefault="00B520D8" w:rsidP="00B520D8">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14:paraId="398DABD9" w14:textId="77777777" w:rsidR="00B520D8" w:rsidRDefault="00B520D8" w:rsidP="00B520D8">
      <w:pPr>
        <w:ind w:firstLine="709"/>
        <w:jc w:val="both"/>
        <w:rPr>
          <w:sz w:val="28"/>
          <w:szCs w:val="28"/>
        </w:rPr>
      </w:pPr>
      <w:r>
        <w:rPr>
          <w:sz w:val="28"/>
          <w:szCs w:val="28"/>
        </w:rPr>
        <w:t>3.4.2. Инспектор проводит обязательный профилактический визит в отношении:</w:t>
      </w:r>
    </w:p>
    <w:p w14:paraId="0B066C4B" w14:textId="690F701C" w:rsidR="00B520D8" w:rsidRPr="00452C8C" w:rsidRDefault="00B520D8" w:rsidP="00B520D8">
      <w:pPr>
        <w:ind w:firstLine="709"/>
        <w:jc w:val="both"/>
        <w:rPr>
          <w:sz w:val="28"/>
          <w:szCs w:val="28"/>
        </w:rPr>
      </w:pPr>
      <w:r>
        <w:rPr>
          <w:sz w:val="28"/>
          <w:szCs w:val="28"/>
        </w:rPr>
        <w:t xml:space="preserve">1) контролируемых лиц, приступающих к осуществлению деятельности </w:t>
      </w:r>
      <w:r w:rsidRPr="00F93A18">
        <w:rPr>
          <w:sz w:val="28"/>
          <w:szCs w:val="28"/>
        </w:rPr>
        <w:t xml:space="preserve">в сфере </w:t>
      </w:r>
      <w:r w:rsidRPr="00452C8C">
        <w:rPr>
          <w:spacing w:val="2"/>
          <w:sz w:val="28"/>
          <w:szCs w:val="28"/>
        </w:rPr>
        <w:t>автомобильного транспорта</w:t>
      </w:r>
      <w:r w:rsidRPr="00452C8C">
        <w:rPr>
          <w:sz w:val="28"/>
          <w:szCs w:val="28"/>
        </w:rPr>
        <w:t>;</w:t>
      </w:r>
    </w:p>
    <w:p w14:paraId="10751F2A" w14:textId="77777777" w:rsidR="00B520D8" w:rsidRPr="00452C8C" w:rsidRDefault="00B520D8" w:rsidP="00B520D8">
      <w:pPr>
        <w:ind w:firstLine="709"/>
        <w:jc w:val="both"/>
        <w:rPr>
          <w:sz w:val="28"/>
          <w:szCs w:val="28"/>
        </w:rPr>
      </w:pPr>
      <w:r w:rsidRPr="00452C8C">
        <w:rPr>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78393E49" w14:textId="77777777" w:rsidR="00B520D8" w:rsidRPr="00452C8C" w:rsidRDefault="00B520D8" w:rsidP="00B520D8">
      <w:pPr>
        <w:ind w:firstLine="709"/>
        <w:jc w:val="both"/>
        <w:rPr>
          <w:sz w:val="28"/>
          <w:szCs w:val="28"/>
        </w:rPr>
      </w:pPr>
      <w:r w:rsidRPr="00452C8C">
        <w:rPr>
          <w:sz w:val="28"/>
          <w:szCs w:val="28"/>
        </w:rPr>
        <w:t>3.4.3. Профилактические визиты проводятся по согласованию с контролируемыми лицами.</w:t>
      </w:r>
    </w:p>
    <w:p w14:paraId="471760EB" w14:textId="77777777" w:rsidR="00B520D8" w:rsidRPr="00452C8C" w:rsidRDefault="00B520D8" w:rsidP="00B520D8">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6EDEE83" w14:textId="77777777" w:rsidR="00B520D8" w:rsidRPr="009F074C" w:rsidRDefault="00B520D8" w:rsidP="00B520D8">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14:paraId="50E3FAF2" w14:textId="77777777" w:rsidR="00B520D8" w:rsidRPr="009F074C" w:rsidRDefault="00B520D8" w:rsidP="00B520D8">
      <w:pPr>
        <w:ind w:firstLine="709"/>
        <w:jc w:val="both"/>
        <w:rPr>
          <w:sz w:val="28"/>
          <w:szCs w:val="28"/>
        </w:rPr>
      </w:pPr>
      <w:r w:rsidRPr="009F074C">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51EEA35" w14:textId="77777777" w:rsidR="00B520D8" w:rsidRDefault="00B520D8" w:rsidP="00B520D8">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14:paraId="1E0BDA5C" w14:textId="77777777" w:rsidR="00B520D8" w:rsidRDefault="00B520D8" w:rsidP="00B520D8">
      <w:pPr>
        <w:pStyle w:val="a5"/>
        <w:tabs>
          <w:tab w:val="left" w:pos="1134"/>
        </w:tabs>
        <w:ind w:left="0"/>
        <w:jc w:val="center"/>
        <w:rPr>
          <w:b/>
          <w:bCs/>
          <w:sz w:val="28"/>
          <w:szCs w:val="28"/>
        </w:rPr>
      </w:pPr>
    </w:p>
    <w:p w14:paraId="47C4AC80" w14:textId="77777777" w:rsidR="00B520D8" w:rsidRDefault="00B520D8" w:rsidP="00B520D8">
      <w:pPr>
        <w:pStyle w:val="a5"/>
        <w:tabs>
          <w:tab w:val="left" w:pos="1134"/>
        </w:tabs>
        <w:ind w:left="0"/>
        <w:jc w:val="center"/>
        <w:rPr>
          <w:b/>
          <w:bCs/>
          <w:sz w:val="28"/>
          <w:szCs w:val="28"/>
        </w:rPr>
      </w:pPr>
      <w:r w:rsidRPr="00621238">
        <w:rPr>
          <w:b/>
          <w:bCs/>
          <w:sz w:val="28"/>
          <w:szCs w:val="28"/>
        </w:rPr>
        <w:t xml:space="preserve">4. Контрольные мероприятия, проводимые в рамках </w:t>
      </w:r>
    </w:p>
    <w:p w14:paraId="5F1A835D" w14:textId="77777777" w:rsidR="00B520D8" w:rsidRPr="00621238" w:rsidRDefault="00B520D8" w:rsidP="00B520D8">
      <w:pPr>
        <w:pStyle w:val="a5"/>
        <w:tabs>
          <w:tab w:val="left" w:pos="1134"/>
        </w:tabs>
        <w:ind w:left="0"/>
        <w:jc w:val="center"/>
        <w:rPr>
          <w:b/>
          <w:bCs/>
          <w:sz w:val="28"/>
          <w:szCs w:val="28"/>
        </w:rPr>
      </w:pPr>
      <w:r w:rsidRPr="00621238">
        <w:rPr>
          <w:b/>
          <w:bCs/>
          <w:sz w:val="28"/>
          <w:szCs w:val="28"/>
        </w:rPr>
        <w:t>муниципального контроля</w:t>
      </w:r>
    </w:p>
    <w:p w14:paraId="172E70F6" w14:textId="77777777" w:rsidR="00B520D8" w:rsidRDefault="00B520D8" w:rsidP="00B520D8">
      <w:pPr>
        <w:pStyle w:val="a5"/>
        <w:tabs>
          <w:tab w:val="left" w:pos="1134"/>
        </w:tabs>
        <w:ind w:left="709"/>
        <w:jc w:val="both"/>
        <w:rPr>
          <w:sz w:val="28"/>
          <w:szCs w:val="28"/>
        </w:rPr>
      </w:pPr>
    </w:p>
    <w:p w14:paraId="6BB04F9A" w14:textId="77777777" w:rsidR="00B520D8" w:rsidRPr="009F074C" w:rsidRDefault="00B520D8" w:rsidP="00B520D8">
      <w:pPr>
        <w:tabs>
          <w:tab w:val="left" w:pos="1134"/>
        </w:tabs>
        <w:jc w:val="center"/>
        <w:rPr>
          <w:sz w:val="28"/>
          <w:szCs w:val="28"/>
        </w:rPr>
      </w:pPr>
      <w:r w:rsidRPr="009F074C">
        <w:rPr>
          <w:sz w:val="28"/>
          <w:szCs w:val="28"/>
        </w:rPr>
        <w:t>4.1. Контрольные мероприятия. Общие вопросы</w:t>
      </w:r>
    </w:p>
    <w:p w14:paraId="65EAB6A9" w14:textId="77777777" w:rsidR="00B520D8" w:rsidRPr="009F074C" w:rsidRDefault="00B520D8" w:rsidP="00B520D8">
      <w:pPr>
        <w:tabs>
          <w:tab w:val="left" w:pos="1134"/>
        </w:tabs>
        <w:ind w:firstLine="709"/>
        <w:jc w:val="both"/>
        <w:rPr>
          <w:sz w:val="28"/>
          <w:szCs w:val="28"/>
        </w:rPr>
      </w:pPr>
    </w:p>
    <w:p w14:paraId="786E6B00" w14:textId="77777777" w:rsidR="00B520D8" w:rsidRPr="00F94A04" w:rsidRDefault="00B520D8" w:rsidP="00B520D8">
      <w:pPr>
        <w:pStyle w:val="a5"/>
        <w:tabs>
          <w:tab w:val="left" w:pos="1134"/>
        </w:tabs>
        <w:ind w:left="0" w:firstLine="709"/>
        <w:jc w:val="both"/>
        <w:rPr>
          <w:sz w:val="28"/>
          <w:szCs w:val="28"/>
        </w:rPr>
      </w:pPr>
      <w:r w:rsidRPr="00F94A04">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sz w:val="28"/>
          <w:szCs w:val="28"/>
        </w:rPr>
        <w:t xml:space="preserve"> </w:t>
      </w:r>
      <w:r w:rsidRPr="00F94A04">
        <w:rPr>
          <w:sz w:val="28"/>
          <w:szCs w:val="28"/>
        </w:rPr>
        <w:t>мероприятий:</w:t>
      </w:r>
    </w:p>
    <w:p w14:paraId="3F0BD7A3" w14:textId="77777777" w:rsidR="00B520D8" w:rsidRPr="00F94A04" w:rsidRDefault="00B520D8" w:rsidP="00B520D8">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proofErr w:type="gramStart"/>
      <w:r w:rsidRPr="00F94A04">
        <w:rPr>
          <w:sz w:val="28"/>
          <w:szCs w:val="28"/>
        </w:rPr>
        <w:t>при  взаимодействии</w:t>
      </w:r>
      <w:proofErr w:type="gramEnd"/>
      <w:r w:rsidRPr="00F94A04">
        <w:rPr>
          <w:sz w:val="28"/>
          <w:szCs w:val="28"/>
        </w:rPr>
        <w:t xml:space="preserve"> с контролируемыми лицами;</w:t>
      </w:r>
    </w:p>
    <w:p w14:paraId="445C4CC6" w14:textId="77777777" w:rsidR="00B520D8" w:rsidRPr="00F94A04" w:rsidRDefault="00B520D8" w:rsidP="00B520D8">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14:paraId="23FA297D" w14:textId="77777777" w:rsidR="00B520D8" w:rsidRPr="00F94A04" w:rsidRDefault="00B520D8" w:rsidP="00B520D8">
      <w:pPr>
        <w:pStyle w:val="a5"/>
        <w:tabs>
          <w:tab w:val="left" w:pos="1134"/>
        </w:tabs>
        <w:ind w:left="0" w:firstLine="709"/>
        <w:jc w:val="both"/>
        <w:rPr>
          <w:sz w:val="28"/>
          <w:szCs w:val="28"/>
        </w:rPr>
      </w:pPr>
      <w:r w:rsidRPr="00F94A04">
        <w:rPr>
          <w:sz w:val="28"/>
          <w:szCs w:val="28"/>
        </w:rPr>
        <w:t>4.1.2. При осуществлении муниципального контроля</w:t>
      </w:r>
      <w:r>
        <w:rPr>
          <w:sz w:val="28"/>
          <w:szCs w:val="28"/>
        </w:rPr>
        <w:t xml:space="preserve"> </w:t>
      </w:r>
      <w:r w:rsidRPr="00F94A04">
        <w:rPr>
          <w:sz w:val="28"/>
          <w:szCs w:val="28"/>
        </w:rPr>
        <w:t xml:space="preserve">взаимодействием с контролируемыми лицами являются: </w:t>
      </w:r>
    </w:p>
    <w:p w14:paraId="4F1666EB" w14:textId="77777777" w:rsidR="00B520D8" w:rsidRPr="00F94A04" w:rsidRDefault="00B520D8" w:rsidP="00B520D8">
      <w:pPr>
        <w:pStyle w:val="a5"/>
        <w:tabs>
          <w:tab w:val="left" w:pos="1134"/>
        </w:tabs>
        <w:ind w:left="0" w:firstLine="709"/>
        <w:jc w:val="both"/>
        <w:rPr>
          <w:b/>
          <w:bCs/>
          <w:color w:val="FF0000"/>
          <w:sz w:val="28"/>
          <w:szCs w:val="28"/>
        </w:rPr>
      </w:pPr>
      <w:r w:rsidRPr="00F94A04">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29771C4A" w14:textId="77777777" w:rsidR="00B520D8" w:rsidRPr="00F94A04" w:rsidRDefault="00B520D8" w:rsidP="00B520D8">
      <w:pPr>
        <w:pStyle w:val="a5"/>
        <w:tabs>
          <w:tab w:val="left" w:pos="1134"/>
        </w:tabs>
        <w:ind w:left="0" w:firstLine="709"/>
        <w:jc w:val="both"/>
        <w:rPr>
          <w:sz w:val="28"/>
          <w:szCs w:val="28"/>
        </w:rPr>
      </w:pPr>
      <w:r w:rsidRPr="00F94A04">
        <w:rPr>
          <w:sz w:val="28"/>
          <w:szCs w:val="28"/>
        </w:rPr>
        <w:t xml:space="preserve">запрос документов, иных материалов; </w:t>
      </w:r>
    </w:p>
    <w:p w14:paraId="59851155" w14:textId="77777777" w:rsidR="00B520D8" w:rsidRPr="00F94A04" w:rsidRDefault="00B520D8" w:rsidP="00B520D8">
      <w:pPr>
        <w:pStyle w:val="a5"/>
        <w:tabs>
          <w:tab w:val="left" w:pos="1134"/>
        </w:tabs>
        <w:ind w:left="0" w:firstLine="709"/>
        <w:jc w:val="both"/>
        <w:rPr>
          <w:sz w:val="28"/>
          <w:szCs w:val="28"/>
        </w:rPr>
      </w:pPr>
      <w:r w:rsidRPr="00F94A04">
        <w:rPr>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0F6CA89" w14:textId="77777777" w:rsidR="00B520D8" w:rsidRPr="00F94A04" w:rsidRDefault="00B520D8" w:rsidP="00B520D8">
      <w:pPr>
        <w:autoSpaceDE w:val="0"/>
        <w:autoSpaceDN w:val="0"/>
        <w:adjustRightInd w:val="0"/>
        <w:ind w:firstLine="709"/>
        <w:jc w:val="both"/>
        <w:rPr>
          <w:sz w:val="28"/>
          <w:szCs w:val="28"/>
        </w:rPr>
      </w:pPr>
      <w:r w:rsidRPr="00F94A04">
        <w:rPr>
          <w:sz w:val="28"/>
          <w:szCs w:val="28"/>
        </w:rPr>
        <w:t xml:space="preserve">4.1.3. Контрольные мероприятия, осуществляемые </w:t>
      </w:r>
      <w:proofErr w:type="gramStart"/>
      <w:r w:rsidRPr="00F94A04">
        <w:rPr>
          <w:sz w:val="28"/>
          <w:szCs w:val="28"/>
        </w:rPr>
        <w:t xml:space="preserve">при </w:t>
      </w:r>
      <w:r w:rsidRPr="00F94A04">
        <w:rPr>
          <w:sz w:val="28"/>
          <w:szCs w:val="28"/>
          <w:lang w:eastAsia="en-US"/>
        </w:rPr>
        <w:t xml:space="preserve"> взаимодействии</w:t>
      </w:r>
      <w:proofErr w:type="gramEnd"/>
      <w:r w:rsidRPr="00F94A04">
        <w:rPr>
          <w:sz w:val="28"/>
          <w:szCs w:val="28"/>
          <w:lang w:eastAsia="en-US"/>
        </w:rPr>
        <w:t xml:space="preserve"> с контролируемым лицом, </w:t>
      </w:r>
      <w:r w:rsidRPr="00F94A04">
        <w:rPr>
          <w:sz w:val="28"/>
          <w:szCs w:val="28"/>
        </w:rPr>
        <w:t>проводятся Контрольным органом по следующим основаниям:</w:t>
      </w:r>
    </w:p>
    <w:p w14:paraId="76C4CFBE" w14:textId="77777777" w:rsidR="00B520D8" w:rsidRPr="000E7BBF" w:rsidRDefault="00B520D8" w:rsidP="00B520D8">
      <w:pPr>
        <w:tabs>
          <w:tab w:val="left" w:pos="1134"/>
        </w:tabs>
        <w:ind w:firstLine="709"/>
        <w:jc w:val="both"/>
        <w:rPr>
          <w:sz w:val="28"/>
          <w:szCs w:val="28"/>
        </w:rPr>
      </w:pPr>
      <w:r w:rsidRPr="00F94A04">
        <w:rPr>
          <w:sz w:val="28"/>
          <w:szCs w:val="28"/>
        </w:rPr>
        <w:t>1) наличие у Контрольного органа сведений о причинении</w:t>
      </w:r>
      <w:r w:rsidRPr="000E7BBF">
        <w:rPr>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62B464" w14:textId="77777777" w:rsidR="00B520D8" w:rsidRPr="000E7BBF" w:rsidRDefault="00B520D8" w:rsidP="00B520D8">
      <w:pPr>
        <w:tabs>
          <w:tab w:val="left" w:pos="1134"/>
        </w:tabs>
        <w:ind w:firstLine="709"/>
        <w:jc w:val="both"/>
        <w:rPr>
          <w:sz w:val="28"/>
          <w:szCs w:val="28"/>
        </w:rPr>
      </w:pPr>
      <w:r w:rsidRPr="000E7BBF">
        <w:rPr>
          <w:sz w:val="28"/>
          <w:szCs w:val="28"/>
        </w:rPr>
        <w:t>2) наступление сроков проведения контрольных мероприятий, включенных в план проведения контрольных мероприятий;</w:t>
      </w:r>
    </w:p>
    <w:p w14:paraId="20AF50A6" w14:textId="77777777" w:rsidR="00B520D8" w:rsidRPr="000E7BBF" w:rsidRDefault="00B520D8" w:rsidP="00B520D8">
      <w:pPr>
        <w:tabs>
          <w:tab w:val="left" w:pos="1134"/>
        </w:tabs>
        <w:ind w:firstLine="709"/>
        <w:jc w:val="both"/>
        <w:rPr>
          <w:sz w:val="28"/>
          <w:szCs w:val="28"/>
        </w:rPr>
      </w:pPr>
      <w:r w:rsidRPr="000E7BBF">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0B5AE93" w14:textId="77777777" w:rsidR="00B520D8" w:rsidRPr="000E7BBF" w:rsidRDefault="00B520D8" w:rsidP="00B520D8">
      <w:pPr>
        <w:tabs>
          <w:tab w:val="left" w:pos="1134"/>
        </w:tabs>
        <w:ind w:firstLine="709"/>
        <w:jc w:val="both"/>
        <w:rPr>
          <w:sz w:val="28"/>
          <w:szCs w:val="28"/>
        </w:rPr>
      </w:pPr>
      <w:r w:rsidRPr="000E7BBF">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4F6EEB4" w14:textId="77777777" w:rsidR="00B520D8" w:rsidRPr="000E7BBF" w:rsidRDefault="00B520D8" w:rsidP="00B520D8">
      <w:pPr>
        <w:tabs>
          <w:tab w:val="left" w:pos="1134"/>
        </w:tabs>
        <w:ind w:firstLine="709"/>
        <w:jc w:val="both"/>
        <w:rPr>
          <w:sz w:val="28"/>
          <w:szCs w:val="28"/>
        </w:rPr>
      </w:pPr>
      <w:r w:rsidRPr="000E7BBF">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sz w:val="28"/>
            <w:szCs w:val="28"/>
          </w:rPr>
          <w:t>частью 1 статьи 95</w:t>
        </w:r>
      </w:hyperlink>
      <w:r w:rsidRPr="000E7BBF">
        <w:rPr>
          <w:sz w:val="28"/>
          <w:szCs w:val="28"/>
        </w:rPr>
        <w:t xml:space="preserve"> Федерального закона.</w:t>
      </w:r>
    </w:p>
    <w:p w14:paraId="20305D2A" w14:textId="77777777" w:rsidR="00B520D8" w:rsidRPr="000E7BBF" w:rsidRDefault="00B520D8" w:rsidP="00B520D8">
      <w:pPr>
        <w:pStyle w:val="a5"/>
        <w:tabs>
          <w:tab w:val="left" w:pos="1134"/>
        </w:tabs>
        <w:ind w:left="0" w:firstLine="709"/>
        <w:jc w:val="both"/>
        <w:rPr>
          <w:sz w:val="28"/>
          <w:szCs w:val="28"/>
        </w:rPr>
      </w:pPr>
      <w:r w:rsidRPr="000E7BBF">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A72D72A" w14:textId="77777777" w:rsidR="00B520D8" w:rsidRPr="009F074C" w:rsidRDefault="00B520D8" w:rsidP="00B520D8">
      <w:pPr>
        <w:ind w:firstLine="709"/>
        <w:jc w:val="both"/>
        <w:rPr>
          <w:sz w:val="28"/>
          <w:szCs w:val="28"/>
        </w:rPr>
      </w:pPr>
      <w:r w:rsidRPr="009F074C">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2B56E54" w14:textId="77777777" w:rsidR="00B520D8" w:rsidRPr="009F074C" w:rsidRDefault="00B520D8" w:rsidP="00B520D8">
      <w:pPr>
        <w:ind w:firstLine="709"/>
        <w:jc w:val="both"/>
        <w:rPr>
          <w:sz w:val="28"/>
          <w:szCs w:val="28"/>
        </w:rPr>
      </w:pPr>
      <w:r w:rsidRPr="009F074C">
        <w:rPr>
          <w:sz w:val="28"/>
          <w:szCs w:val="28"/>
        </w:rPr>
        <w:t>осмотр;</w:t>
      </w:r>
    </w:p>
    <w:p w14:paraId="255660F6" w14:textId="77777777" w:rsidR="00B520D8" w:rsidRPr="009F074C" w:rsidRDefault="00B520D8" w:rsidP="00B520D8">
      <w:pPr>
        <w:ind w:firstLine="709"/>
        <w:jc w:val="both"/>
        <w:rPr>
          <w:sz w:val="28"/>
          <w:szCs w:val="28"/>
        </w:rPr>
      </w:pPr>
      <w:r w:rsidRPr="009F074C">
        <w:rPr>
          <w:sz w:val="28"/>
          <w:szCs w:val="28"/>
        </w:rPr>
        <w:t>опрос;</w:t>
      </w:r>
    </w:p>
    <w:p w14:paraId="7DD28C0A" w14:textId="77777777" w:rsidR="00B520D8" w:rsidRPr="009F074C" w:rsidRDefault="00B520D8" w:rsidP="00B520D8">
      <w:pPr>
        <w:ind w:firstLine="709"/>
        <w:jc w:val="both"/>
        <w:rPr>
          <w:sz w:val="28"/>
          <w:szCs w:val="28"/>
        </w:rPr>
      </w:pPr>
      <w:r w:rsidRPr="009F074C">
        <w:rPr>
          <w:sz w:val="28"/>
          <w:szCs w:val="28"/>
        </w:rPr>
        <w:t>получение письменных объяснений;</w:t>
      </w:r>
    </w:p>
    <w:p w14:paraId="11535133" w14:textId="77777777" w:rsidR="00B520D8" w:rsidRPr="009F074C" w:rsidRDefault="00B520D8" w:rsidP="00B520D8">
      <w:pPr>
        <w:ind w:firstLine="709"/>
        <w:jc w:val="both"/>
        <w:rPr>
          <w:sz w:val="28"/>
          <w:szCs w:val="28"/>
        </w:rPr>
      </w:pPr>
      <w:r w:rsidRPr="009F074C">
        <w:rPr>
          <w:sz w:val="28"/>
          <w:szCs w:val="28"/>
        </w:rPr>
        <w:t>истребование документов;</w:t>
      </w:r>
    </w:p>
    <w:p w14:paraId="445EC4DA" w14:textId="77777777" w:rsidR="00B520D8" w:rsidRPr="009F074C" w:rsidRDefault="00B520D8" w:rsidP="00B520D8">
      <w:pPr>
        <w:ind w:firstLine="709"/>
        <w:jc w:val="both"/>
        <w:rPr>
          <w:sz w:val="28"/>
          <w:szCs w:val="28"/>
        </w:rPr>
      </w:pPr>
      <w:r w:rsidRPr="009F074C">
        <w:rPr>
          <w:sz w:val="28"/>
          <w:szCs w:val="28"/>
        </w:rPr>
        <w:t>экспертиза.</w:t>
      </w:r>
    </w:p>
    <w:p w14:paraId="02B2C94C" w14:textId="77777777" w:rsidR="00B520D8" w:rsidRPr="00FA6665" w:rsidRDefault="00B520D8" w:rsidP="00B520D8">
      <w:pPr>
        <w:tabs>
          <w:tab w:val="left" w:pos="1134"/>
        </w:tabs>
        <w:ind w:firstLine="709"/>
        <w:jc w:val="both"/>
        <w:rPr>
          <w:sz w:val="28"/>
          <w:szCs w:val="28"/>
        </w:rPr>
      </w:pPr>
      <w:r w:rsidRPr="00FA6665">
        <w:rPr>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B2A3C38" w14:textId="77777777" w:rsidR="00B520D8" w:rsidRPr="009F074C" w:rsidRDefault="00B520D8" w:rsidP="00B520D8">
      <w:pPr>
        <w:tabs>
          <w:tab w:val="left" w:pos="1134"/>
        </w:tabs>
        <w:ind w:firstLine="709"/>
        <w:jc w:val="both"/>
        <w:rPr>
          <w:sz w:val="28"/>
          <w:szCs w:val="28"/>
        </w:rPr>
      </w:pPr>
      <w:r w:rsidRPr="009F074C">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3E54F3C8" w14:textId="77777777" w:rsidR="00B520D8" w:rsidRPr="009F074C" w:rsidRDefault="00B520D8" w:rsidP="00B520D8">
      <w:pPr>
        <w:pStyle w:val="a5"/>
        <w:tabs>
          <w:tab w:val="left" w:pos="1134"/>
        </w:tabs>
        <w:ind w:left="0" w:firstLine="709"/>
        <w:jc w:val="both"/>
        <w:rPr>
          <w:sz w:val="28"/>
          <w:szCs w:val="28"/>
        </w:rPr>
      </w:pPr>
      <w:r w:rsidRPr="009F074C">
        <w:rPr>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C19056A" w14:textId="77777777" w:rsidR="00B520D8" w:rsidRPr="00F94A04" w:rsidRDefault="00B520D8" w:rsidP="00B520D8">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46F19178" w14:textId="77777777" w:rsidR="00B520D8" w:rsidRPr="00FA6665" w:rsidRDefault="00B520D8" w:rsidP="00B520D8">
      <w:pPr>
        <w:pStyle w:val="a5"/>
        <w:tabs>
          <w:tab w:val="left" w:pos="1134"/>
        </w:tabs>
        <w:ind w:left="0" w:firstLine="709"/>
        <w:jc w:val="both"/>
        <w:rPr>
          <w:sz w:val="28"/>
          <w:szCs w:val="28"/>
        </w:rPr>
      </w:pPr>
      <w:r w:rsidRPr="00F94A04">
        <w:rPr>
          <w:sz w:val="28"/>
          <w:szCs w:val="28"/>
        </w:rPr>
        <w:t>В случае если по результатам проведения такого мероприятия выявлено нарушение обязательных</w:t>
      </w:r>
      <w:r w:rsidRPr="00FA6665">
        <w:rPr>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C6679E4" w14:textId="77777777" w:rsidR="00B520D8" w:rsidRPr="009F074C" w:rsidRDefault="00B520D8" w:rsidP="00B520D8">
      <w:pPr>
        <w:pStyle w:val="a5"/>
        <w:tabs>
          <w:tab w:val="left" w:pos="1134"/>
        </w:tabs>
        <w:ind w:left="0" w:firstLine="709"/>
        <w:jc w:val="both"/>
        <w:rPr>
          <w:sz w:val="28"/>
          <w:szCs w:val="28"/>
        </w:rPr>
      </w:pPr>
      <w:r w:rsidRPr="00FA6665">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25EFCBD" w14:textId="77777777" w:rsidR="00B520D8" w:rsidRPr="009F074C" w:rsidRDefault="00B520D8" w:rsidP="00B520D8">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14:paraId="5112C17D" w14:textId="77777777" w:rsidR="00B520D8" w:rsidRPr="00854D54" w:rsidRDefault="00B520D8" w:rsidP="00B520D8">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14:paraId="5795C8A7" w14:textId="77777777" w:rsidR="00B520D8" w:rsidRPr="00FA6665" w:rsidRDefault="00B520D8" w:rsidP="00B520D8">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83F8C41" w14:textId="77777777" w:rsidR="00B520D8" w:rsidRPr="00FA6665" w:rsidRDefault="00B520D8" w:rsidP="00B520D8">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8F46E6F" w14:textId="77777777" w:rsidR="00B520D8" w:rsidRPr="00C30867" w:rsidRDefault="00B520D8" w:rsidP="00B520D8">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43D637A" w14:textId="77777777" w:rsidR="00B520D8" w:rsidRPr="009F074C" w:rsidRDefault="00B520D8" w:rsidP="00B520D8">
      <w:pPr>
        <w:pStyle w:val="a5"/>
        <w:tabs>
          <w:tab w:val="left" w:pos="1134"/>
        </w:tabs>
        <w:ind w:left="0" w:firstLine="709"/>
        <w:jc w:val="both"/>
        <w:rPr>
          <w:sz w:val="28"/>
          <w:szCs w:val="28"/>
        </w:rPr>
      </w:pPr>
    </w:p>
    <w:p w14:paraId="021E2048" w14:textId="77777777" w:rsidR="00B520D8" w:rsidRPr="009F074C" w:rsidRDefault="00B520D8" w:rsidP="00B520D8">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14:paraId="58C91F47" w14:textId="77777777" w:rsidR="00B520D8" w:rsidRPr="00B92362" w:rsidRDefault="00B520D8" w:rsidP="00B520D8">
      <w:pPr>
        <w:pStyle w:val="ConsPlusNormal"/>
        <w:ind w:firstLine="709"/>
        <w:jc w:val="center"/>
        <w:rPr>
          <w:rFonts w:cs="Arial"/>
          <w:b/>
          <w:bCs/>
          <w:color w:val="000000"/>
          <w:sz w:val="28"/>
          <w:szCs w:val="28"/>
          <w:highlight w:val="yellow"/>
        </w:rPr>
      </w:pPr>
    </w:p>
    <w:p w14:paraId="36C1DEAE" w14:textId="77777777" w:rsidR="00B520D8" w:rsidRPr="00F94A04" w:rsidRDefault="00B520D8" w:rsidP="00B520D8">
      <w:pPr>
        <w:pStyle w:val="a5"/>
        <w:tabs>
          <w:tab w:val="left" w:pos="1134"/>
        </w:tabs>
        <w:ind w:left="0" w:firstLine="709"/>
        <w:jc w:val="both"/>
        <w:rPr>
          <w:sz w:val="28"/>
          <w:szCs w:val="28"/>
        </w:rPr>
      </w:pPr>
      <w:r w:rsidRPr="009F074C">
        <w:rPr>
          <w:sz w:val="28"/>
          <w:szCs w:val="28"/>
        </w:rPr>
        <w:t xml:space="preserve">4.2.1. Контрольный орган в случае выявления при проведении контрольного </w:t>
      </w:r>
      <w:r w:rsidRPr="00F94A04">
        <w:rPr>
          <w:sz w:val="28"/>
          <w:szCs w:val="28"/>
        </w:rPr>
        <w:t>мероприятия нарушений контролируемым лицом обязательных требований</w:t>
      </w:r>
      <w:r w:rsidRPr="00F94A04">
        <w:rPr>
          <w:sz w:val="28"/>
          <w:szCs w:val="28"/>
          <w:lang w:eastAsia="en-US"/>
        </w:rPr>
        <w:t xml:space="preserve"> в пределах полномочий, предусмотренных законодательством Российской Федерации, </w:t>
      </w:r>
      <w:r w:rsidRPr="00F94A04">
        <w:rPr>
          <w:sz w:val="28"/>
          <w:szCs w:val="28"/>
        </w:rPr>
        <w:t>обязан:</w:t>
      </w:r>
    </w:p>
    <w:p w14:paraId="46889BAB" w14:textId="77777777" w:rsidR="00B520D8" w:rsidRPr="009F074C" w:rsidRDefault="00B520D8" w:rsidP="00B520D8">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w:t>
      </w:r>
      <w:r w:rsidRPr="009F074C">
        <w:rPr>
          <w:color w:val="000000"/>
          <w:sz w:val="28"/>
          <w:szCs w:val="28"/>
        </w:rPr>
        <w:lastRenderedPageBreak/>
        <w:t>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1C8BC87" w14:textId="77777777" w:rsidR="00B520D8" w:rsidRPr="009F074C" w:rsidRDefault="00B520D8" w:rsidP="00B520D8">
      <w:pPr>
        <w:ind w:firstLine="709"/>
        <w:jc w:val="both"/>
        <w:rPr>
          <w:sz w:val="28"/>
          <w:szCs w:val="28"/>
        </w:rPr>
      </w:pPr>
      <w:r w:rsidRPr="009F074C">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sz w:val="28"/>
          <w:szCs w:val="28"/>
        </w:rPr>
        <w:t xml:space="preserve"> </w:t>
      </w:r>
      <w:r w:rsidRPr="009F074C">
        <w:rPr>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CF52C83" w14:textId="77777777" w:rsidR="00B520D8" w:rsidRPr="009F074C" w:rsidRDefault="00B520D8" w:rsidP="00B520D8">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14:paraId="34B94A2D" w14:textId="77777777" w:rsidR="00B520D8" w:rsidRPr="00FA6665" w:rsidRDefault="00B520D8" w:rsidP="00B520D8">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35F6DBD" w14:textId="77777777" w:rsidR="00B520D8" w:rsidRPr="00FA6665" w:rsidRDefault="00B520D8" w:rsidP="00B520D8">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14:paraId="3F01CE9A" w14:textId="77777777" w:rsidR="00B520D8" w:rsidRPr="00FA6665" w:rsidRDefault="00B520D8" w:rsidP="00B520D8">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14:paraId="435FD17F" w14:textId="77777777" w:rsidR="00B520D8" w:rsidRPr="00FA6665" w:rsidRDefault="00B520D8" w:rsidP="00B520D8">
      <w:pPr>
        <w:pStyle w:val="a5"/>
        <w:tabs>
          <w:tab w:val="left" w:pos="1134"/>
        </w:tabs>
        <w:ind w:left="0" w:firstLine="709"/>
        <w:jc w:val="both"/>
        <w:rPr>
          <w:sz w:val="28"/>
          <w:szCs w:val="28"/>
        </w:rPr>
      </w:pPr>
      <w:r w:rsidRPr="00FA6665">
        <w:rPr>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DF4D006" w14:textId="77777777" w:rsidR="00B520D8" w:rsidRPr="00FA6665" w:rsidRDefault="00B520D8" w:rsidP="00B520D8">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w:t>
      </w:r>
      <w:r w:rsidRPr="00FA6665">
        <w:rPr>
          <w:rFonts w:ascii="Times New Roman" w:hAnsi="Times New Roman" w:cs="Times New Roman"/>
          <w:sz w:val="28"/>
          <w:szCs w:val="28"/>
        </w:rPr>
        <w:lastRenderedPageBreak/>
        <w:t xml:space="preserve">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43DD5CAF" w14:textId="77777777" w:rsidR="00B520D8" w:rsidRPr="00FA6665" w:rsidRDefault="00B520D8" w:rsidP="00B520D8">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E396BA2" w14:textId="77777777" w:rsidR="00B520D8" w:rsidRPr="00FA6665" w:rsidRDefault="00B520D8" w:rsidP="00B520D8">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14:paraId="1BE2F953" w14:textId="77777777" w:rsidR="00B520D8" w:rsidRPr="00FA6665" w:rsidRDefault="00B520D8" w:rsidP="00B520D8">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6D83A5F6" w14:textId="77777777" w:rsidR="00B520D8" w:rsidRPr="00FA6665" w:rsidRDefault="00B520D8" w:rsidP="00B520D8">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E82D323" w14:textId="77777777" w:rsidR="00B520D8" w:rsidRPr="00F15C6B" w:rsidRDefault="00B520D8" w:rsidP="00B520D8">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BEAE0D3" w14:textId="72003C59" w:rsidR="00B520D8" w:rsidRDefault="00B520D8" w:rsidP="00B520D8">
      <w:pPr>
        <w:pStyle w:val="HTML"/>
        <w:ind w:firstLine="709"/>
        <w:jc w:val="both"/>
        <w:rPr>
          <w:rFonts w:ascii="Verdana" w:hAnsi="Verdana" w:cs="Verdana"/>
          <w:sz w:val="28"/>
          <w:szCs w:val="28"/>
        </w:rPr>
      </w:pPr>
    </w:p>
    <w:p w14:paraId="6CBFC2E9" w14:textId="693EDC71" w:rsidR="00B520D8" w:rsidRPr="009F074C" w:rsidRDefault="00B520D8" w:rsidP="00B520D8">
      <w:pPr>
        <w:pStyle w:val="a5"/>
        <w:tabs>
          <w:tab w:val="left" w:pos="1134"/>
        </w:tabs>
        <w:ind w:left="0"/>
        <w:jc w:val="center"/>
        <w:rPr>
          <w:sz w:val="28"/>
          <w:szCs w:val="28"/>
        </w:rPr>
      </w:pPr>
      <w:r w:rsidRPr="009F074C">
        <w:rPr>
          <w:sz w:val="28"/>
          <w:szCs w:val="28"/>
        </w:rPr>
        <w:t>4.3. Плановые контрольные мероприятия</w:t>
      </w:r>
    </w:p>
    <w:p w14:paraId="13A550B2" w14:textId="77777777" w:rsidR="00B520D8" w:rsidRPr="009F074C" w:rsidRDefault="00B520D8" w:rsidP="00B520D8">
      <w:pPr>
        <w:pStyle w:val="a5"/>
        <w:tabs>
          <w:tab w:val="left" w:pos="1134"/>
        </w:tabs>
        <w:ind w:left="709"/>
        <w:jc w:val="center"/>
        <w:rPr>
          <w:b/>
          <w:bCs/>
          <w:sz w:val="28"/>
          <w:szCs w:val="28"/>
        </w:rPr>
      </w:pPr>
    </w:p>
    <w:p w14:paraId="48156D71" w14:textId="77777777" w:rsidR="00B520D8" w:rsidRPr="009F074C" w:rsidRDefault="00B520D8" w:rsidP="00B520D8">
      <w:pPr>
        <w:pStyle w:val="a5"/>
        <w:tabs>
          <w:tab w:val="left" w:pos="1134"/>
        </w:tabs>
        <w:ind w:left="0" w:firstLine="709"/>
        <w:jc w:val="both"/>
        <w:rPr>
          <w:sz w:val="28"/>
          <w:szCs w:val="28"/>
        </w:rPr>
      </w:pPr>
      <w:r w:rsidRPr="009F074C">
        <w:rPr>
          <w:sz w:val="28"/>
          <w:szCs w:val="28"/>
        </w:rPr>
        <w:t>4.</w:t>
      </w:r>
      <w:r>
        <w:rPr>
          <w:sz w:val="28"/>
          <w:szCs w:val="28"/>
        </w:rPr>
        <w:t>3</w:t>
      </w:r>
      <w:r w:rsidRPr="009F074C">
        <w:rPr>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9146B67" w14:textId="77777777" w:rsidR="00B520D8" w:rsidRPr="009F074C" w:rsidRDefault="00B520D8" w:rsidP="00B520D8">
      <w:pPr>
        <w:pStyle w:val="a5"/>
        <w:tabs>
          <w:tab w:val="left" w:pos="1134"/>
        </w:tabs>
        <w:ind w:left="0" w:firstLine="709"/>
        <w:jc w:val="both"/>
        <w:rPr>
          <w:sz w:val="28"/>
          <w:szCs w:val="28"/>
        </w:rPr>
      </w:pPr>
      <w:r>
        <w:rPr>
          <w:sz w:val="28"/>
          <w:szCs w:val="28"/>
        </w:rPr>
        <w:t>4.3</w:t>
      </w:r>
      <w:r w:rsidRPr="009F074C">
        <w:rPr>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F694914" w14:textId="77777777" w:rsidR="00B520D8" w:rsidRPr="009F074C" w:rsidRDefault="00B520D8" w:rsidP="00B520D8">
      <w:pPr>
        <w:pStyle w:val="a5"/>
        <w:tabs>
          <w:tab w:val="left" w:pos="1134"/>
        </w:tabs>
        <w:ind w:left="0" w:firstLine="709"/>
        <w:jc w:val="both"/>
        <w:rPr>
          <w:sz w:val="28"/>
          <w:szCs w:val="28"/>
          <w:vertAlign w:val="superscript"/>
        </w:rPr>
      </w:pPr>
      <w:r>
        <w:rPr>
          <w:sz w:val="28"/>
          <w:szCs w:val="28"/>
        </w:rPr>
        <w:t>4.3</w:t>
      </w:r>
      <w:r w:rsidRPr="009F074C">
        <w:rPr>
          <w:sz w:val="28"/>
          <w:szCs w:val="28"/>
        </w:rPr>
        <w:t>.3. Контрольный орган может проводить следующие виды плановых контрольных мероприятий:</w:t>
      </w:r>
    </w:p>
    <w:p w14:paraId="25254515" w14:textId="77777777" w:rsidR="00B520D8" w:rsidRPr="009F074C" w:rsidRDefault="00B520D8" w:rsidP="00B520D8">
      <w:pPr>
        <w:pStyle w:val="a5"/>
        <w:tabs>
          <w:tab w:val="left" w:pos="1134"/>
        </w:tabs>
        <w:ind w:left="0" w:firstLine="709"/>
        <w:jc w:val="both"/>
        <w:rPr>
          <w:sz w:val="28"/>
          <w:szCs w:val="28"/>
        </w:rPr>
      </w:pPr>
      <w:r w:rsidRPr="009F074C">
        <w:rPr>
          <w:sz w:val="28"/>
          <w:szCs w:val="28"/>
        </w:rPr>
        <w:t>инспекционный визит;</w:t>
      </w:r>
    </w:p>
    <w:p w14:paraId="21D7EEAD" w14:textId="77777777" w:rsidR="00B520D8" w:rsidRPr="009F074C" w:rsidRDefault="00B520D8" w:rsidP="00B520D8">
      <w:pPr>
        <w:pStyle w:val="a5"/>
        <w:tabs>
          <w:tab w:val="left" w:pos="1134"/>
        </w:tabs>
        <w:ind w:left="0" w:firstLine="709"/>
        <w:jc w:val="both"/>
        <w:rPr>
          <w:sz w:val="28"/>
          <w:szCs w:val="28"/>
        </w:rPr>
      </w:pPr>
      <w:r w:rsidRPr="009F074C">
        <w:rPr>
          <w:sz w:val="28"/>
          <w:szCs w:val="28"/>
        </w:rPr>
        <w:t>рейдовый осмотр;</w:t>
      </w:r>
    </w:p>
    <w:p w14:paraId="73EC3797" w14:textId="77777777" w:rsidR="00B520D8" w:rsidRPr="009F074C" w:rsidRDefault="00B520D8" w:rsidP="00B520D8">
      <w:pPr>
        <w:pStyle w:val="a5"/>
        <w:tabs>
          <w:tab w:val="left" w:pos="1134"/>
        </w:tabs>
        <w:ind w:left="0" w:firstLine="709"/>
        <w:jc w:val="both"/>
        <w:rPr>
          <w:sz w:val="28"/>
          <w:szCs w:val="28"/>
        </w:rPr>
      </w:pPr>
      <w:r w:rsidRPr="009F074C">
        <w:rPr>
          <w:sz w:val="28"/>
          <w:szCs w:val="28"/>
        </w:rPr>
        <w:t>документарная проверка;</w:t>
      </w:r>
    </w:p>
    <w:p w14:paraId="481D8667" w14:textId="77777777" w:rsidR="00B520D8" w:rsidRPr="009F074C" w:rsidRDefault="00B520D8" w:rsidP="00B520D8">
      <w:pPr>
        <w:pStyle w:val="a5"/>
        <w:tabs>
          <w:tab w:val="left" w:pos="1134"/>
        </w:tabs>
        <w:ind w:left="0" w:firstLine="709"/>
        <w:jc w:val="both"/>
        <w:rPr>
          <w:sz w:val="28"/>
          <w:szCs w:val="28"/>
        </w:rPr>
      </w:pPr>
      <w:r w:rsidRPr="009F074C">
        <w:rPr>
          <w:sz w:val="28"/>
          <w:szCs w:val="28"/>
        </w:rPr>
        <w:t>выездная проверка.</w:t>
      </w:r>
    </w:p>
    <w:p w14:paraId="2FBA02A6" w14:textId="77777777" w:rsidR="00B520D8" w:rsidRPr="008E240C" w:rsidRDefault="00B520D8" w:rsidP="00B520D8">
      <w:pPr>
        <w:pStyle w:val="a5"/>
        <w:tabs>
          <w:tab w:val="left" w:pos="1134"/>
        </w:tabs>
        <w:ind w:left="0" w:firstLine="709"/>
        <w:jc w:val="both"/>
        <w:rPr>
          <w:sz w:val="28"/>
          <w:szCs w:val="28"/>
        </w:rPr>
      </w:pPr>
      <w:r w:rsidRPr="009F074C">
        <w:rPr>
          <w:sz w:val="28"/>
          <w:szCs w:val="28"/>
        </w:rPr>
        <w:t>В отношении объектов, относящихся к</w:t>
      </w:r>
      <w:r w:rsidRPr="008E240C">
        <w:rPr>
          <w:sz w:val="28"/>
          <w:szCs w:val="28"/>
        </w:rPr>
        <w:t xml:space="preserve"> категории значительного риска</w:t>
      </w:r>
      <w:r>
        <w:rPr>
          <w:sz w:val="28"/>
          <w:szCs w:val="28"/>
        </w:rPr>
        <w:t>,</w:t>
      </w:r>
      <w:r w:rsidRPr="008E240C">
        <w:rPr>
          <w:sz w:val="28"/>
          <w:szCs w:val="28"/>
        </w:rPr>
        <w:t xml:space="preserve"> проводятся: </w:t>
      </w:r>
      <w:r w:rsidRPr="009F074C">
        <w:rPr>
          <w:sz w:val="28"/>
          <w:szCs w:val="28"/>
        </w:rPr>
        <w:t>инспекционный визит;</w:t>
      </w:r>
      <w:r>
        <w:rPr>
          <w:sz w:val="28"/>
          <w:szCs w:val="28"/>
        </w:rPr>
        <w:t xml:space="preserve"> </w:t>
      </w:r>
      <w:r w:rsidRPr="009F074C">
        <w:rPr>
          <w:sz w:val="28"/>
          <w:szCs w:val="28"/>
        </w:rPr>
        <w:t>рейдовый осмотр;</w:t>
      </w:r>
      <w:r>
        <w:rPr>
          <w:sz w:val="28"/>
          <w:szCs w:val="28"/>
        </w:rPr>
        <w:t xml:space="preserve"> </w:t>
      </w:r>
      <w:r w:rsidRPr="009F074C">
        <w:rPr>
          <w:sz w:val="28"/>
          <w:szCs w:val="28"/>
        </w:rPr>
        <w:t>документарная проверка;</w:t>
      </w:r>
      <w:r>
        <w:rPr>
          <w:sz w:val="28"/>
          <w:szCs w:val="28"/>
        </w:rPr>
        <w:t xml:space="preserve"> </w:t>
      </w:r>
      <w:r w:rsidRPr="009F074C">
        <w:rPr>
          <w:sz w:val="28"/>
          <w:szCs w:val="28"/>
        </w:rPr>
        <w:t>выездная проверка</w:t>
      </w:r>
      <w:r w:rsidRPr="008E240C">
        <w:rPr>
          <w:sz w:val="28"/>
          <w:szCs w:val="28"/>
        </w:rPr>
        <w:t>.</w:t>
      </w:r>
    </w:p>
    <w:p w14:paraId="0E045CFF" w14:textId="77777777" w:rsidR="00B520D8" w:rsidRPr="001C69E3" w:rsidRDefault="00B520D8" w:rsidP="00B520D8">
      <w:pPr>
        <w:pStyle w:val="a5"/>
        <w:tabs>
          <w:tab w:val="left" w:pos="1134"/>
        </w:tabs>
        <w:ind w:left="0" w:firstLine="709"/>
        <w:jc w:val="both"/>
        <w:rPr>
          <w:sz w:val="28"/>
          <w:szCs w:val="28"/>
        </w:rPr>
      </w:pPr>
      <w:r w:rsidRPr="008E240C">
        <w:rPr>
          <w:sz w:val="28"/>
          <w:szCs w:val="28"/>
        </w:rPr>
        <w:lastRenderedPageBreak/>
        <w:t>В отношении объектов, относящихся к категории среднего риска</w:t>
      </w:r>
      <w:r>
        <w:rPr>
          <w:sz w:val="28"/>
          <w:szCs w:val="28"/>
        </w:rPr>
        <w:t>,</w:t>
      </w:r>
      <w:r w:rsidRPr="008E240C">
        <w:rPr>
          <w:sz w:val="28"/>
          <w:szCs w:val="28"/>
        </w:rPr>
        <w:t xml:space="preserve"> проводятся: </w:t>
      </w:r>
      <w:r w:rsidRPr="009F074C">
        <w:rPr>
          <w:sz w:val="28"/>
          <w:szCs w:val="28"/>
        </w:rPr>
        <w:t>инспекционный визит;</w:t>
      </w:r>
      <w:r>
        <w:rPr>
          <w:sz w:val="28"/>
          <w:szCs w:val="28"/>
        </w:rPr>
        <w:t xml:space="preserve"> </w:t>
      </w:r>
      <w:r w:rsidRPr="009F074C">
        <w:rPr>
          <w:sz w:val="28"/>
          <w:szCs w:val="28"/>
        </w:rPr>
        <w:t>рейдовый осмотр;</w:t>
      </w:r>
      <w:r>
        <w:rPr>
          <w:sz w:val="28"/>
          <w:szCs w:val="28"/>
        </w:rPr>
        <w:t xml:space="preserve"> </w:t>
      </w:r>
      <w:r w:rsidRPr="009F074C">
        <w:rPr>
          <w:sz w:val="28"/>
          <w:szCs w:val="28"/>
        </w:rPr>
        <w:t>документарная проверка</w:t>
      </w:r>
      <w:r w:rsidRPr="001C69E3">
        <w:rPr>
          <w:sz w:val="28"/>
          <w:szCs w:val="28"/>
        </w:rPr>
        <w:t>.</w:t>
      </w:r>
    </w:p>
    <w:p w14:paraId="58704913" w14:textId="77777777" w:rsidR="00B520D8" w:rsidRDefault="00B520D8" w:rsidP="00B520D8">
      <w:pPr>
        <w:pStyle w:val="a5"/>
        <w:tabs>
          <w:tab w:val="left" w:pos="1134"/>
        </w:tabs>
        <w:ind w:left="0" w:firstLine="709"/>
        <w:jc w:val="both"/>
        <w:rPr>
          <w:sz w:val="28"/>
          <w:szCs w:val="28"/>
        </w:rPr>
      </w:pPr>
      <w:r w:rsidRPr="00BD0ADE">
        <w:rPr>
          <w:sz w:val="28"/>
          <w:szCs w:val="28"/>
        </w:rPr>
        <w:t xml:space="preserve">В отношении объектов, относящихся к категории умеренного риска, проводятся: </w:t>
      </w:r>
      <w:r w:rsidRPr="009F074C">
        <w:rPr>
          <w:sz w:val="28"/>
          <w:szCs w:val="28"/>
        </w:rPr>
        <w:t>инспекционный визит;</w:t>
      </w:r>
      <w:r>
        <w:rPr>
          <w:sz w:val="28"/>
          <w:szCs w:val="28"/>
        </w:rPr>
        <w:t xml:space="preserve"> </w:t>
      </w:r>
      <w:r w:rsidRPr="009F074C">
        <w:rPr>
          <w:sz w:val="28"/>
          <w:szCs w:val="28"/>
        </w:rPr>
        <w:t>рейдовый осмотр</w:t>
      </w:r>
      <w:r w:rsidRPr="00BD0ADE">
        <w:rPr>
          <w:sz w:val="28"/>
          <w:szCs w:val="28"/>
        </w:rPr>
        <w:t>.</w:t>
      </w:r>
    </w:p>
    <w:p w14:paraId="66B03EB5" w14:textId="77777777" w:rsidR="00B520D8" w:rsidRDefault="00B520D8" w:rsidP="00B520D8">
      <w:pPr>
        <w:pStyle w:val="a5"/>
        <w:tabs>
          <w:tab w:val="left" w:pos="1134"/>
        </w:tabs>
        <w:ind w:left="0" w:firstLine="709"/>
        <w:jc w:val="both"/>
        <w:rPr>
          <w:sz w:val="28"/>
          <w:szCs w:val="28"/>
        </w:rPr>
      </w:pPr>
      <w:r w:rsidRPr="00BD0ADE">
        <w:rPr>
          <w:sz w:val="28"/>
          <w:szCs w:val="28"/>
        </w:rPr>
        <w:t xml:space="preserve"> 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126299AC" w14:textId="77777777" w:rsidR="00B520D8" w:rsidRDefault="00B520D8" w:rsidP="00B520D8">
      <w:pPr>
        <w:pStyle w:val="a5"/>
        <w:tabs>
          <w:tab w:val="left" w:pos="1134"/>
        </w:tabs>
        <w:ind w:left="0" w:firstLine="709"/>
        <w:jc w:val="both"/>
        <w:rPr>
          <w:sz w:val="28"/>
          <w:szCs w:val="28"/>
        </w:rPr>
      </w:pPr>
      <w:r>
        <w:rPr>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6BAE0EE2" w14:textId="77777777" w:rsidR="00B520D8" w:rsidRDefault="00B520D8" w:rsidP="00B520D8">
      <w:pPr>
        <w:pStyle w:val="a5"/>
        <w:tabs>
          <w:tab w:val="left" w:pos="1134"/>
        </w:tabs>
        <w:ind w:left="0" w:firstLine="709"/>
        <w:jc w:val="both"/>
        <w:rPr>
          <w:sz w:val="28"/>
          <w:szCs w:val="28"/>
        </w:rPr>
      </w:pPr>
      <w:r w:rsidRPr="00491ED6">
        <w:rPr>
          <w:sz w:val="28"/>
          <w:szCs w:val="28"/>
        </w:rPr>
        <w:t>Плановые контрольные мероприятия в отношении объекта контроля, отнесенного к категории низкого риска, не проводятся.</w:t>
      </w:r>
    </w:p>
    <w:p w14:paraId="0F7DE52C" w14:textId="77777777" w:rsidR="00B520D8" w:rsidRDefault="00B520D8" w:rsidP="00B520D8">
      <w:pPr>
        <w:pStyle w:val="a5"/>
        <w:tabs>
          <w:tab w:val="left" w:pos="1134"/>
        </w:tabs>
        <w:ind w:left="0" w:firstLine="709"/>
        <w:jc w:val="both"/>
        <w:rPr>
          <w:sz w:val="28"/>
          <w:szCs w:val="28"/>
        </w:rPr>
      </w:pPr>
    </w:p>
    <w:p w14:paraId="6BCD8034" w14:textId="77777777" w:rsidR="00B520D8" w:rsidRPr="00016933" w:rsidRDefault="00B520D8" w:rsidP="00B520D8">
      <w:pPr>
        <w:pStyle w:val="a5"/>
        <w:tabs>
          <w:tab w:val="left" w:pos="1134"/>
        </w:tabs>
        <w:ind w:left="0"/>
        <w:jc w:val="center"/>
        <w:rPr>
          <w:sz w:val="28"/>
          <w:szCs w:val="28"/>
        </w:rPr>
      </w:pPr>
      <w:r w:rsidRPr="00016933">
        <w:rPr>
          <w:sz w:val="28"/>
          <w:szCs w:val="28"/>
        </w:rPr>
        <w:t>4.4. Внеплановые контрольные мероприятия</w:t>
      </w:r>
    </w:p>
    <w:p w14:paraId="45BC4613" w14:textId="77777777" w:rsidR="00B520D8" w:rsidRPr="00016933" w:rsidRDefault="00B520D8" w:rsidP="00B520D8">
      <w:pPr>
        <w:pStyle w:val="a5"/>
        <w:tabs>
          <w:tab w:val="left" w:pos="1134"/>
        </w:tabs>
        <w:ind w:left="709"/>
        <w:jc w:val="center"/>
        <w:rPr>
          <w:b/>
          <w:bCs/>
          <w:sz w:val="28"/>
          <w:szCs w:val="28"/>
        </w:rPr>
      </w:pPr>
    </w:p>
    <w:p w14:paraId="62D9120E" w14:textId="77777777" w:rsidR="00B520D8" w:rsidRPr="00016933" w:rsidRDefault="00B520D8" w:rsidP="00B520D8">
      <w:pPr>
        <w:pStyle w:val="a5"/>
        <w:tabs>
          <w:tab w:val="left" w:pos="1134"/>
        </w:tabs>
        <w:ind w:left="0" w:firstLine="709"/>
        <w:jc w:val="both"/>
        <w:rPr>
          <w:sz w:val="28"/>
          <w:szCs w:val="28"/>
        </w:rPr>
      </w:pPr>
      <w:r w:rsidRPr="00016933">
        <w:rPr>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sz w:val="28"/>
          <w:szCs w:val="28"/>
        </w:rPr>
        <w:t>обследования.</w:t>
      </w:r>
    </w:p>
    <w:p w14:paraId="3C96840B" w14:textId="77777777" w:rsidR="00B520D8" w:rsidRPr="00016933" w:rsidRDefault="00B520D8" w:rsidP="00B520D8">
      <w:pPr>
        <w:pStyle w:val="a5"/>
        <w:tabs>
          <w:tab w:val="left" w:pos="1134"/>
        </w:tabs>
        <w:ind w:left="0" w:firstLine="709"/>
        <w:jc w:val="both"/>
        <w:rPr>
          <w:sz w:val="28"/>
          <w:szCs w:val="28"/>
        </w:rPr>
      </w:pPr>
      <w:r w:rsidRPr="00016933">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554757B" w14:textId="77777777" w:rsidR="00B520D8" w:rsidRPr="00016933" w:rsidRDefault="00B520D8" w:rsidP="00B520D8">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42BE792" w14:textId="77777777" w:rsidR="00B520D8" w:rsidRDefault="00B520D8" w:rsidP="00B520D8">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35F977D" w14:textId="77777777" w:rsidR="00B520D8" w:rsidRPr="00011ECA" w:rsidRDefault="00B520D8" w:rsidP="00B520D8">
      <w:pPr>
        <w:pStyle w:val="ConsPlusNormal"/>
        <w:ind w:firstLine="709"/>
        <w:jc w:val="both"/>
        <w:rPr>
          <w:rFonts w:cs="Arial"/>
          <w:b/>
          <w:bCs/>
          <w:color w:val="FF0000"/>
          <w:sz w:val="28"/>
          <w:szCs w:val="28"/>
          <w:u w:val="single"/>
        </w:rPr>
      </w:pPr>
    </w:p>
    <w:p w14:paraId="6543933D" w14:textId="77777777" w:rsidR="00B520D8" w:rsidRPr="00875C99" w:rsidRDefault="00B520D8" w:rsidP="00B520D8">
      <w:pPr>
        <w:tabs>
          <w:tab w:val="left" w:pos="1134"/>
        </w:tabs>
        <w:jc w:val="center"/>
        <w:rPr>
          <w:sz w:val="28"/>
          <w:szCs w:val="28"/>
        </w:rPr>
      </w:pPr>
      <w:r w:rsidRPr="00016933">
        <w:rPr>
          <w:sz w:val="28"/>
          <w:szCs w:val="28"/>
        </w:rPr>
        <w:t>4.5. Документарная</w:t>
      </w:r>
      <w:r w:rsidRPr="00875C99">
        <w:rPr>
          <w:sz w:val="28"/>
          <w:szCs w:val="28"/>
        </w:rPr>
        <w:t xml:space="preserve"> проверка</w:t>
      </w:r>
    </w:p>
    <w:p w14:paraId="6C747C86" w14:textId="77777777" w:rsidR="00B520D8" w:rsidRDefault="00B520D8" w:rsidP="00B520D8">
      <w:pPr>
        <w:pStyle w:val="a5"/>
        <w:tabs>
          <w:tab w:val="left" w:pos="1134"/>
        </w:tabs>
        <w:ind w:left="709"/>
        <w:jc w:val="center"/>
        <w:rPr>
          <w:b/>
          <w:bCs/>
          <w:sz w:val="28"/>
          <w:szCs w:val="28"/>
        </w:rPr>
      </w:pPr>
    </w:p>
    <w:p w14:paraId="4BDA1A10" w14:textId="77777777" w:rsidR="00B520D8" w:rsidRPr="00016933" w:rsidRDefault="00B520D8" w:rsidP="00B520D8">
      <w:pPr>
        <w:pStyle w:val="a5"/>
        <w:tabs>
          <w:tab w:val="left" w:pos="1134"/>
        </w:tabs>
        <w:ind w:left="0" w:firstLine="709"/>
        <w:jc w:val="both"/>
        <w:rPr>
          <w:rFonts w:ascii="Verdana" w:hAnsi="Verdana" w:cs="Verdana"/>
          <w:sz w:val="28"/>
          <w:szCs w:val="28"/>
        </w:rPr>
      </w:pPr>
      <w:r>
        <w:rPr>
          <w:sz w:val="28"/>
          <w:szCs w:val="28"/>
        </w:rPr>
        <w:t xml:space="preserve">4.5.1. </w:t>
      </w:r>
      <w:r w:rsidRPr="00016933">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926BB8C" w14:textId="77777777" w:rsidR="00B520D8" w:rsidRPr="00016933" w:rsidRDefault="00B520D8" w:rsidP="00B520D8">
      <w:pPr>
        <w:tabs>
          <w:tab w:val="left" w:pos="1134"/>
        </w:tabs>
        <w:ind w:firstLine="709"/>
        <w:jc w:val="both"/>
        <w:rPr>
          <w:sz w:val="28"/>
          <w:szCs w:val="28"/>
        </w:rPr>
      </w:pPr>
      <w:r>
        <w:rPr>
          <w:sz w:val="28"/>
          <w:szCs w:val="28"/>
        </w:rPr>
        <w:t>4.5</w:t>
      </w:r>
      <w:r w:rsidRPr="00944563">
        <w:rPr>
          <w:sz w:val="28"/>
          <w:szCs w:val="28"/>
        </w:rPr>
        <w:t xml:space="preserve">.2. </w:t>
      </w:r>
      <w:r w:rsidRPr="00016933">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DF59445" w14:textId="77777777" w:rsidR="00B520D8" w:rsidRDefault="00B520D8" w:rsidP="00B520D8">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145ED90" w14:textId="77777777" w:rsidR="00B520D8" w:rsidRDefault="00B520D8" w:rsidP="00B520D8">
      <w:pPr>
        <w:pStyle w:val="a5"/>
        <w:tabs>
          <w:tab w:val="left" w:pos="1134"/>
        </w:tabs>
        <w:ind w:left="0" w:firstLine="709"/>
        <w:jc w:val="both"/>
        <w:rPr>
          <w:sz w:val="28"/>
          <w:szCs w:val="28"/>
        </w:rPr>
      </w:pPr>
      <w:r>
        <w:rPr>
          <w:sz w:val="28"/>
          <w:szCs w:val="28"/>
        </w:rPr>
        <w:t xml:space="preserve">4.5.3. Срок проведения документарной проверки не может превышать десять рабочих дней. </w:t>
      </w:r>
    </w:p>
    <w:p w14:paraId="32B786A1" w14:textId="77777777" w:rsidR="00B520D8" w:rsidRPr="00016933" w:rsidRDefault="00B520D8" w:rsidP="00B520D8">
      <w:pPr>
        <w:pStyle w:val="a5"/>
        <w:tabs>
          <w:tab w:val="left" w:pos="1134"/>
        </w:tabs>
        <w:ind w:left="0" w:firstLine="709"/>
        <w:jc w:val="both"/>
        <w:rPr>
          <w:sz w:val="28"/>
          <w:szCs w:val="28"/>
        </w:rPr>
      </w:pPr>
      <w:r w:rsidRPr="00016933">
        <w:rPr>
          <w:sz w:val="28"/>
          <w:szCs w:val="28"/>
        </w:rPr>
        <w:t>В указанный срок не включается период с момента:</w:t>
      </w:r>
    </w:p>
    <w:p w14:paraId="45B495BF" w14:textId="77777777" w:rsidR="00B520D8" w:rsidRPr="00016933" w:rsidRDefault="00B520D8" w:rsidP="00B520D8">
      <w:pPr>
        <w:pStyle w:val="a5"/>
        <w:tabs>
          <w:tab w:val="left" w:pos="1134"/>
        </w:tabs>
        <w:ind w:left="0" w:firstLine="709"/>
        <w:jc w:val="both"/>
        <w:rPr>
          <w:sz w:val="28"/>
          <w:szCs w:val="28"/>
        </w:rPr>
      </w:pPr>
      <w:r w:rsidRPr="00016933">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BE19043" w14:textId="77777777" w:rsidR="00B520D8" w:rsidRPr="00016933" w:rsidRDefault="00B520D8" w:rsidP="00B520D8">
      <w:pPr>
        <w:pStyle w:val="a5"/>
        <w:tabs>
          <w:tab w:val="left" w:pos="1134"/>
        </w:tabs>
        <w:ind w:left="0" w:firstLine="709"/>
        <w:jc w:val="both"/>
        <w:rPr>
          <w:sz w:val="28"/>
          <w:szCs w:val="28"/>
        </w:rPr>
      </w:pPr>
      <w:r w:rsidRPr="00016933">
        <w:rPr>
          <w:sz w:val="28"/>
          <w:szCs w:val="28"/>
        </w:rPr>
        <w:t>2) период с момента направления контролируемому лицу информации Контрольного органа:</w:t>
      </w:r>
    </w:p>
    <w:p w14:paraId="576825F1" w14:textId="77777777" w:rsidR="00B520D8" w:rsidRPr="00016933" w:rsidRDefault="00B520D8" w:rsidP="00B520D8">
      <w:pPr>
        <w:pStyle w:val="a5"/>
        <w:tabs>
          <w:tab w:val="left" w:pos="1134"/>
        </w:tabs>
        <w:ind w:left="0" w:firstLine="709"/>
        <w:jc w:val="both"/>
        <w:rPr>
          <w:sz w:val="28"/>
          <w:szCs w:val="28"/>
        </w:rPr>
      </w:pPr>
      <w:r w:rsidRPr="00016933">
        <w:rPr>
          <w:sz w:val="28"/>
          <w:szCs w:val="28"/>
        </w:rPr>
        <w:t>о выявлении ошибок и (или) противоречий в представленных контролируемым лицом документах;</w:t>
      </w:r>
    </w:p>
    <w:p w14:paraId="518472F4" w14:textId="77777777" w:rsidR="00B520D8" w:rsidRDefault="00B520D8" w:rsidP="00B520D8">
      <w:pPr>
        <w:pStyle w:val="a5"/>
        <w:tabs>
          <w:tab w:val="left" w:pos="1134"/>
        </w:tabs>
        <w:ind w:left="0" w:firstLine="709"/>
        <w:jc w:val="both"/>
        <w:rPr>
          <w:sz w:val="28"/>
          <w:szCs w:val="28"/>
        </w:rPr>
      </w:pPr>
      <w:r w:rsidRPr="00016933">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13AE3C3" w14:textId="77777777" w:rsidR="00B520D8" w:rsidRDefault="00B520D8" w:rsidP="00B520D8">
      <w:pPr>
        <w:pStyle w:val="a5"/>
        <w:tabs>
          <w:tab w:val="left" w:pos="1134"/>
        </w:tabs>
        <w:ind w:left="0" w:firstLine="709"/>
        <w:jc w:val="both"/>
        <w:rPr>
          <w:sz w:val="28"/>
          <w:szCs w:val="28"/>
        </w:rPr>
      </w:pPr>
      <w:r>
        <w:rPr>
          <w:sz w:val="28"/>
          <w:szCs w:val="28"/>
        </w:rPr>
        <w:t xml:space="preserve">4.5.4. </w:t>
      </w:r>
      <w:proofErr w:type="gramStart"/>
      <w:r>
        <w:rPr>
          <w:sz w:val="28"/>
          <w:szCs w:val="28"/>
        </w:rPr>
        <w:t>Перечень допустимых контрольных действий</w:t>
      </w:r>
      <w:proofErr w:type="gramEnd"/>
      <w:r>
        <w:rPr>
          <w:sz w:val="28"/>
          <w:szCs w:val="28"/>
        </w:rPr>
        <w:t xml:space="preserve"> </w:t>
      </w:r>
      <w:r w:rsidRPr="00016933">
        <w:rPr>
          <w:sz w:val="28"/>
          <w:szCs w:val="28"/>
        </w:rPr>
        <w:t>совершаемых</w:t>
      </w:r>
      <w:r>
        <w:rPr>
          <w:sz w:val="28"/>
          <w:szCs w:val="28"/>
        </w:rPr>
        <w:t xml:space="preserve"> в ходе документарной проверки:</w:t>
      </w:r>
    </w:p>
    <w:p w14:paraId="2B40A9F9" w14:textId="77777777" w:rsidR="00B520D8" w:rsidRDefault="00B520D8" w:rsidP="00B520D8">
      <w:pPr>
        <w:pStyle w:val="ConsPlusNormal"/>
        <w:ind w:firstLine="709"/>
        <w:jc w:val="both"/>
        <w:rPr>
          <w:sz w:val="28"/>
          <w:szCs w:val="28"/>
        </w:rPr>
      </w:pPr>
      <w:bookmarkStart w:id="2" w:name="_Hlk73716001"/>
      <w:r>
        <w:rPr>
          <w:sz w:val="28"/>
          <w:szCs w:val="28"/>
        </w:rPr>
        <w:t>1) истребование документов;</w:t>
      </w:r>
    </w:p>
    <w:p w14:paraId="6AC59224" w14:textId="77777777" w:rsidR="00B520D8" w:rsidRDefault="00B520D8" w:rsidP="00B520D8">
      <w:pPr>
        <w:pStyle w:val="ConsPlusNormal"/>
        <w:ind w:firstLine="709"/>
        <w:jc w:val="both"/>
        <w:rPr>
          <w:sz w:val="28"/>
          <w:szCs w:val="28"/>
        </w:rPr>
      </w:pPr>
      <w:r>
        <w:rPr>
          <w:sz w:val="28"/>
          <w:szCs w:val="28"/>
        </w:rPr>
        <w:t>2) получение письменных объяснений;</w:t>
      </w:r>
    </w:p>
    <w:p w14:paraId="3884635E" w14:textId="77777777" w:rsidR="00B520D8" w:rsidRDefault="00B520D8" w:rsidP="00B520D8">
      <w:pPr>
        <w:pStyle w:val="ConsPlusNormal"/>
        <w:ind w:firstLine="709"/>
        <w:jc w:val="both"/>
        <w:rPr>
          <w:sz w:val="28"/>
          <w:szCs w:val="28"/>
        </w:rPr>
      </w:pPr>
      <w:r>
        <w:rPr>
          <w:sz w:val="28"/>
          <w:szCs w:val="28"/>
        </w:rPr>
        <w:t>3) экспертиза.</w:t>
      </w:r>
      <w:bookmarkEnd w:id="2"/>
    </w:p>
    <w:p w14:paraId="49E4E364" w14:textId="77777777" w:rsidR="00B520D8" w:rsidRPr="00016933" w:rsidRDefault="00B520D8" w:rsidP="00B520D8">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14:paraId="6CF44FCA" w14:textId="77777777" w:rsidR="00B520D8" w:rsidRPr="00016933" w:rsidRDefault="00B520D8" w:rsidP="00B520D8">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 требуемые документы.</w:t>
      </w:r>
    </w:p>
    <w:p w14:paraId="73A5D7C4" w14:textId="77777777" w:rsidR="00B520D8" w:rsidRPr="00DC406B" w:rsidRDefault="00B520D8" w:rsidP="00B520D8">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C535CE2" w14:textId="77777777" w:rsidR="00B520D8" w:rsidRPr="00016933" w:rsidRDefault="00B520D8" w:rsidP="00B520D8">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651F2C7B" w14:textId="77777777" w:rsidR="00B520D8" w:rsidRPr="00016933" w:rsidRDefault="00B520D8" w:rsidP="00B520D8">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14:paraId="77FA577A" w14:textId="77777777" w:rsidR="00B520D8" w:rsidRPr="00016933"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14:paraId="59FAD9A1" w14:textId="77777777" w:rsidR="00B520D8" w:rsidRPr="00A253C9"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077BEE80" w14:textId="77777777" w:rsidR="00B520D8" w:rsidRPr="00016933" w:rsidRDefault="00B520D8" w:rsidP="00B520D8">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14:paraId="38796564" w14:textId="77777777" w:rsidR="00B520D8" w:rsidRPr="00016933"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4336C58" w14:textId="77777777" w:rsidR="00B520D8" w:rsidRPr="00016933"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3D03C97" w14:textId="77777777" w:rsidR="00B520D8" w:rsidRDefault="00B520D8" w:rsidP="00B520D8">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14:paraId="46B157C7" w14:textId="77777777" w:rsidR="00B520D8" w:rsidRDefault="00B520D8" w:rsidP="00B520D8">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14:paraId="1C814EDA" w14:textId="77777777" w:rsidR="00B520D8" w:rsidRPr="00016933" w:rsidRDefault="00B520D8" w:rsidP="00B520D8">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14:paraId="27BAC7B4" w14:textId="77777777" w:rsidR="00B520D8" w:rsidRDefault="00B520D8" w:rsidP="00B520D8">
      <w:pPr>
        <w:pStyle w:val="a5"/>
        <w:tabs>
          <w:tab w:val="left" w:pos="1134"/>
        </w:tabs>
        <w:ind w:left="0" w:firstLine="709"/>
        <w:jc w:val="both"/>
        <w:rPr>
          <w:sz w:val="28"/>
          <w:szCs w:val="28"/>
        </w:rPr>
      </w:pPr>
      <w:r w:rsidRPr="00016933">
        <w:rPr>
          <w:sz w:val="28"/>
          <w:szCs w:val="28"/>
        </w:rPr>
        <w:t>4.5.10. Внеплановая документарная</w:t>
      </w:r>
      <w:r>
        <w:rPr>
          <w:sz w:val="28"/>
          <w:szCs w:val="28"/>
        </w:rPr>
        <w:t xml:space="preserve"> проверка проводится без согласования с органами прокуратуры.</w:t>
      </w:r>
    </w:p>
    <w:p w14:paraId="438C1B4F" w14:textId="77777777" w:rsidR="00B520D8" w:rsidRDefault="00B520D8" w:rsidP="00B520D8">
      <w:pPr>
        <w:pStyle w:val="a5"/>
        <w:tabs>
          <w:tab w:val="left" w:pos="1134"/>
        </w:tabs>
        <w:ind w:left="709"/>
        <w:jc w:val="both"/>
        <w:rPr>
          <w:sz w:val="28"/>
          <w:szCs w:val="28"/>
        </w:rPr>
      </w:pPr>
    </w:p>
    <w:p w14:paraId="71007425" w14:textId="77777777" w:rsidR="00B520D8" w:rsidRDefault="00B520D8" w:rsidP="00B520D8">
      <w:pPr>
        <w:pStyle w:val="a5"/>
        <w:tabs>
          <w:tab w:val="left" w:pos="1134"/>
        </w:tabs>
        <w:ind w:left="709"/>
        <w:jc w:val="both"/>
        <w:rPr>
          <w:sz w:val="28"/>
          <w:szCs w:val="28"/>
        </w:rPr>
      </w:pPr>
    </w:p>
    <w:p w14:paraId="3974B677" w14:textId="77777777" w:rsidR="00B520D8" w:rsidRPr="00016933" w:rsidRDefault="00B520D8" w:rsidP="00B520D8">
      <w:pPr>
        <w:pStyle w:val="a5"/>
        <w:tabs>
          <w:tab w:val="left" w:pos="1134"/>
        </w:tabs>
        <w:ind w:left="0"/>
        <w:jc w:val="center"/>
        <w:rPr>
          <w:sz w:val="28"/>
          <w:szCs w:val="28"/>
        </w:rPr>
      </w:pPr>
      <w:r w:rsidRPr="00016933">
        <w:rPr>
          <w:sz w:val="28"/>
          <w:szCs w:val="28"/>
        </w:rPr>
        <w:t>4.6. Выездная проверка</w:t>
      </w:r>
    </w:p>
    <w:p w14:paraId="4D88B2FE" w14:textId="77777777" w:rsidR="00B520D8" w:rsidRPr="00016933" w:rsidRDefault="00B520D8" w:rsidP="00B520D8">
      <w:pPr>
        <w:pStyle w:val="a5"/>
        <w:tabs>
          <w:tab w:val="left" w:pos="1134"/>
        </w:tabs>
        <w:ind w:left="0" w:firstLine="709"/>
        <w:jc w:val="both"/>
        <w:rPr>
          <w:sz w:val="28"/>
          <w:szCs w:val="28"/>
        </w:rPr>
      </w:pPr>
    </w:p>
    <w:p w14:paraId="1047AA38" w14:textId="77777777" w:rsidR="00B520D8" w:rsidRPr="00016933" w:rsidRDefault="00B520D8" w:rsidP="00B520D8">
      <w:pPr>
        <w:pStyle w:val="a5"/>
        <w:tabs>
          <w:tab w:val="left" w:pos="1134"/>
        </w:tabs>
        <w:ind w:left="0" w:firstLine="709"/>
        <w:jc w:val="both"/>
        <w:rPr>
          <w:sz w:val="28"/>
          <w:szCs w:val="28"/>
        </w:rPr>
      </w:pPr>
      <w:r>
        <w:rPr>
          <w:sz w:val="28"/>
          <w:szCs w:val="28"/>
        </w:rPr>
        <w:t>4.6</w:t>
      </w:r>
      <w:r w:rsidRPr="00016933">
        <w:rPr>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859E80F" w14:textId="77777777" w:rsidR="00B520D8" w:rsidRPr="00016933" w:rsidRDefault="00B520D8" w:rsidP="00B520D8">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C284664" w14:textId="77777777" w:rsidR="00B520D8" w:rsidRPr="00016933" w:rsidRDefault="00B520D8" w:rsidP="00B520D8">
      <w:pPr>
        <w:pStyle w:val="a5"/>
        <w:tabs>
          <w:tab w:val="left" w:pos="1134"/>
        </w:tabs>
        <w:ind w:left="0" w:firstLine="709"/>
        <w:jc w:val="both"/>
        <w:rPr>
          <w:rFonts w:ascii="Verdana" w:hAnsi="Verdana" w:cs="Verdana"/>
          <w:sz w:val="28"/>
          <w:szCs w:val="28"/>
        </w:rPr>
      </w:pPr>
      <w:r>
        <w:rPr>
          <w:sz w:val="28"/>
          <w:szCs w:val="28"/>
        </w:rPr>
        <w:t>4.6</w:t>
      </w:r>
      <w:r w:rsidRPr="00016933">
        <w:rPr>
          <w:sz w:val="28"/>
          <w:szCs w:val="28"/>
        </w:rPr>
        <w:t>.2. Выездная проверка проводится в случае, если не представляется возможным:</w:t>
      </w:r>
    </w:p>
    <w:p w14:paraId="502133FB" w14:textId="77777777" w:rsidR="00B520D8" w:rsidRPr="00016933"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4D4133B" w14:textId="77777777" w:rsidR="00B520D8" w:rsidRPr="00016933"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w:t>
      </w:r>
      <w:r w:rsidRPr="00016933">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
    <w:p w14:paraId="76F27940" w14:textId="77777777" w:rsidR="00B520D8" w:rsidRPr="006B2AC8"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F227CA4" w14:textId="77777777" w:rsidR="00B520D8" w:rsidRDefault="00B520D8" w:rsidP="00B520D8">
      <w:pPr>
        <w:tabs>
          <w:tab w:val="left" w:pos="1134"/>
        </w:tabs>
        <w:ind w:firstLine="709"/>
        <w:jc w:val="both"/>
        <w:rPr>
          <w:sz w:val="28"/>
          <w:szCs w:val="28"/>
        </w:rPr>
      </w:pPr>
      <w:r>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9148B19" w14:textId="77777777" w:rsidR="00B520D8" w:rsidRDefault="00B520D8" w:rsidP="00B520D8">
      <w:pPr>
        <w:pStyle w:val="a5"/>
        <w:tabs>
          <w:tab w:val="left" w:pos="1134"/>
        </w:tabs>
        <w:ind w:left="0" w:firstLine="709"/>
        <w:jc w:val="both"/>
        <w:rPr>
          <w:sz w:val="28"/>
          <w:szCs w:val="28"/>
        </w:rPr>
      </w:pPr>
      <w:r>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4293106" w14:textId="77777777" w:rsidR="00B520D8" w:rsidRDefault="00B520D8" w:rsidP="00B520D8">
      <w:pPr>
        <w:pStyle w:val="a5"/>
        <w:tabs>
          <w:tab w:val="left" w:pos="1134"/>
        </w:tabs>
        <w:ind w:left="0" w:firstLine="709"/>
        <w:jc w:val="both"/>
        <w:rPr>
          <w:sz w:val="28"/>
          <w:szCs w:val="28"/>
        </w:rPr>
      </w:pPr>
      <w:r>
        <w:rPr>
          <w:sz w:val="28"/>
          <w:szCs w:val="28"/>
        </w:rPr>
        <w:t>4.6.6. Срок проведения выездной проверки составляет не более десяти рабочих дней.</w:t>
      </w:r>
    </w:p>
    <w:p w14:paraId="5B4A7F3B" w14:textId="77777777" w:rsidR="00B520D8" w:rsidRDefault="00B520D8" w:rsidP="00B520D8">
      <w:pPr>
        <w:pStyle w:val="a5"/>
        <w:tabs>
          <w:tab w:val="left" w:pos="1134"/>
        </w:tabs>
        <w:ind w:left="0" w:firstLine="709"/>
        <w:jc w:val="both"/>
        <w:rPr>
          <w:sz w:val="28"/>
          <w:szCs w:val="28"/>
        </w:rPr>
      </w:pPr>
      <w:r>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53FFE249" w14:textId="77777777" w:rsidR="00B520D8" w:rsidRPr="00016933" w:rsidRDefault="00B520D8" w:rsidP="00B520D8">
      <w:pPr>
        <w:tabs>
          <w:tab w:val="left" w:pos="1134"/>
        </w:tabs>
        <w:ind w:firstLine="709"/>
        <w:jc w:val="both"/>
        <w:rPr>
          <w:sz w:val="28"/>
          <w:szCs w:val="28"/>
        </w:rPr>
      </w:pPr>
      <w:r>
        <w:rPr>
          <w:sz w:val="28"/>
          <w:szCs w:val="28"/>
        </w:rPr>
        <w:t>4</w:t>
      </w:r>
      <w:r w:rsidRPr="00016933">
        <w:rPr>
          <w:sz w:val="28"/>
          <w:szCs w:val="28"/>
        </w:rPr>
        <w:t>.6.7. Перечень допустимых контрольных действий в ходе выездной проверки:</w:t>
      </w:r>
    </w:p>
    <w:p w14:paraId="1A98DAEC" w14:textId="77777777" w:rsidR="00B520D8" w:rsidRPr="00016933" w:rsidRDefault="00B520D8" w:rsidP="00B520D8">
      <w:pPr>
        <w:pStyle w:val="ConsPlusNormal"/>
        <w:ind w:firstLine="709"/>
        <w:jc w:val="both"/>
        <w:rPr>
          <w:sz w:val="28"/>
          <w:szCs w:val="28"/>
        </w:rPr>
      </w:pPr>
      <w:bookmarkStart w:id="3" w:name="_Hlk73715973"/>
      <w:r w:rsidRPr="00016933">
        <w:rPr>
          <w:sz w:val="28"/>
          <w:szCs w:val="28"/>
        </w:rPr>
        <w:t>1) осмотр;</w:t>
      </w:r>
    </w:p>
    <w:p w14:paraId="75133F63" w14:textId="77777777" w:rsidR="00B520D8" w:rsidRPr="00016933" w:rsidRDefault="00B520D8" w:rsidP="00B520D8">
      <w:pPr>
        <w:pStyle w:val="ConsPlusNormal"/>
        <w:ind w:firstLine="709"/>
        <w:jc w:val="both"/>
        <w:rPr>
          <w:sz w:val="28"/>
          <w:szCs w:val="28"/>
        </w:rPr>
      </w:pPr>
      <w:r w:rsidRPr="00016933">
        <w:rPr>
          <w:sz w:val="28"/>
          <w:szCs w:val="28"/>
        </w:rPr>
        <w:t>2) опрос;</w:t>
      </w:r>
    </w:p>
    <w:p w14:paraId="7E73A6E2" w14:textId="77777777" w:rsidR="00B520D8" w:rsidRPr="00016933" w:rsidRDefault="00B520D8" w:rsidP="00B520D8">
      <w:pPr>
        <w:pStyle w:val="ConsPlusNormal"/>
        <w:ind w:firstLine="709"/>
        <w:jc w:val="both"/>
        <w:rPr>
          <w:sz w:val="28"/>
          <w:szCs w:val="28"/>
        </w:rPr>
      </w:pPr>
      <w:r w:rsidRPr="00016933">
        <w:rPr>
          <w:sz w:val="28"/>
          <w:szCs w:val="28"/>
        </w:rPr>
        <w:t>3) истребование документов;</w:t>
      </w:r>
    </w:p>
    <w:p w14:paraId="35D617ED" w14:textId="77777777" w:rsidR="00B520D8" w:rsidRPr="00016933" w:rsidRDefault="00B520D8" w:rsidP="00B520D8">
      <w:pPr>
        <w:pStyle w:val="ConsPlusNormal"/>
        <w:ind w:firstLine="709"/>
        <w:jc w:val="both"/>
        <w:rPr>
          <w:sz w:val="28"/>
          <w:szCs w:val="28"/>
        </w:rPr>
      </w:pPr>
      <w:r w:rsidRPr="00016933">
        <w:rPr>
          <w:sz w:val="28"/>
          <w:szCs w:val="28"/>
        </w:rPr>
        <w:t>4) получение письменных объяснений;</w:t>
      </w:r>
    </w:p>
    <w:p w14:paraId="7160A142" w14:textId="77777777" w:rsidR="00B520D8" w:rsidRPr="00016933" w:rsidRDefault="00B520D8" w:rsidP="00B520D8">
      <w:pPr>
        <w:pStyle w:val="ConsPlusNormal"/>
        <w:ind w:firstLine="709"/>
        <w:jc w:val="both"/>
        <w:rPr>
          <w:sz w:val="28"/>
          <w:szCs w:val="28"/>
        </w:rPr>
      </w:pPr>
      <w:r w:rsidRPr="00016933">
        <w:rPr>
          <w:sz w:val="28"/>
          <w:szCs w:val="28"/>
        </w:rPr>
        <w:t>5) экспертиза.</w:t>
      </w:r>
      <w:bookmarkEnd w:id="3"/>
    </w:p>
    <w:p w14:paraId="231749BA" w14:textId="77777777" w:rsidR="00B520D8" w:rsidRPr="00016933" w:rsidRDefault="00B520D8" w:rsidP="00B520D8">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F743C03" w14:textId="77777777" w:rsidR="00B520D8" w:rsidRPr="00016933" w:rsidRDefault="00B520D8" w:rsidP="00B520D8">
      <w:pPr>
        <w:pStyle w:val="ConsPlusNormal"/>
        <w:ind w:firstLine="709"/>
        <w:jc w:val="both"/>
        <w:rPr>
          <w:sz w:val="28"/>
          <w:szCs w:val="28"/>
        </w:rPr>
      </w:pPr>
      <w:r w:rsidRPr="00016933">
        <w:rPr>
          <w:sz w:val="28"/>
          <w:szCs w:val="28"/>
        </w:rPr>
        <w:t>По результатам осмотра составляется протокол осмотра.</w:t>
      </w:r>
    </w:p>
    <w:p w14:paraId="392F17F5" w14:textId="77777777" w:rsidR="00B520D8" w:rsidRPr="00016933" w:rsidRDefault="00B520D8" w:rsidP="00B520D8">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EB6D5D0" w14:textId="77777777" w:rsidR="00B520D8" w:rsidRPr="00CE2B86" w:rsidRDefault="00B520D8" w:rsidP="00B520D8">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735752A" w14:textId="77777777" w:rsidR="00B520D8" w:rsidRPr="00016933" w:rsidRDefault="00B520D8" w:rsidP="00B520D8">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8DC959D" w14:textId="77777777" w:rsidR="00B520D8" w:rsidRPr="00016933" w:rsidRDefault="00B520D8" w:rsidP="00B520D8">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1647B34" w14:textId="77777777" w:rsidR="00B520D8" w:rsidRPr="00016933" w:rsidRDefault="00B520D8" w:rsidP="00B520D8">
      <w:pPr>
        <w:pStyle w:val="ConsPlusNormal"/>
        <w:ind w:firstLine="709"/>
        <w:jc w:val="both"/>
        <w:rPr>
          <w:sz w:val="28"/>
          <w:szCs w:val="28"/>
        </w:rPr>
      </w:pPr>
      <w:r w:rsidRPr="00016933">
        <w:rPr>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6D76B8F" w14:textId="77777777" w:rsidR="00B520D8" w:rsidRPr="00016933" w:rsidRDefault="00B520D8" w:rsidP="00B520D8">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14:paraId="6146157A" w14:textId="77777777" w:rsidR="00B520D8" w:rsidRPr="00016933" w:rsidRDefault="00B520D8" w:rsidP="00B520D8">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14:paraId="58B2E2EE" w14:textId="77777777" w:rsidR="00B520D8" w:rsidRPr="00016933" w:rsidRDefault="00B520D8" w:rsidP="00B520D8">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14:paraId="61B896BB" w14:textId="77777777" w:rsidR="00B520D8" w:rsidRDefault="00B520D8" w:rsidP="00B520D8">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17B6EB6" w14:textId="77777777" w:rsidR="00B520D8" w:rsidRPr="00016933" w:rsidRDefault="00B520D8" w:rsidP="00B520D8">
      <w:pPr>
        <w:pStyle w:val="a5"/>
        <w:tabs>
          <w:tab w:val="left" w:pos="1134"/>
        </w:tabs>
        <w:ind w:left="0" w:firstLine="709"/>
        <w:jc w:val="both"/>
        <w:rPr>
          <w:sz w:val="28"/>
          <w:szCs w:val="28"/>
        </w:rPr>
      </w:pPr>
      <w:r>
        <w:rPr>
          <w:sz w:val="28"/>
          <w:szCs w:val="28"/>
        </w:rPr>
        <w:t>4.6</w:t>
      </w:r>
      <w:r w:rsidRPr="00016933">
        <w:rPr>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16933">
          <w:rPr>
            <w:sz w:val="28"/>
            <w:szCs w:val="28"/>
          </w:rPr>
          <w:t>частями 4</w:t>
        </w:r>
      </w:hyperlink>
      <w:r w:rsidRPr="00016933">
        <w:rPr>
          <w:sz w:val="28"/>
          <w:szCs w:val="28"/>
        </w:rPr>
        <w:t xml:space="preserve"> и </w:t>
      </w:r>
      <w:hyperlink r:id="rId15" w:tooltip="Федеральный закон от 31.07.2020 N 248-ФЗ" w:history="1">
        <w:r w:rsidRPr="00016933">
          <w:rPr>
            <w:sz w:val="28"/>
            <w:szCs w:val="28"/>
          </w:rPr>
          <w:t>5 статьи 21</w:t>
        </w:r>
      </w:hyperlink>
      <w:r w:rsidRPr="00016933">
        <w:rPr>
          <w:sz w:val="28"/>
          <w:szCs w:val="28"/>
        </w:rPr>
        <w:t xml:space="preserve"> Федеральным законом № 248-ФЗ. </w:t>
      </w:r>
    </w:p>
    <w:p w14:paraId="7752E95F" w14:textId="77777777" w:rsidR="00B520D8" w:rsidRPr="00016933" w:rsidRDefault="00B520D8" w:rsidP="00B520D8">
      <w:pPr>
        <w:pStyle w:val="a5"/>
        <w:tabs>
          <w:tab w:val="left" w:pos="1134"/>
        </w:tabs>
        <w:ind w:left="0" w:firstLine="709"/>
        <w:jc w:val="both"/>
        <w:rPr>
          <w:sz w:val="28"/>
          <w:szCs w:val="28"/>
        </w:rPr>
      </w:pPr>
      <w:r w:rsidRPr="00016933">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2CFD6A0" w14:textId="77777777" w:rsidR="00B520D8" w:rsidRPr="00016933" w:rsidRDefault="00B520D8" w:rsidP="00B520D8">
      <w:pPr>
        <w:pStyle w:val="a5"/>
        <w:tabs>
          <w:tab w:val="left" w:pos="1134"/>
        </w:tabs>
        <w:ind w:left="0" w:firstLine="709"/>
        <w:jc w:val="both"/>
        <w:rPr>
          <w:sz w:val="28"/>
          <w:szCs w:val="28"/>
        </w:rPr>
      </w:pPr>
      <w:r w:rsidRPr="00016933">
        <w:rPr>
          <w:sz w:val="28"/>
          <w:szCs w:val="28"/>
        </w:rPr>
        <w:t>4.</w:t>
      </w:r>
      <w:r>
        <w:rPr>
          <w:sz w:val="28"/>
          <w:szCs w:val="28"/>
        </w:rPr>
        <w:t>6</w:t>
      </w:r>
      <w:r w:rsidRPr="00016933">
        <w:rPr>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A6999E8" w14:textId="77777777" w:rsidR="00B520D8" w:rsidRDefault="00B520D8" w:rsidP="00B520D8">
      <w:pPr>
        <w:ind w:firstLine="709"/>
        <w:jc w:val="both"/>
        <w:rPr>
          <w:sz w:val="28"/>
          <w:szCs w:val="28"/>
        </w:rPr>
      </w:pPr>
      <w:r w:rsidRPr="00016933">
        <w:rPr>
          <w:sz w:val="28"/>
          <w:szCs w:val="28"/>
        </w:rPr>
        <w:t>1) временной нетрудоспособности</w:t>
      </w:r>
      <w:r>
        <w:rPr>
          <w:sz w:val="28"/>
          <w:szCs w:val="28"/>
        </w:rPr>
        <w:t>;</w:t>
      </w:r>
    </w:p>
    <w:p w14:paraId="004234B3" w14:textId="77777777" w:rsidR="00B520D8" w:rsidRDefault="00B520D8" w:rsidP="00B520D8">
      <w:pPr>
        <w:ind w:firstLine="709"/>
        <w:jc w:val="both"/>
        <w:rPr>
          <w:sz w:val="28"/>
          <w:szCs w:val="28"/>
        </w:rPr>
      </w:pPr>
      <w:r>
        <w:rPr>
          <w:sz w:val="28"/>
          <w:szCs w:val="28"/>
        </w:rPr>
        <w:t>2) необходимости явки по вызову (извещениям, повесткам) судов, правоохранительных органов, военных комиссариатов;</w:t>
      </w:r>
    </w:p>
    <w:p w14:paraId="06EC5B39" w14:textId="77777777" w:rsidR="00B520D8" w:rsidRDefault="00B520D8" w:rsidP="00B520D8">
      <w:pPr>
        <w:ind w:firstLine="709"/>
        <w:jc w:val="both"/>
        <w:rPr>
          <w:sz w:val="28"/>
          <w:szCs w:val="28"/>
        </w:rPr>
      </w:pPr>
      <w:r>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47442EC" w14:textId="77777777" w:rsidR="00B520D8" w:rsidRPr="00F94E5A" w:rsidRDefault="00B520D8" w:rsidP="00B520D8">
      <w:pPr>
        <w:suppressAutoHyphens/>
        <w:ind w:firstLine="709"/>
        <w:jc w:val="both"/>
        <w:rPr>
          <w:sz w:val="28"/>
          <w:szCs w:val="28"/>
        </w:rPr>
      </w:pPr>
      <w:r w:rsidRPr="00016933">
        <w:rPr>
          <w:sz w:val="28"/>
          <w:szCs w:val="28"/>
        </w:rPr>
        <w:t>4) нахождения в служебной командировке.</w:t>
      </w:r>
    </w:p>
    <w:p w14:paraId="6B3815D7" w14:textId="77777777" w:rsidR="00B520D8" w:rsidRDefault="00B520D8" w:rsidP="00B520D8">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1AAB9F3" w14:textId="77777777" w:rsidR="00B520D8" w:rsidRDefault="00B520D8" w:rsidP="00B520D8">
      <w:pPr>
        <w:pStyle w:val="ConsPlusNormal"/>
        <w:ind w:firstLine="0"/>
        <w:jc w:val="center"/>
        <w:rPr>
          <w:rFonts w:cs="Arial"/>
          <w:sz w:val="28"/>
          <w:szCs w:val="28"/>
        </w:rPr>
      </w:pPr>
    </w:p>
    <w:p w14:paraId="6DAC839B" w14:textId="77777777" w:rsidR="00B520D8" w:rsidRPr="003038DA" w:rsidRDefault="00B520D8" w:rsidP="00B520D8">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14:paraId="0E41B378" w14:textId="77777777" w:rsidR="00B520D8" w:rsidRDefault="00B520D8" w:rsidP="00B520D8">
      <w:pPr>
        <w:pStyle w:val="ConsPlusNormal"/>
        <w:ind w:firstLine="709"/>
        <w:jc w:val="center"/>
        <w:rPr>
          <w:rFonts w:cs="Arial"/>
          <w:b/>
          <w:bCs/>
          <w:sz w:val="28"/>
          <w:szCs w:val="28"/>
        </w:rPr>
      </w:pPr>
    </w:p>
    <w:p w14:paraId="098EB446" w14:textId="77777777" w:rsidR="00B520D8" w:rsidRPr="00016933" w:rsidRDefault="00B520D8" w:rsidP="00B520D8">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lastRenderedPageBreak/>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2A6A551" w14:textId="77777777" w:rsidR="00B520D8" w:rsidRPr="00016933"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0E20DDA2" w14:textId="77777777" w:rsidR="00B520D8" w:rsidRPr="00016933" w:rsidRDefault="00B520D8" w:rsidP="00B520D8">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1DE35516" w14:textId="77777777" w:rsidR="00B520D8" w:rsidRPr="0050349F"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544008A" w14:textId="77777777" w:rsidR="00B520D8" w:rsidRPr="00016933" w:rsidRDefault="00B520D8" w:rsidP="00B520D8">
      <w:pPr>
        <w:pStyle w:val="a5"/>
        <w:tabs>
          <w:tab w:val="left" w:pos="1134"/>
        </w:tabs>
        <w:ind w:left="0" w:firstLine="709"/>
        <w:jc w:val="both"/>
        <w:rPr>
          <w:sz w:val="28"/>
          <w:szCs w:val="28"/>
        </w:rPr>
      </w:pPr>
      <w:r w:rsidRPr="00016933">
        <w:rPr>
          <w:sz w:val="28"/>
          <w:szCs w:val="28"/>
        </w:rPr>
        <w:t>4.7.2. Перечень допустимых контрольных действий в ходе инспекционного визита:</w:t>
      </w:r>
    </w:p>
    <w:p w14:paraId="0CD575EB" w14:textId="77777777" w:rsidR="00B520D8" w:rsidRPr="00016933" w:rsidRDefault="00B520D8" w:rsidP="00B520D8">
      <w:pPr>
        <w:pStyle w:val="ConsPlusNormal"/>
        <w:ind w:firstLine="709"/>
        <w:jc w:val="both"/>
        <w:rPr>
          <w:sz w:val="28"/>
          <w:szCs w:val="28"/>
        </w:rPr>
      </w:pPr>
      <w:bookmarkStart w:id="4" w:name="_Hlk73715943"/>
      <w:r w:rsidRPr="00016933">
        <w:rPr>
          <w:sz w:val="28"/>
          <w:szCs w:val="28"/>
        </w:rPr>
        <w:t>а) осмотр;</w:t>
      </w:r>
    </w:p>
    <w:p w14:paraId="74196C4B" w14:textId="77777777" w:rsidR="00B520D8" w:rsidRPr="00016933" w:rsidRDefault="00B520D8" w:rsidP="00B520D8">
      <w:pPr>
        <w:pStyle w:val="ConsPlusNormal"/>
        <w:ind w:firstLine="709"/>
        <w:jc w:val="both"/>
        <w:rPr>
          <w:sz w:val="28"/>
          <w:szCs w:val="28"/>
        </w:rPr>
      </w:pPr>
      <w:r w:rsidRPr="00016933">
        <w:rPr>
          <w:sz w:val="28"/>
          <w:szCs w:val="28"/>
        </w:rPr>
        <w:t>б) опрос;</w:t>
      </w:r>
    </w:p>
    <w:p w14:paraId="0E5C74BB" w14:textId="77777777" w:rsidR="00B520D8" w:rsidRPr="00016933" w:rsidRDefault="00B520D8" w:rsidP="00B520D8">
      <w:pPr>
        <w:pStyle w:val="ConsPlusNormal"/>
        <w:ind w:firstLine="709"/>
        <w:jc w:val="both"/>
        <w:rPr>
          <w:sz w:val="28"/>
          <w:szCs w:val="28"/>
        </w:rPr>
      </w:pPr>
      <w:r w:rsidRPr="00016933">
        <w:rPr>
          <w:sz w:val="28"/>
          <w:szCs w:val="28"/>
        </w:rPr>
        <w:t>в) получение письменных объяснений;</w:t>
      </w:r>
    </w:p>
    <w:p w14:paraId="0BF6EA9A" w14:textId="77777777" w:rsidR="00B520D8" w:rsidRPr="00016933" w:rsidRDefault="00B520D8" w:rsidP="00B520D8">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A92C00F" w14:textId="77777777" w:rsidR="00B520D8" w:rsidRPr="00016933" w:rsidRDefault="00B520D8" w:rsidP="00B520D8">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ADEB613" w14:textId="77777777" w:rsidR="00B520D8" w:rsidRPr="0047727C" w:rsidRDefault="00B520D8" w:rsidP="00B520D8">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CFBBA57" w14:textId="77777777" w:rsidR="00B520D8" w:rsidRPr="00E553C2" w:rsidRDefault="00B520D8" w:rsidP="00B520D8">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028615E" w14:textId="77777777" w:rsidR="00B520D8" w:rsidRPr="00016933" w:rsidRDefault="00B520D8" w:rsidP="00B520D8">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282C0ABF" w14:textId="77777777" w:rsidR="00B520D8" w:rsidRPr="003038DA" w:rsidRDefault="00B520D8" w:rsidP="00B520D8">
      <w:pPr>
        <w:pStyle w:val="a5"/>
        <w:tabs>
          <w:tab w:val="left" w:pos="1134"/>
        </w:tabs>
        <w:ind w:left="0" w:firstLine="709"/>
        <w:jc w:val="both"/>
        <w:rPr>
          <w:sz w:val="28"/>
          <w:szCs w:val="28"/>
        </w:rPr>
      </w:pPr>
      <w:r w:rsidRPr="00016933">
        <w:rPr>
          <w:sz w:val="28"/>
          <w:szCs w:val="28"/>
        </w:rPr>
        <w:t>4.7.</w:t>
      </w:r>
      <w:r>
        <w:rPr>
          <w:sz w:val="28"/>
          <w:szCs w:val="28"/>
        </w:rPr>
        <w:t>5</w:t>
      </w:r>
      <w:r w:rsidRPr="00016933">
        <w:rPr>
          <w:sz w:val="28"/>
          <w:szCs w:val="28"/>
        </w:rPr>
        <w:t>. Перечень допустимых контрольных действий в ходе рейдового осмотра</w:t>
      </w:r>
      <w:r>
        <w:rPr>
          <w:sz w:val="28"/>
          <w:szCs w:val="28"/>
        </w:rPr>
        <w:t>:</w:t>
      </w:r>
    </w:p>
    <w:p w14:paraId="3CA512B0" w14:textId="77777777" w:rsidR="00B520D8" w:rsidRDefault="00B520D8" w:rsidP="00B520D8">
      <w:pPr>
        <w:pStyle w:val="ConsPlusNormal"/>
        <w:ind w:firstLine="709"/>
        <w:jc w:val="both"/>
        <w:rPr>
          <w:sz w:val="28"/>
          <w:szCs w:val="28"/>
        </w:rPr>
      </w:pPr>
      <w:bookmarkStart w:id="5" w:name="_Hlk73715920"/>
      <w:r>
        <w:rPr>
          <w:sz w:val="28"/>
          <w:szCs w:val="28"/>
        </w:rPr>
        <w:t>а) осмотр;</w:t>
      </w:r>
    </w:p>
    <w:p w14:paraId="23CAAEE0" w14:textId="77777777" w:rsidR="00B520D8" w:rsidRDefault="00B520D8" w:rsidP="00B520D8">
      <w:pPr>
        <w:pStyle w:val="ConsPlusNormal"/>
        <w:ind w:firstLine="709"/>
        <w:jc w:val="both"/>
        <w:rPr>
          <w:sz w:val="28"/>
          <w:szCs w:val="28"/>
        </w:rPr>
      </w:pPr>
      <w:r>
        <w:rPr>
          <w:sz w:val="28"/>
          <w:szCs w:val="28"/>
        </w:rPr>
        <w:t>б) опрос;</w:t>
      </w:r>
    </w:p>
    <w:p w14:paraId="31A37F0C" w14:textId="77777777" w:rsidR="00B520D8" w:rsidRDefault="00B520D8" w:rsidP="00B520D8">
      <w:pPr>
        <w:pStyle w:val="ConsPlusNormal"/>
        <w:ind w:firstLine="709"/>
        <w:jc w:val="both"/>
        <w:rPr>
          <w:sz w:val="28"/>
          <w:szCs w:val="28"/>
        </w:rPr>
      </w:pPr>
      <w:r>
        <w:rPr>
          <w:sz w:val="28"/>
          <w:szCs w:val="28"/>
        </w:rPr>
        <w:t>в) получение письменных объяснений;</w:t>
      </w:r>
    </w:p>
    <w:p w14:paraId="684DC79F" w14:textId="77777777" w:rsidR="00B520D8" w:rsidRDefault="00B520D8" w:rsidP="00B520D8">
      <w:pPr>
        <w:pStyle w:val="ConsPlusNormal"/>
        <w:ind w:firstLine="709"/>
        <w:jc w:val="both"/>
        <w:rPr>
          <w:sz w:val="28"/>
          <w:szCs w:val="28"/>
        </w:rPr>
      </w:pPr>
      <w:r>
        <w:rPr>
          <w:sz w:val="28"/>
          <w:szCs w:val="28"/>
        </w:rPr>
        <w:t>г) истребование документов;</w:t>
      </w:r>
    </w:p>
    <w:p w14:paraId="0AF01DEB" w14:textId="77777777" w:rsidR="00B520D8" w:rsidRPr="003F4B5E" w:rsidRDefault="00B520D8" w:rsidP="00B520D8">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14:paraId="38B87D37"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4.7.</w:t>
      </w:r>
      <w:proofErr w:type="gramStart"/>
      <w:r w:rsidRPr="003F4B5E">
        <w:rPr>
          <w:rFonts w:ascii="Times New Roman" w:hAnsi="Times New Roman" w:cs="Times New Roman"/>
          <w:sz w:val="28"/>
          <w:szCs w:val="28"/>
        </w:rPr>
        <w:t>6.Контролируемые</w:t>
      </w:r>
      <w:proofErr w:type="gramEnd"/>
      <w:r w:rsidRPr="003F4B5E">
        <w:rPr>
          <w:rFonts w:ascii="Times New Roman" w:hAnsi="Times New Roman" w:cs="Times New Roman"/>
          <w:sz w:val="28"/>
          <w:szCs w:val="28"/>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18A86D57" w14:textId="77777777" w:rsidR="00B520D8" w:rsidRPr="00C5024F"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3F4B5E">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14:paraId="10776B97" w14:textId="77777777" w:rsidR="00B520D8" w:rsidRPr="00F94A04" w:rsidRDefault="00B520D8" w:rsidP="00B520D8">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14:paraId="5067302F" w14:textId="77777777" w:rsidR="00B520D8" w:rsidRPr="00F94A04" w:rsidRDefault="00B520D8" w:rsidP="00B520D8">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14:paraId="21B05AFC" w14:textId="77777777" w:rsidR="00B520D8" w:rsidRPr="006E742E" w:rsidRDefault="00B520D8" w:rsidP="00B520D8">
      <w:pPr>
        <w:pStyle w:val="ConsPlusNormal"/>
        <w:ind w:firstLine="709"/>
        <w:jc w:val="both"/>
        <w:rPr>
          <w:rFonts w:cs="Arial"/>
          <w:sz w:val="28"/>
          <w:szCs w:val="28"/>
        </w:rPr>
      </w:pPr>
    </w:p>
    <w:p w14:paraId="059F3C35" w14:textId="77777777" w:rsidR="00B520D8" w:rsidRDefault="00B520D8" w:rsidP="00B520D8">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14:paraId="48D57BBE" w14:textId="77777777" w:rsidR="00B520D8" w:rsidRDefault="00B520D8" w:rsidP="00B520D8">
      <w:pPr>
        <w:pStyle w:val="ConsPlusNormal"/>
        <w:ind w:firstLine="709"/>
        <w:jc w:val="center"/>
        <w:rPr>
          <w:rFonts w:cs="Arial"/>
          <w:b/>
          <w:bCs/>
          <w:sz w:val="28"/>
          <w:szCs w:val="28"/>
        </w:rPr>
      </w:pPr>
    </w:p>
    <w:p w14:paraId="40F91498" w14:textId="77777777" w:rsidR="00B520D8" w:rsidRPr="003F4B5E" w:rsidRDefault="00B520D8" w:rsidP="00B520D8">
      <w:pPr>
        <w:pStyle w:val="a5"/>
        <w:tabs>
          <w:tab w:val="left" w:pos="1134"/>
        </w:tabs>
        <w:ind w:left="0" w:firstLine="709"/>
        <w:jc w:val="both"/>
        <w:rPr>
          <w:sz w:val="28"/>
          <w:szCs w:val="28"/>
        </w:rPr>
      </w:pPr>
      <w:r w:rsidRPr="003F4B5E">
        <w:rPr>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E97ECA0" w14:textId="77777777" w:rsidR="00B520D8" w:rsidRPr="003F4B5E" w:rsidRDefault="00B520D8" w:rsidP="00B520D8">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55D9510" w14:textId="77777777" w:rsidR="00B520D8" w:rsidRPr="003F4B5E" w:rsidRDefault="00B520D8" w:rsidP="00B520D8">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22C3F9C" w14:textId="77777777" w:rsidR="00B520D8" w:rsidRPr="003F4B5E" w:rsidRDefault="00B520D8" w:rsidP="00B520D8">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14:paraId="36911160" w14:textId="77777777" w:rsidR="00B520D8" w:rsidRPr="003F4B5E" w:rsidRDefault="00B520D8" w:rsidP="00B520D8">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6545136" w14:textId="77777777" w:rsidR="00B520D8" w:rsidRPr="003633A9" w:rsidRDefault="00B520D8" w:rsidP="00B520D8">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BBC6D72" w14:textId="77777777" w:rsidR="00B520D8" w:rsidRPr="00016933" w:rsidRDefault="00B520D8" w:rsidP="00B520D8">
      <w:pPr>
        <w:pStyle w:val="ConsPlusNormal"/>
        <w:ind w:firstLine="709"/>
        <w:jc w:val="both"/>
        <w:rPr>
          <w:rFonts w:cs="Arial"/>
          <w:sz w:val="28"/>
          <w:szCs w:val="28"/>
        </w:rPr>
      </w:pPr>
    </w:p>
    <w:p w14:paraId="26BF6663" w14:textId="77777777" w:rsidR="00B520D8" w:rsidRDefault="00B520D8" w:rsidP="00B520D8">
      <w:pPr>
        <w:pStyle w:val="ConsPlusNormal"/>
        <w:ind w:firstLine="0"/>
        <w:jc w:val="center"/>
        <w:rPr>
          <w:sz w:val="28"/>
          <w:szCs w:val="28"/>
        </w:rPr>
      </w:pPr>
      <w:r>
        <w:rPr>
          <w:sz w:val="28"/>
          <w:szCs w:val="28"/>
        </w:rPr>
        <w:t>4.9. Выездное обследование</w:t>
      </w:r>
    </w:p>
    <w:p w14:paraId="17C7B1BE" w14:textId="77777777" w:rsidR="00B520D8" w:rsidRDefault="00B520D8" w:rsidP="00B520D8">
      <w:pPr>
        <w:pStyle w:val="ConsPlusNormal"/>
        <w:ind w:firstLine="709"/>
        <w:jc w:val="center"/>
        <w:rPr>
          <w:rFonts w:cs="Arial"/>
          <w:sz w:val="28"/>
          <w:szCs w:val="28"/>
        </w:rPr>
      </w:pPr>
    </w:p>
    <w:p w14:paraId="62FA8E54" w14:textId="77777777" w:rsidR="00B520D8" w:rsidRPr="003F4B5E" w:rsidRDefault="00B520D8" w:rsidP="00B520D8">
      <w:pPr>
        <w:pStyle w:val="a5"/>
        <w:tabs>
          <w:tab w:val="left" w:pos="1134"/>
        </w:tabs>
        <w:ind w:left="0" w:firstLine="709"/>
        <w:jc w:val="both"/>
        <w:rPr>
          <w:sz w:val="28"/>
          <w:szCs w:val="28"/>
        </w:rPr>
      </w:pPr>
      <w:r>
        <w:rPr>
          <w:sz w:val="28"/>
          <w:szCs w:val="28"/>
        </w:rPr>
        <w:lastRenderedPageBreak/>
        <w:t>4.9.</w:t>
      </w:r>
      <w:r w:rsidRPr="003F4B5E">
        <w:rPr>
          <w:sz w:val="28"/>
          <w:szCs w:val="28"/>
        </w:rPr>
        <w:t>1. Выездное обследование проводится в целях оценки соблюдения контролируемыми лицами обязательных требований.</w:t>
      </w:r>
    </w:p>
    <w:p w14:paraId="41331138" w14:textId="77777777" w:rsidR="00B520D8" w:rsidRPr="003F4B5E" w:rsidRDefault="00B520D8" w:rsidP="00B520D8">
      <w:pPr>
        <w:pStyle w:val="a5"/>
        <w:tabs>
          <w:tab w:val="left" w:pos="1134"/>
        </w:tabs>
        <w:ind w:left="0" w:firstLine="709"/>
        <w:jc w:val="both"/>
        <w:rPr>
          <w:sz w:val="28"/>
          <w:szCs w:val="28"/>
        </w:rPr>
      </w:pPr>
      <w:r w:rsidRPr="003F4B5E">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F286FFA"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D5CB378" w14:textId="77777777" w:rsidR="00B520D8" w:rsidRPr="003F4B5E" w:rsidRDefault="00B520D8" w:rsidP="00B520D8">
      <w:pPr>
        <w:pStyle w:val="a5"/>
        <w:tabs>
          <w:tab w:val="left" w:pos="1134"/>
        </w:tabs>
        <w:ind w:left="0" w:firstLine="709"/>
        <w:jc w:val="both"/>
        <w:rPr>
          <w:sz w:val="28"/>
          <w:szCs w:val="28"/>
        </w:rPr>
      </w:pPr>
      <w:r w:rsidRPr="003F4B5E">
        <w:rPr>
          <w:sz w:val="28"/>
          <w:szCs w:val="28"/>
        </w:rPr>
        <w:t xml:space="preserve">4.9.3. Выездное обследование проводится без информирования контролируемого лица. </w:t>
      </w:r>
    </w:p>
    <w:p w14:paraId="585DE0C7" w14:textId="77777777" w:rsidR="00B520D8" w:rsidRPr="003F4B5E" w:rsidRDefault="00B520D8" w:rsidP="00B520D8">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485187F" w14:textId="77777777" w:rsidR="00B520D8" w:rsidRDefault="00B520D8" w:rsidP="00B520D8">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10990B0" w14:textId="77777777" w:rsidR="00B520D8" w:rsidRPr="00705452" w:rsidRDefault="00B520D8" w:rsidP="00B520D8">
      <w:pPr>
        <w:pStyle w:val="a5"/>
        <w:tabs>
          <w:tab w:val="left" w:pos="1134"/>
        </w:tabs>
        <w:ind w:left="0" w:firstLine="709"/>
        <w:jc w:val="both"/>
        <w:rPr>
          <w:sz w:val="28"/>
          <w:szCs w:val="28"/>
        </w:rPr>
      </w:pPr>
    </w:p>
    <w:p w14:paraId="07006D88" w14:textId="77777777" w:rsidR="00B520D8" w:rsidRPr="003F4B5E" w:rsidRDefault="00B520D8" w:rsidP="00B520D8">
      <w:pPr>
        <w:pStyle w:val="ConsPlusNormal"/>
        <w:ind w:firstLine="0"/>
        <w:jc w:val="center"/>
        <w:rPr>
          <w:rFonts w:cs="Arial"/>
          <w:b/>
          <w:bCs/>
          <w:sz w:val="28"/>
          <w:szCs w:val="28"/>
        </w:rPr>
      </w:pPr>
      <w:r w:rsidRPr="00621238">
        <w:rPr>
          <w:b/>
          <w:bCs/>
          <w:sz w:val="28"/>
          <w:szCs w:val="28"/>
        </w:rPr>
        <w:t>5. Досудебное обжалование</w:t>
      </w:r>
    </w:p>
    <w:p w14:paraId="3676B9B9" w14:textId="77777777" w:rsidR="00B520D8" w:rsidRDefault="00B520D8" w:rsidP="00B520D8">
      <w:pPr>
        <w:pStyle w:val="ConsPlusNormal"/>
        <w:ind w:firstLine="709"/>
        <w:jc w:val="center"/>
        <w:rPr>
          <w:rFonts w:cs="Arial"/>
          <w:b/>
          <w:bCs/>
          <w:sz w:val="28"/>
          <w:szCs w:val="28"/>
        </w:rPr>
      </w:pPr>
    </w:p>
    <w:p w14:paraId="03BFB458" w14:textId="77777777" w:rsidR="00B520D8" w:rsidRPr="003F4B5E" w:rsidRDefault="00B520D8" w:rsidP="00B520D8">
      <w:pPr>
        <w:pStyle w:val="a5"/>
        <w:tabs>
          <w:tab w:val="left" w:pos="1134"/>
        </w:tabs>
        <w:ind w:left="0" w:firstLine="709"/>
        <w:jc w:val="both"/>
        <w:rPr>
          <w:sz w:val="28"/>
          <w:szCs w:val="28"/>
        </w:rPr>
      </w:pPr>
      <w:r w:rsidRPr="003F4B5E">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C76480B"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14:paraId="10B6B10E"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2) актов </w:t>
      </w:r>
      <w:proofErr w:type="gramStart"/>
      <w:r w:rsidRPr="003F4B5E">
        <w:rPr>
          <w:rFonts w:ascii="Times New Roman" w:hAnsi="Times New Roman" w:cs="Times New Roman"/>
          <w:sz w:val="28"/>
          <w:szCs w:val="28"/>
        </w:rPr>
        <w:t>контрольных  мероприятий</w:t>
      </w:r>
      <w:proofErr w:type="gramEnd"/>
      <w:r w:rsidRPr="003F4B5E">
        <w:rPr>
          <w:rFonts w:ascii="Times New Roman" w:hAnsi="Times New Roman" w:cs="Times New Roman"/>
          <w:sz w:val="28"/>
          <w:szCs w:val="28"/>
        </w:rPr>
        <w:t>, предписаний об устранении выявленных нарушений;</w:t>
      </w:r>
    </w:p>
    <w:p w14:paraId="4BB31EA8"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14:paraId="31ABF231" w14:textId="77777777" w:rsidR="00B520D8" w:rsidRPr="003F4B5E" w:rsidRDefault="00B520D8" w:rsidP="00B520D8">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C770F81" w14:textId="77777777" w:rsidR="00B520D8" w:rsidRDefault="00B520D8" w:rsidP="00B520D8">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14:paraId="6E9A8933" w14:textId="77777777" w:rsidR="00B520D8" w:rsidRDefault="00B520D8" w:rsidP="00B520D8">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398E525A" w14:textId="28781335" w:rsidR="00B520D8" w:rsidRPr="003F4B5E" w:rsidRDefault="00B520D8" w:rsidP="00B520D8">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14:paraId="23FA2508" w14:textId="77777777" w:rsidR="00B520D8" w:rsidRDefault="00B520D8" w:rsidP="00B520D8">
      <w:pPr>
        <w:pStyle w:val="ConsPlusNormal"/>
        <w:ind w:firstLine="709"/>
        <w:jc w:val="both"/>
        <w:rPr>
          <w:sz w:val="28"/>
          <w:szCs w:val="28"/>
        </w:rPr>
      </w:pPr>
      <w:r>
        <w:rPr>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4E6B71AE" w14:textId="77777777" w:rsidR="00B520D8" w:rsidRDefault="00B520D8" w:rsidP="00B520D8">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AF50EE2" w14:textId="77777777" w:rsidR="00B520D8" w:rsidRDefault="00B520D8" w:rsidP="00B520D8">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7648B270" w14:textId="77777777" w:rsidR="00B520D8" w:rsidRDefault="00B520D8" w:rsidP="00B520D8">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DF277AF" w14:textId="77777777" w:rsidR="00B520D8" w:rsidRDefault="00B520D8" w:rsidP="00B520D8">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14:paraId="39E65E4C" w14:textId="77777777" w:rsidR="00B520D8" w:rsidRPr="001D1D3E" w:rsidRDefault="00B520D8" w:rsidP="00B520D8">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14:paraId="55BC6EC3" w14:textId="77777777" w:rsidR="00B520D8" w:rsidRDefault="00B520D8" w:rsidP="00B520D8">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14:paraId="38F210EC" w14:textId="77777777" w:rsidR="00B520D8" w:rsidRDefault="00B520D8" w:rsidP="00B520D8">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14:paraId="397FFEA8" w14:textId="77777777" w:rsidR="00B520D8" w:rsidRDefault="00B520D8" w:rsidP="00B520D8">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E595376" w14:textId="77777777" w:rsidR="00B520D8" w:rsidRDefault="00B520D8" w:rsidP="00B520D8">
      <w:pPr>
        <w:pStyle w:val="a5"/>
        <w:tabs>
          <w:tab w:val="left" w:pos="1134"/>
        </w:tabs>
        <w:ind w:left="709"/>
        <w:jc w:val="both"/>
        <w:rPr>
          <w:sz w:val="28"/>
          <w:szCs w:val="28"/>
        </w:rPr>
      </w:pPr>
      <w:bookmarkStart w:id="10" w:name="Par383"/>
      <w:bookmarkEnd w:id="10"/>
      <w:r>
        <w:rPr>
          <w:sz w:val="28"/>
          <w:szCs w:val="28"/>
        </w:rPr>
        <w:t>5.9. Жалоба должна содержать:</w:t>
      </w:r>
    </w:p>
    <w:p w14:paraId="43E3CD4E" w14:textId="77777777" w:rsidR="00B520D8" w:rsidRDefault="00B520D8" w:rsidP="00B520D8">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547F17F" w14:textId="77777777" w:rsidR="00B520D8" w:rsidRDefault="00B520D8" w:rsidP="00B520D8">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408458B" w14:textId="77777777" w:rsidR="00B520D8" w:rsidRDefault="00B520D8" w:rsidP="00B520D8">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C60A602" w14:textId="77777777" w:rsidR="00B520D8" w:rsidRDefault="00B520D8" w:rsidP="00B520D8">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2CD83A1" w14:textId="77777777" w:rsidR="00B520D8" w:rsidRDefault="00B520D8" w:rsidP="00B520D8">
      <w:pPr>
        <w:pStyle w:val="ConsPlusNormal"/>
        <w:ind w:firstLine="709"/>
        <w:jc w:val="both"/>
        <w:rPr>
          <w:sz w:val="28"/>
          <w:szCs w:val="28"/>
        </w:rPr>
      </w:pPr>
      <w:r>
        <w:rPr>
          <w:sz w:val="28"/>
          <w:szCs w:val="28"/>
        </w:rPr>
        <w:t>5) требования контролируемого лица, подавшего жалобу;</w:t>
      </w:r>
    </w:p>
    <w:p w14:paraId="113F765B" w14:textId="77777777" w:rsidR="00B520D8" w:rsidRDefault="00B520D8" w:rsidP="00B520D8">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AAC43BF" w14:textId="77777777" w:rsidR="00B520D8" w:rsidRDefault="00B520D8" w:rsidP="00B520D8">
      <w:pPr>
        <w:pStyle w:val="ConsPlusNormal"/>
        <w:ind w:firstLine="709"/>
        <w:jc w:val="both"/>
        <w:rPr>
          <w:sz w:val="28"/>
          <w:szCs w:val="28"/>
        </w:rPr>
      </w:pPr>
      <w:bookmarkStart w:id="11" w:name="Par390"/>
      <w:bookmarkEnd w:id="11"/>
      <w:r>
        <w:rPr>
          <w:sz w:val="28"/>
          <w:szCs w:val="28"/>
        </w:rPr>
        <w:t xml:space="preserve">5.10. Жалоба не должна содержать нецензурные либо оскорбительные </w:t>
      </w:r>
      <w:r>
        <w:rPr>
          <w:sz w:val="28"/>
          <w:szCs w:val="28"/>
        </w:rPr>
        <w:lastRenderedPageBreak/>
        <w:t>выражения, угрозы жизни, здоровью и имуществу должностных лиц Контрольного органа либо членов их семей.</w:t>
      </w:r>
    </w:p>
    <w:p w14:paraId="4DAFC330" w14:textId="77777777" w:rsidR="00B520D8" w:rsidRDefault="00B520D8" w:rsidP="00B520D8">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ADFE93E" w14:textId="77777777" w:rsidR="00B520D8" w:rsidRPr="003F4B5E" w:rsidRDefault="00B520D8" w:rsidP="00B520D8">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2B03E370"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F391987"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5C9521B7"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603B42DE"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14:paraId="5C81333C"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639776E9"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4B9BAFC"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447366E"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14:paraId="5AFFEE7B"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276CBA54" w14:textId="77777777" w:rsidR="00B520D8" w:rsidRDefault="00B520D8" w:rsidP="00B520D8">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14:paraId="1134F399" w14:textId="77777777" w:rsidR="00B520D8" w:rsidRPr="008B7996" w:rsidRDefault="00B520D8" w:rsidP="00B520D8">
      <w:pPr>
        <w:pStyle w:val="a5"/>
        <w:tabs>
          <w:tab w:val="left" w:pos="1134"/>
        </w:tabs>
        <w:ind w:left="0" w:firstLine="709"/>
        <w:jc w:val="both"/>
        <w:rPr>
          <w:sz w:val="28"/>
          <w:szCs w:val="28"/>
        </w:rPr>
      </w:pPr>
      <w:r>
        <w:rPr>
          <w:sz w:val="28"/>
          <w:szCs w:val="28"/>
        </w:rPr>
        <w:t xml:space="preserve">5.14. </w:t>
      </w:r>
      <w:r w:rsidRPr="008B7996">
        <w:rPr>
          <w:sz w:val="28"/>
          <w:szCs w:val="28"/>
        </w:rPr>
        <w:t>При рассмотрении жалобы</w:t>
      </w:r>
      <w:r>
        <w:rPr>
          <w:sz w:val="28"/>
          <w:szCs w:val="28"/>
        </w:rPr>
        <w:t xml:space="preserve"> </w:t>
      </w:r>
      <w:r w:rsidRPr="008B7996">
        <w:rPr>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771E835" w14:textId="77777777" w:rsidR="00B520D8" w:rsidRPr="001D1D3E" w:rsidRDefault="00B520D8" w:rsidP="00B520D8">
      <w:pPr>
        <w:tabs>
          <w:tab w:val="left" w:pos="1134"/>
        </w:tabs>
        <w:ind w:firstLine="709"/>
        <w:jc w:val="both"/>
        <w:rPr>
          <w:sz w:val="28"/>
          <w:szCs w:val="28"/>
        </w:rPr>
      </w:pPr>
      <w:r w:rsidRPr="0017275F">
        <w:rPr>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14:paraId="27E618DD" w14:textId="77777777" w:rsidR="00B520D8" w:rsidRDefault="00B520D8" w:rsidP="00B520D8">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14:paraId="4154A76F" w14:textId="77777777" w:rsidR="00B520D8" w:rsidRDefault="00B520D8" w:rsidP="00B520D8">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7A81C4C" w14:textId="77777777" w:rsidR="00B520D8" w:rsidRDefault="00B520D8" w:rsidP="00B520D8">
      <w:pPr>
        <w:pStyle w:val="ConsPlusNormal"/>
        <w:ind w:firstLine="709"/>
        <w:jc w:val="both"/>
        <w:rPr>
          <w:sz w:val="28"/>
          <w:szCs w:val="28"/>
        </w:rPr>
      </w:pPr>
      <w:r>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14:paraId="37527AAF" w14:textId="77777777" w:rsidR="00B520D8" w:rsidRDefault="00B520D8" w:rsidP="00B520D8">
      <w:pPr>
        <w:pStyle w:val="a5"/>
        <w:tabs>
          <w:tab w:val="left" w:pos="1134"/>
        </w:tabs>
        <w:ind w:left="0" w:firstLine="709"/>
        <w:jc w:val="both"/>
        <w:rPr>
          <w:sz w:val="28"/>
          <w:szCs w:val="28"/>
        </w:rPr>
      </w:pPr>
      <w:r>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23954B4" w14:textId="77777777" w:rsidR="00B520D8" w:rsidRDefault="00B520D8" w:rsidP="00B520D8">
      <w:pPr>
        <w:pStyle w:val="a5"/>
        <w:tabs>
          <w:tab w:val="left" w:pos="1134"/>
        </w:tabs>
        <w:ind w:left="0" w:firstLine="709"/>
        <w:jc w:val="both"/>
        <w:rPr>
          <w:sz w:val="28"/>
          <w:szCs w:val="28"/>
        </w:rPr>
      </w:pPr>
      <w:r>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C736206" w14:textId="77777777" w:rsidR="00B520D8" w:rsidRDefault="00B520D8" w:rsidP="00B520D8">
      <w:pPr>
        <w:pStyle w:val="a5"/>
        <w:tabs>
          <w:tab w:val="left" w:pos="1134"/>
        </w:tabs>
        <w:ind w:left="0" w:firstLine="709"/>
        <w:jc w:val="both"/>
        <w:rPr>
          <w:sz w:val="28"/>
          <w:szCs w:val="28"/>
        </w:rPr>
      </w:pPr>
      <w:r>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1843190" w14:textId="77777777" w:rsidR="00B520D8" w:rsidRPr="003F4B5E" w:rsidRDefault="00B520D8" w:rsidP="00B520D8">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14:paraId="176E0954" w14:textId="77777777" w:rsidR="00B520D8" w:rsidRPr="003F4B5E" w:rsidRDefault="00B520D8" w:rsidP="00B520D8">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3688ED7" w14:textId="77777777" w:rsidR="00B520D8" w:rsidRPr="003F4B5E" w:rsidRDefault="00B520D8" w:rsidP="00B520D8">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D3CB835" w14:textId="4831BC68" w:rsidR="00B520D8" w:rsidRPr="0017275F" w:rsidRDefault="00B520D8" w:rsidP="00B520D8">
      <w:pPr>
        <w:pStyle w:val="a5"/>
        <w:tabs>
          <w:tab w:val="left" w:pos="1134"/>
        </w:tabs>
        <w:ind w:left="0" w:firstLine="709"/>
        <w:jc w:val="both"/>
        <w:rPr>
          <w:sz w:val="28"/>
          <w:szCs w:val="28"/>
        </w:rPr>
      </w:pPr>
      <w:r w:rsidRPr="003F4B5E">
        <w:rPr>
          <w:sz w:val="28"/>
          <w:szCs w:val="28"/>
        </w:rPr>
        <w:t>5.20. По итогам рассмотрения</w:t>
      </w:r>
      <w:r w:rsidRPr="0017275F">
        <w:rPr>
          <w:sz w:val="28"/>
          <w:szCs w:val="28"/>
        </w:rPr>
        <w:t xml:space="preserve"> жалобы руководитель (заместитель руководителя)</w:t>
      </w:r>
      <w:r w:rsidR="0032793D">
        <w:rPr>
          <w:sz w:val="28"/>
          <w:szCs w:val="28"/>
        </w:rPr>
        <w:t xml:space="preserve"> </w:t>
      </w:r>
      <w:r w:rsidRPr="0017275F">
        <w:rPr>
          <w:sz w:val="28"/>
          <w:szCs w:val="28"/>
        </w:rPr>
        <w:t>Контрольного органа принимает одно из следующих решений:</w:t>
      </w:r>
    </w:p>
    <w:p w14:paraId="6D738485" w14:textId="77777777" w:rsidR="00B520D8" w:rsidRPr="00B92B36" w:rsidRDefault="00B520D8" w:rsidP="00B520D8">
      <w:pPr>
        <w:pStyle w:val="ConsPlusNormal"/>
        <w:ind w:firstLine="709"/>
        <w:jc w:val="both"/>
        <w:rPr>
          <w:rFonts w:cs="Arial"/>
          <w:sz w:val="28"/>
          <w:szCs w:val="28"/>
        </w:rPr>
      </w:pPr>
      <w:r w:rsidRPr="0017275F">
        <w:rPr>
          <w:sz w:val="28"/>
          <w:szCs w:val="28"/>
        </w:rPr>
        <w:t>1) оставляет жалобу без удовлетворения;</w:t>
      </w:r>
    </w:p>
    <w:p w14:paraId="03AFD629" w14:textId="77777777" w:rsidR="00B520D8" w:rsidRDefault="00B520D8" w:rsidP="00B520D8">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14:paraId="0BB78F7B" w14:textId="77777777" w:rsidR="00B520D8" w:rsidRDefault="00B520D8" w:rsidP="00B520D8">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14:paraId="1C081816" w14:textId="77777777" w:rsidR="00B520D8" w:rsidRDefault="00B520D8" w:rsidP="00B520D8">
      <w:pPr>
        <w:pStyle w:val="ConsPlusNormal"/>
        <w:ind w:firstLine="709"/>
        <w:jc w:val="both"/>
        <w:rPr>
          <w:sz w:val="28"/>
          <w:szCs w:val="28"/>
        </w:rPr>
      </w:pPr>
      <w:r>
        <w:rPr>
          <w:sz w:val="28"/>
          <w:szCs w:val="28"/>
        </w:rPr>
        <w:t xml:space="preserve">4) признает действия (бездействие) должностных лиц незаконными и выносит </w:t>
      </w:r>
      <w:proofErr w:type="gramStart"/>
      <w:r>
        <w:rPr>
          <w:sz w:val="28"/>
          <w:szCs w:val="28"/>
        </w:rPr>
        <w:t>решение по существу</w:t>
      </w:r>
      <w:proofErr w:type="gramEnd"/>
      <w:r>
        <w:rPr>
          <w:sz w:val="28"/>
          <w:szCs w:val="28"/>
        </w:rPr>
        <w:t>, в том числе об осуществлении при необходимости определенных действий.</w:t>
      </w:r>
    </w:p>
    <w:p w14:paraId="7D90B285" w14:textId="77777777" w:rsidR="00B520D8" w:rsidRDefault="00B520D8" w:rsidP="00B520D8">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31D90CD" w14:textId="77777777" w:rsidR="00B520D8" w:rsidRDefault="00B520D8" w:rsidP="00B520D8">
      <w:pPr>
        <w:pStyle w:val="a5"/>
        <w:tabs>
          <w:tab w:val="left" w:pos="1134"/>
        </w:tabs>
        <w:ind w:left="0"/>
        <w:jc w:val="center"/>
        <w:rPr>
          <w:b/>
          <w:bCs/>
          <w:sz w:val="28"/>
          <w:szCs w:val="28"/>
        </w:rPr>
      </w:pPr>
    </w:p>
    <w:p w14:paraId="1048E550" w14:textId="77777777" w:rsidR="00B520D8" w:rsidRPr="001D1D3E" w:rsidRDefault="00B520D8" w:rsidP="00B520D8">
      <w:pPr>
        <w:pStyle w:val="a5"/>
        <w:tabs>
          <w:tab w:val="left" w:pos="1134"/>
        </w:tabs>
        <w:ind w:left="0"/>
        <w:jc w:val="center"/>
        <w:rPr>
          <w:b/>
          <w:bCs/>
          <w:sz w:val="28"/>
          <w:szCs w:val="28"/>
        </w:rPr>
      </w:pPr>
      <w:r w:rsidRPr="001D1D3E">
        <w:rPr>
          <w:b/>
          <w:bCs/>
          <w:sz w:val="28"/>
          <w:szCs w:val="28"/>
        </w:rPr>
        <w:t xml:space="preserve">6. Ключевые показатели вида контроля и их целевые значения для муниципального контроля </w:t>
      </w:r>
    </w:p>
    <w:p w14:paraId="5791E38F" w14:textId="77777777" w:rsidR="00B520D8" w:rsidRPr="00161B02" w:rsidRDefault="00B520D8" w:rsidP="00B520D8">
      <w:pPr>
        <w:pStyle w:val="a5"/>
        <w:tabs>
          <w:tab w:val="left" w:pos="1134"/>
        </w:tabs>
        <w:ind w:left="709"/>
        <w:jc w:val="center"/>
        <w:rPr>
          <w:b/>
          <w:bCs/>
          <w:sz w:val="28"/>
          <w:szCs w:val="28"/>
        </w:rPr>
      </w:pPr>
    </w:p>
    <w:p w14:paraId="12D3D951" w14:textId="77777777" w:rsidR="00B520D8" w:rsidRPr="00161B02" w:rsidRDefault="00B520D8" w:rsidP="00B520D8">
      <w:pPr>
        <w:pStyle w:val="a5"/>
        <w:tabs>
          <w:tab w:val="left" w:pos="1134"/>
        </w:tabs>
        <w:ind w:left="0" w:firstLine="709"/>
        <w:jc w:val="both"/>
        <w:rPr>
          <w:sz w:val="28"/>
          <w:szCs w:val="28"/>
        </w:rPr>
      </w:pPr>
      <w:r w:rsidRPr="00161B02">
        <w:rPr>
          <w:sz w:val="28"/>
          <w:szCs w:val="28"/>
        </w:rPr>
        <w:t xml:space="preserve">Ключевые показатели муниципального контроля </w:t>
      </w:r>
      <w:bookmarkStart w:id="12" w:name="_Hlk73956884"/>
      <w:r w:rsidRPr="00161B02">
        <w:rPr>
          <w:sz w:val="28"/>
          <w:szCs w:val="28"/>
        </w:rPr>
        <w:t>и их целевые значения, индикативные показатели</w:t>
      </w:r>
      <w:bookmarkEnd w:id="12"/>
      <w:r w:rsidRPr="00161B02">
        <w:rPr>
          <w:sz w:val="28"/>
          <w:szCs w:val="28"/>
        </w:rPr>
        <w:t xml:space="preserve"> установлены </w:t>
      </w:r>
      <w:r w:rsidRPr="00B92B36">
        <w:rPr>
          <w:sz w:val="28"/>
          <w:szCs w:val="28"/>
        </w:rPr>
        <w:t>приложением 5</w:t>
      </w:r>
      <w:r w:rsidRPr="00161B02">
        <w:rPr>
          <w:sz w:val="28"/>
          <w:szCs w:val="28"/>
        </w:rPr>
        <w:t xml:space="preserve"> к настоящему Положению.</w:t>
      </w:r>
    </w:p>
    <w:p w14:paraId="355C102B" w14:textId="27E501E9" w:rsidR="00E37A17" w:rsidRDefault="00E37A17" w:rsidP="00B520D8">
      <w:pPr>
        <w:ind w:left="4536"/>
        <w:rPr>
          <w:sz w:val="28"/>
          <w:szCs w:val="28"/>
        </w:rPr>
      </w:pPr>
    </w:p>
    <w:p w14:paraId="17871BA4" w14:textId="353C2DCF" w:rsidR="00E37A17" w:rsidRDefault="00E37A17" w:rsidP="00B520D8">
      <w:pPr>
        <w:ind w:left="4536"/>
        <w:rPr>
          <w:sz w:val="28"/>
          <w:szCs w:val="28"/>
        </w:rPr>
      </w:pPr>
    </w:p>
    <w:p w14:paraId="4228B6EF" w14:textId="77777777" w:rsidR="00B520D8" w:rsidRPr="009615C9" w:rsidRDefault="00B520D8" w:rsidP="00B520D8">
      <w:pPr>
        <w:ind w:left="4536"/>
        <w:rPr>
          <w:sz w:val="28"/>
          <w:szCs w:val="28"/>
        </w:rPr>
      </w:pPr>
      <w:r w:rsidRPr="009615C9">
        <w:rPr>
          <w:sz w:val="28"/>
          <w:szCs w:val="28"/>
        </w:rPr>
        <w:t>Приложение 1</w:t>
      </w:r>
    </w:p>
    <w:p w14:paraId="2EFECBF6" w14:textId="339F6786" w:rsidR="00B520D8" w:rsidRPr="009615C9" w:rsidRDefault="00B520D8" w:rsidP="00B520D8">
      <w:pPr>
        <w:ind w:left="4536"/>
        <w:rPr>
          <w:sz w:val="28"/>
          <w:szCs w:val="28"/>
        </w:rPr>
      </w:pPr>
      <w:r w:rsidRPr="009615C9">
        <w:rPr>
          <w:sz w:val="28"/>
          <w:szCs w:val="28"/>
        </w:rPr>
        <w:t>к Положению о муниципальном контроле на автомобильном транспорте</w:t>
      </w:r>
      <w:r>
        <w:rPr>
          <w:sz w:val="28"/>
          <w:szCs w:val="28"/>
        </w:rPr>
        <w:t xml:space="preserve"> </w:t>
      </w:r>
    </w:p>
    <w:p w14:paraId="7FE36DBC" w14:textId="77777777" w:rsidR="00B520D8" w:rsidRPr="00BD0ADE" w:rsidRDefault="00B520D8" w:rsidP="00B520D8">
      <w:pPr>
        <w:ind w:left="4536"/>
        <w:rPr>
          <w:sz w:val="28"/>
          <w:szCs w:val="28"/>
          <w:vertAlign w:val="superscript"/>
        </w:rPr>
      </w:pPr>
      <w:r w:rsidRPr="00BD0ADE">
        <w:rPr>
          <w:sz w:val="28"/>
          <w:szCs w:val="28"/>
        </w:rPr>
        <w:t xml:space="preserve">в </w:t>
      </w:r>
      <w:r>
        <w:rPr>
          <w:sz w:val="28"/>
          <w:szCs w:val="28"/>
        </w:rPr>
        <w:t>Бузулукском районе</w:t>
      </w:r>
    </w:p>
    <w:p w14:paraId="52F5CF8A" w14:textId="77777777" w:rsidR="00B520D8" w:rsidRDefault="00B520D8" w:rsidP="00B520D8">
      <w:pPr>
        <w:pStyle w:val="ConsPlusNormal"/>
        <w:ind w:left="4395" w:firstLine="0"/>
        <w:jc w:val="center"/>
        <w:rPr>
          <w:rFonts w:cs="Arial"/>
          <w:sz w:val="28"/>
          <w:szCs w:val="28"/>
        </w:rPr>
      </w:pPr>
    </w:p>
    <w:p w14:paraId="3B27BFEB" w14:textId="77777777" w:rsidR="00B520D8" w:rsidRDefault="00B520D8" w:rsidP="00B520D8">
      <w:pPr>
        <w:pStyle w:val="ConsPlusNormal"/>
        <w:ind w:firstLine="0"/>
        <w:jc w:val="center"/>
        <w:rPr>
          <w:rFonts w:cs="Arial"/>
          <w:sz w:val="28"/>
          <w:szCs w:val="28"/>
        </w:rPr>
      </w:pPr>
    </w:p>
    <w:p w14:paraId="7EFA6B97" w14:textId="77777777" w:rsidR="00B520D8" w:rsidRDefault="00B520D8" w:rsidP="00B520D8">
      <w:pPr>
        <w:pStyle w:val="ConsPlusNormal"/>
        <w:ind w:firstLine="0"/>
        <w:jc w:val="center"/>
        <w:rPr>
          <w:rFonts w:cs="Arial"/>
          <w:sz w:val="28"/>
          <w:szCs w:val="28"/>
        </w:rPr>
      </w:pPr>
    </w:p>
    <w:p w14:paraId="28EE17EC" w14:textId="664B3B44" w:rsidR="00B520D8" w:rsidRPr="00C8133A" w:rsidRDefault="00B520D8" w:rsidP="00B520D8">
      <w:pPr>
        <w:pStyle w:val="ConsPlusNormal"/>
        <w:jc w:val="center"/>
        <w:rPr>
          <w:rFonts w:cs="Arial"/>
          <w:b/>
          <w:bCs/>
          <w:color w:val="FF0000"/>
          <w:sz w:val="28"/>
          <w:szCs w:val="28"/>
          <w:vertAlign w:val="superscript"/>
        </w:rPr>
      </w:pPr>
      <w:r w:rsidRPr="00BD0ADE">
        <w:rPr>
          <w:b/>
          <w:bCs/>
          <w:sz w:val="28"/>
          <w:szCs w:val="28"/>
        </w:rPr>
        <w:t xml:space="preserve">Перечень должностных лиц </w:t>
      </w:r>
      <w:r w:rsidRPr="00342948">
        <w:rPr>
          <w:b/>
          <w:bCs/>
          <w:spacing w:val="-2"/>
          <w:sz w:val="28"/>
          <w:szCs w:val="28"/>
        </w:rPr>
        <w:t>администрация Бузулукского района</w:t>
      </w:r>
      <w:r w:rsidRPr="00BD0ADE">
        <w:rPr>
          <w:b/>
          <w:bCs/>
          <w:sz w:val="28"/>
          <w:szCs w:val="28"/>
        </w:rPr>
        <w:t xml:space="preserve">, уполномоченных на осуществление муниципального контроля на автомобильном транспорте в </w:t>
      </w:r>
      <w:r>
        <w:rPr>
          <w:b/>
          <w:bCs/>
          <w:sz w:val="28"/>
          <w:szCs w:val="28"/>
        </w:rPr>
        <w:t>Бузулукском районе</w:t>
      </w:r>
    </w:p>
    <w:p w14:paraId="51188935" w14:textId="77777777" w:rsidR="00B520D8" w:rsidRDefault="00B520D8" w:rsidP="00B520D8">
      <w:pPr>
        <w:pStyle w:val="ConsPlusNormal"/>
        <w:jc w:val="center"/>
        <w:rPr>
          <w:rFonts w:cs="Arial"/>
          <w:sz w:val="28"/>
          <w:szCs w:val="28"/>
        </w:rPr>
      </w:pPr>
    </w:p>
    <w:p w14:paraId="3554933E" w14:textId="77777777" w:rsidR="00B520D8" w:rsidRDefault="00B520D8" w:rsidP="00B520D8">
      <w:pPr>
        <w:pStyle w:val="ConsPlusNormal"/>
        <w:jc w:val="both"/>
        <w:rPr>
          <w:rFonts w:cs="Arial"/>
          <w:sz w:val="28"/>
          <w:szCs w:val="28"/>
        </w:rPr>
      </w:pPr>
    </w:p>
    <w:p w14:paraId="08A174F6" w14:textId="77777777" w:rsidR="00B520D8" w:rsidRDefault="00B520D8" w:rsidP="00B520D8">
      <w:pPr>
        <w:pStyle w:val="ConsPlusNormal"/>
        <w:jc w:val="both"/>
        <w:rPr>
          <w:rFonts w:cs="Arial"/>
          <w:sz w:val="28"/>
          <w:szCs w:val="28"/>
        </w:rPr>
      </w:pPr>
    </w:p>
    <w:p w14:paraId="3510C720" w14:textId="77777777" w:rsidR="00B520D8" w:rsidRDefault="00B520D8" w:rsidP="00B520D8">
      <w:pPr>
        <w:pStyle w:val="ConsPlusNormal"/>
        <w:jc w:val="both"/>
        <w:rPr>
          <w:sz w:val="28"/>
          <w:szCs w:val="28"/>
        </w:rPr>
      </w:pPr>
      <w:r>
        <w:rPr>
          <w:sz w:val="28"/>
          <w:szCs w:val="28"/>
        </w:rPr>
        <w:t xml:space="preserve">1.Скороваров Алексей Викторович – </w:t>
      </w:r>
      <w:proofErr w:type="spellStart"/>
      <w:r>
        <w:rPr>
          <w:sz w:val="28"/>
          <w:szCs w:val="28"/>
        </w:rPr>
        <w:t>и.о</w:t>
      </w:r>
      <w:proofErr w:type="spellEnd"/>
      <w:r>
        <w:rPr>
          <w:sz w:val="28"/>
          <w:szCs w:val="28"/>
        </w:rPr>
        <w:t>. заместитель главы администрации района по экономическим вопросам</w:t>
      </w:r>
    </w:p>
    <w:p w14:paraId="5FB3F495" w14:textId="47C69F14" w:rsidR="00B520D8" w:rsidRDefault="00B520D8" w:rsidP="00B520D8">
      <w:pPr>
        <w:pStyle w:val="ConsPlusNormal"/>
        <w:jc w:val="both"/>
        <w:rPr>
          <w:sz w:val="28"/>
          <w:szCs w:val="28"/>
        </w:rPr>
      </w:pPr>
      <w:r>
        <w:rPr>
          <w:sz w:val="28"/>
          <w:szCs w:val="28"/>
        </w:rPr>
        <w:t>2.Иванов Николай Анатольевич -</w:t>
      </w:r>
      <w:r w:rsidRPr="00342948">
        <w:rPr>
          <w:sz w:val="28"/>
          <w:szCs w:val="28"/>
        </w:rPr>
        <w:t xml:space="preserve"> </w:t>
      </w:r>
      <w:r w:rsidRPr="005824B3">
        <w:rPr>
          <w:sz w:val="28"/>
          <w:szCs w:val="28"/>
        </w:rPr>
        <w:t>главн</w:t>
      </w:r>
      <w:r w:rsidR="00EB7992">
        <w:rPr>
          <w:sz w:val="28"/>
          <w:szCs w:val="28"/>
        </w:rPr>
        <w:t>ый</w:t>
      </w:r>
      <w:r w:rsidRPr="005824B3">
        <w:rPr>
          <w:sz w:val="28"/>
          <w:szCs w:val="28"/>
        </w:rPr>
        <w:t xml:space="preserve"> специалист по механизации- главный инженер управления сельского хозяйства администрации Бузулукского района</w:t>
      </w:r>
      <w:r>
        <w:rPr>
          <w:sz w:val="28"/>
          <w:szCs w:val="28"/>
        </w:rPr>
        <w:t xml:space="preserve"> </w:t>
      </w:r>
    </w:p>
    <w:p w14:paraId="15BAEFCB" w14:textId="77777777" w:rsidR="00B520D8" w:rsidRDefault="00B520D8" w:rsidP="00B520D8">
      <w:pPr>
        <w:pStyle w:val="ConsPlusNormal"/>
        <w:jc w:val="both"/>
        <w:rPr>
          <w:sz w:val="28"/>
          <w:szCs w:val="28"/>
        </w:rPr>
      </w:pPr>
    </w:p>
    <w:p w14:paraId="3F8DF54B" w14:textId="77777777" w:rsidR="00B520D8" w:rsidRDefault="00B520D8" w:rsidP="00B520D8">
      <w:pPr>
        <w:pStyle w:val="ConsPlusNormal"/>
        <w:jc w:val="both"/>
        <w:rPr>
          <w:sz w:val="28"/>
          <w:szCs w:val="28"/>
        </w:rPr>
      </w:pPr>
    </w:p>
    <w:p w14:paraId="44082114" w14:textId="77777777" w:rsidR="00B520D8" w:rsidRDefault="00B520D8" w:rsidP="00B520D8">
      <w:pPr>
        <w:pStyle w:val="ConsPlusNormal"/>
        <w:jc w:val="both"/>
        <w:rPr>
          <w:sz w:val="28"/>
          <w:szCs w:val="28"/>
        </w:rPr>
      </w:pPr>
    </w:p>
    <w:p w14:paraId="06E9C626" w14:textId="77777777" w:rsidR="00B520D8" w:rsidRDefault="00B520D8" w:rsidP="00B520D8">
      <w:pPr>
        <w:pStyle w:val="ConsPlusNormal"/>
        <w:jc w:val="both"/>
        <w:rPr>
          <w:sz w:val="28"/>
          <w:szCs w:val="28"/>
        </w:rPr>
      </w:pPr>
    </w:p>
    <w:p w14:paraId="51635707" w14:textId="77777777" w:rsidR="00B520D8" w:rsidRDefault="00B520D8" w:rsidP="00B520D8">
      <w:pPr>
        <w:pStyle w:val="ConsPlusNormal"/>
        <w:jc w:val="both"/>
        <w:rPr>
          <w:sz w:val="28"/>
          <w:szCs w:val="28"/>
        </w:rPr>
      </w:pPr>
    </w:p>
    <w:p w14:paraId="6B0E7C5C" w14:textId="77777777" w:rsidR="00B520D8" w:rsidRDefault="00B520D8" w:rsidP="00B520D8">
      <w:pPr>
        <w:pStyle w:val="ConsPlusNormal"/>
        <w:jc w:val="both"/>
        <w:rPr>
          <w:sz w:val="28"/>
          <w:szCs w:val="28"/>
        </w:rPr>
      </w:pPr>
    </w:p>
    <w:p w14:paraId="25C5C6F1" w14:textId="77777777" w:rsidR="00B520D8" w:rsidRDefault="00B520D8" w:rsidP="00B520D8">
      <w:pPr>
        <w:pStyle w:val="ConsPlusNormal"/>
        <w:jc w:val="both"/>
        <w:rPr>
          <w:sz w:val="28"/>
          <w:szCs w:val="28"/>
        </w:rPr>
      </w:pPr>
    </w:p>
    <w:p w14:paraId="2F6DC639" w14:textId="77777777" w:rsidR="00B520D8" w:rsidRDefault="00B520D8" w:rsidP="00B520D8">
      <w:pPr>
        <w:pStyle w:val="ConsPlusNormal"/>
        <w:jc w:val="both"/>
        <w:rPr>
          <w:sz w:val="28"/>
          <w:szCs w:val="28"/>
        </w:rPr>
      </w:pPr>
    </w:p>
    <w:p w14:paraId="215A34CD" w14:textId="77777777" w:rsidR="00B520D8" w:rsidRDefault="00B520D8" w:rsidP="00B520D8">
      <w:pPr>
        <w:pStyle w:val="ConsPlusNormal"/>
        <w:jc w:val="both"/>
        <w:rPr>
          <w:sz w:val="28"/>
          <w:szCs w:val="28"/>
        </w:rPr>
      </w:pPr>
    </w:p>
    <w:p w14:paraId="1CA869E0" w14:textId="77777777" w:rsidR="00B520D8" w:rsidRDefault="00B520D8" w:rsidP="00B520D8">
      <w:pPr>
        <w:pStyle w:val="ConsPlusNormal"/>
        <w:jc w:val="both"/>
        <w:rPr>
          <w:sz w:val="28"/>
          <w:szCs w:val="28"/>
        </w:rPr>
      </w:pPr>
    </w:p>
    <w:p w14:paraId="03F28235" w14:textId="77777777" w:rsidR="00B520D8" w:rsidRDefault="00B520D8" w:rsidP="00B520D8">
      <w:pPr>
        <w:pStyle w:val="ConsPlusNormal"/>
        <w:jc w:val="both"/>
        <w:rPr>
          <w:sz w:val="28"/>
          <w:szCs w:val="28"/>
        </w:rPr>
      </w:pPr>
    </w:p>
    <w:p w14:paraId="0979D7D7" w14:textId="77777777" w:rsidR="00B520D8" w:rsidRDefault="00B520D8" w:rsidP="00B520D8">
      <w:pPr>
        <w:pStyle w:val="ConsPlusNormal"/>
        <w:jc w:val="both"/>
        <w:rPr>
          <w:sz w:val="28"/>
          <w:szCs w:val="28"/>
        </w:rPr>
      </w:pPr>
    </w:p>
    <w:p w14:paraId="225A0981" w14:textId="77777777" w:rsidR="00B520D8" w:rsidRDefault="00B520D8" w:rsidP="00B520D8">
      <w:pPr>
        <w:pStyle w:val="ConsPlusNormal"/>
        <w:jc w:val="both"/>
        <w:rPr>
          <w:sz w:val="28"/>
          <w:szCs w:val="28"/>
        </w:rPr>
      </w:pPr>
    </w:p>
    <w:p w14:paraId="732B6EC1" w14:textId="77777777" w:rsidR="00B520D8" w:rsidRDefault="00B520D8" w:rsidP="00B520D8">
      <w:pPr>
        <w:pStyle w:val="ConsPlusNormal"/>
        <w:jc w:val="both"/>
        <w:rPr>
          <w:sz w:val="28"/>
          <w:szCs w:val="28"/>
        </w:rPr>
      </w:pPr>
    </w:p>
    <w:p w14:paraId="6444DA99" w14:textId="7C7E76B7" w:rsidR="00B520D8" w:rsidRDefault="00B520D8" w:rsidP="00B520D8">
      <w:pPr>
        <w:pStyle w:val="ConsPlusNormal"/>
        <w:jc w:val="both"/>
        <w:rPr>
          <w:sz w:val="28"/>
          <w:szCs w:val="28"/>
        </w:rPr>
      </w:pPr>
    </w:p>
    <w:p w14:paraId="1A9D4045" w14:textId="1DB75F3A" w:rsidR="00687D78" w:rsidRDefault="00687D78" w:rsidP="00B520D8">
      <w:pPr>
        <w:pStyle w:val="ConsPlusNormal"/>
        <w:jc w:val="both"/>
        <w:rPr>
          <w:sz w:val="28"/>
          <w:szCs w:val="28"/>
        </w:rPr>
      </w:pPr>
    </w:p>
    <w:p w14:paraId="1ECCE47A" w14:textId="3565DCD6" w:rsidR="00687D78" w:rsidRDefault="00687D78" w:rsidP="00B520D8">
      <w:pPr>
        <w:pStyle w:val="ConsPlusNormal"/>
        <w:jc w:val="both"/>
        <w:rPr>
          <w:sz w:val="28"/>
          <w:szCs w:val="28"/>
        </w:rPr>
      </w:pPr>
    </w:p>
    <w:p w14:paraId="1FD5C048" w14:textId="663E4905" w:rsidR="00687D78" w:rsidRDefault="00687D78" w:rsidP="00B520D8">
      <w:pPr>
        <w:pStyle w:val="ConsPlusNormal"/>
        <w:jc w:val="both"/>
        <w:rPr>
          <w:sz w:val="28"/>
          <w:szCs w:val="28"/>
        </w:rPr>
      </w:pPr>
    </w:p>
    <w:p w14:paraId="7E842DDD" w14:textId="2FE06A74" w:rsidR="00687D78" w:rsidRDefault="00687D78" w:rsidP="00B520D8">
      <w:pPr>
        <w:pStyle w:val="ConsPlusNormal"/>
        <w:jc w:val="both"/>
        <w:rPr>
          <w:sz w:val="28"/>
          <w:szCs w:val="28"/>
        </w:rPr>
      </w:pPr>
    </w:p>
    <w:p w14:paraId="4F609EA9" w14:textId="77777777" w:rsidR="00687D78" w:rsidRDefault="00687D78" w:rsidP="00B520D8">
      <w:pPr>
        <w:pStyle w:val="ConsPlusNormal"/>
        <w:jc w:val="both"/>
        <w:rPr>
          <w:sz w:val="28"/>
          <w:szCs w:val="28"/>
        </w:rPr>
      </w:pPr>
    </w:p>
    <w:p w14:paraId="4082FC6B" w14:textId="77777777" w:rsidR="00B520D8" w:rsidRDefault="00B520D8" w:rsidP="00B520D8">
      <w:pPr>
        <w:pStyle w:val="ConsPlusNormal"/>
        <w:jc w:val="both"/>
        <w:rPr>
          <w:sz w:val="28"/>
          <w:szCs w:val="28"/>
        </w:rPr>
      </w:pPr>
    </w:p>
    <w:p w14:paraId="7C1A70BB" w14:textId="77777777" w:rsidR="00B520D8" w:rsidRDefault="00B520D8" w:rsidP="00B520D8">
      <w:pPr>
        <w:pStyle w:val="ConsPlusNormal"/>
        <w:jc w:val="both"/>
        <w:rPr>
          <w:sz w:val="28"/>
          <w:szCs w:val="28"/>
        </w:rPr>
      </w:pPr>
    </w:p>
    <w:p w14:paraId="1D63AA4D" w14:textId="29D194EA" w:rsidR="00B520D8" w:rsidRDefault="00B520D8" w:rsidP="00B520D8">
      <w:pPr>
        <w:pStyle w:val="ConsPlusNormal"/>
        <w:jc w:val="both"/>
        <w:rPr>
          <w:sz w:val="28"/>
          <w:szCs w:val="28"/>
        </w:rPr>
      </w:pPr>
    </w:p>
    <w:p w14:paraId="684A95E5" w14:textId="10655793" w:rsidR="00EB7992" w:rsidRDefault="00EB7992" w:rsidP="00B520D8">
      <w:pPr>
        <w:pStyle w:val="ConsPlusNormal"/>
        <w:jc w:val="both"/>
        <w:rPr>
          <w:sz w:val="28"/>
          <w:szCs w:val="28"/>
        </w:rPr>
      </w:pPr>
    </w:p>
    <w:p w14:paraId="1ADD4CAA" w14:textId="36D2DA51" w:rsidR="00EB7992" w:rsidRDefault="00EB7992" w:rsidP="00B520D8">
      <w:pPr>
        <w:pStyle w:val="ConsPlusNormal"/>
        <w:jc w:val="both"/>
        <w:rPr>
          <w:sz w:val="28"/>
          <w:szCs w:val="28"/>
        </w:rPr>
      </w:pPr>
    </w:p>
    <w:p w14:paraId="520E36FB" w14:textId="77777777" w:rsidR="00EB7992" w:rsidRDefault="00EB7992" w:rsidP="00B520D8">
      <w:pPr>
        <w:pStyle w:val="ConsPlusNormal"/>
        <w:jc w:val="both"/>
        <w:rPr>
          <w:sz w:val="28"/>
          <w:szCs w:val="28"/>
        </w:rPr>
      </w:pPr>
    </w:p>
    <w:p w14:paraId="138902E6" w14:textId="77777777" w:rsidR="00B520D8" w:rsidRDefault="00B520D8" w:rsidP="00B520D8">
      <w:pPr>
        <w:pStyle w:val="ConsPlusNormal"/>
        <w:jc w:val="both"/>
        <w:rPr>
          <w:sz w:val="28"/>
          <w:szCs w:val="28"/>
        </w:rPr>
      </w:pPr>
    </w:p>
    <w:p w14:paraId="0A40EA81" w14:textId="77777777" w:rsidR="00B520D8" w:rsidRDefault="00B520D8" w:rsidP="00B520D8">
      <w:pPr>
        <w:pStyle w:val="ConsPlusNormal"/>
        <w:jc w:val="both"/>
        <w:rPr>
          <w:sz w:val="28"/>
          <w:szCs w:val="28"/>
        </w:rPr>
      </w:pPr>
    </w:p>
    <w:p w14:paraId="78AA6D2F" w14:textId="77777777" w:rsidR="00B520D8" w:rsidRPr="009615C9" w:rsidRDefault="00B520D8" w:rsidP="00B520D8">
      <w:pPr>
        <w:ind w:left="4536"/>
        <w:rPr>
          <w:sz w:val="28"/>
          <w:szCs w:val="28"/>
        </w:rPr>
      </w:pPr>
      <w:r>
        <w:rPr>
          <w:sz w:val="28"/>
          <w:szCs w:val="28"/>
        </w:rPr>
        <w:t>П</w:t>
      </w:r>
      <w:r w:rsidRPr="009615C9">
        <w:rPr>
          <w:sz w:val="28"/>
          <w:szCs w:val="28"/>
        </w:rPr>
        <w:t xml:space="preserve">риложение </w:t>
      </w:r>
      <w:r>
        <w:rPr>
          <w:sz w:val="28"/>
          <w:szCs w:val="28"/>
        </w:rPr>
        <w:t>2</w:t>
      </w:r>
    </w:p>
    <w:p w14:paraId="3D2B9B83" w14:textId="0660280F" w:rsidR="00B520D8" w:rsidRPr="009615C9" w:rsidRDefault="00B520D8" w:rsidP="00B520D8">
      <w:pPr>
        <w:ind w:left="4536"/>
        <w:rPr>
          <w:sz w:val="28"/>
          <w:szCs w:val="28"/>
        </w:rPr>
      </w:pPr>
      <w:r w:rsidRPr="009615C9">
        <w:rPr>
          <w:sz w:val="28"/>
          <w:szCs w:val="28"/>
        </w:rPr>
        <w:t xml:space="preserve">к Положению о муниципальном контроле на автомобильном транспорте </w:t>
      </w:r>
    </w:p>
    <w:p w14:paraId="4CF9B8BF" w14:textId="4769F99A" w:rsidR="00B520D8" w:rsidRPr="00BD0ADE" w:rsidRDefault="003C7A73" w:rsidP="00B520D8">
      <w:pPr>
        <w:ind w:left="4536"/>
        <w:rPr>
          <w:sz w:val="28"/>
          <w:szCs w:val="28"/>
          <w:vertAlign w:val="superscript"/>
        </w:rPr>
      </w:pPr>
      <w:r w:rsidRPr="00BD0ADE">
        <w:rPr>
          <w:sz w:val="28"/>
          <w:szCs w:val="28"/>
        </w:rPr>
        <w:t xml:space="preserve">в </w:t>
      </w:r>
      <w:r>
        <w:rPr>
          <w:sz w:val="28"/>
          <w:szCs w:val="28"/>
        </w:rPr>
        <w:t>Бузулукском</w:t>
      </w:r>
      <w:r w:rsidR="00B520D8">
        <w:rPr>
          <w:sz w:val="28"/>
          <w:szCs w:val="28"/>
        </w:rPr>
        <w:t xml:space="preserve"> районе</w:t>
      </w:r>
    </w:p>
    <w:p w14:paraId="23314E28" w14:textId="77777777" w:rsidR="00B520D8" w:rsidRDefault="00B520D8" w:rsidP="00B520D8">
      <w:pPr>
        <w:pStyle w:val="ConsPlusNormal"/>
        <w:spacing w:line="240" w:lineRule="exact"/>
        <w:jc w:val="center"/>
        <w:rPr>
          <w:rFonts w:cs="Arial"/>
          <w:shd w:val="clear" w:color="auto" w:fill="F1C100"/>
        </w:rPr>
      </w:pPr>
    </w:p>
    <w:p w14:paraId="3590150C" w14:textId="77777777" w:rsidR="00B520D8" w:rsidRPr="00F71AD8" w:rsidRDefault="00B520D8" w:rsidP="00B520D8">
      <w:pPr>
        <w:pStyle w:val="ConsPlusNormal"/>
        <w:spacing w:line="240" w:lineRule="exact"/>
        <w:jc w:val="center"/>
        <w:rPr>
          <w:rFonts w:cs="Arial"/>
          <w:shd w:val="clear" w:color="auto" w:fill="F1C100"/>
        </w:rPr>
      </w:pPr>
    </w:p>
    <w:p w14:paraId="73842FE5" w14:textId="7862F32F" w:rsidR="00B520D8" w:rsidRPr="00C8133A" w:rsidRDefault="00B520D8" w:rsidP="00B520D8">
      <w:pPr>
        <w:pStyle w:val="ConsPlusNormal"/>
        <w:ind w:firstLine="0"/>
        <w:jc w:val="center"/>
        <w:rPr>
          <w:rFonts w:cs="Arial"/>
          <w:sz w:val="28"/>
          <w:szCs w:val="28"/>
          <w:vertAlign w:val="superscript"/>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Pr>
          <w:b/>
          <w:bCs/>
          <w:color w:val="000000"/>
          <w:sz w:val="28"/>
          <w:szCs w:val="28"/>
        </w:rPr>
        <w:t xml:space="preserve"> </w:t>
      </w:r>
      <w:r w:rsidRPr="00BD0ADE">
        <w:rPr>
          <w:b/>
          <w:bCs/>
          <w:sz w:val="28"/>
          <w:szCs w:val="28"/>
        </w:rPr>
        <w:t>на автомобильном транспорте</w:t>
      </w:r>
      <w:r>
        <w:rPr>
          <w:b/>
          <w:bCs/>
          <w:sz w:val="28"/>
          <w:szCs w:val="28"/>
        </w:rPr>
        <w:t xml:space="preserve"> </w:t>
      </w:r>
      <w:r w:rsidRPr="00BD0ADE">
        <w:rPr>
          <w:b/>
          <w:bCs/>
          <w:sz w:val="28"/>
          <w:szCs w:val="28"/>
        </w:rPr>
        <w:t xml:space="preserve">в </w:t>
      </w:r>
      <w:r>
        <w:rPr>
          <w:b/>
          <w:bCs/>
          <w:sz w:val="28"/>
          <w:szCs w:val="28"/>
        </w:rPr>
        <w:t>Бузулукском районе</w:t>
      </w:r>
    </w:p>
    <w:p w14:paraId="312E496C" w14:textId="77777777" w:rsidR="00B520D8" w:rsidRPr="00161B02" w:rsidRDefault="00B520D8" w:rsidP="00B520D8">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B520D8" w:rsidRPr="00161B02" w14:paraId="59D65B85" w14:textId="77777777" w:rsidTr="003C7A7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7C376FF" w14:textId="77777777" w:rsidR="00B520D8" w:rsidRPr="00161B02" w:rsidRDefault="00B520D8" w:rsidP="003C7A73">
            <w:r w:rsidRPr="00161B02">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0B8E869" w14:textId="2552346B" w:rsidR="00B520D8" w:rsidRPr="00161B02" w:rsidRDefault="00B520D8" w:rsidP="003C7A73">
            <w:pPr>
              <w:jc w:val="center"/>
            </w:pPr>
            <w:r w:rsidRPr="00161B02">
              <w:t xml:space="preserve">Объекты муниципального контроля </w:t>
            </w:r>
            <w:r w:rsidR="00EB7992">
              <w:t>на автомобильном транспорте</w:t>
            </w:r>
            <w:r w:rsidRPr="00161B02">
              <w:t xml:space="preserve"> в </w:t>
            </w:r>
            <w:r>
              <w:t xml:space="preserve">администрации Бузулукского района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0B8BA78" w14:textId="77777777" w:rsidR="00B520D8" w:rsidRPr="00161B02" w:rsidRDefault="00B520D8" w:rsidP="003C7A73">
            <w:pPr>
              <w:jc w:val="center"/>
            </w:pPr>
            <w:r w:rsidRPr="00161B02">
              <w:t>Категория риска</w:t>
            </w:r>
          </w:p>
        </w:tc>
      </w:tr>
      <w:tr w:rsidR="00B520D8" w:rsidRPr="00161B02" w14:paraId="77DE6418" w14:textId="77777777" w:rsidTr="003C7A7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F81DF07" w14:textId="77777777" w:rsidR="00B520D8" w:rsidRPr="00161B02" w:rsidRDefault="00B520D8" w:rsidP="003C7A73">
            <w:pPr>
              <w:jc w:val="center"/>
            </w:pPr>
            <w:r w:rsidRPr="00161B02">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455BDA1" w14:textId="77777777" w:rsidR="00B520D8" w:rsidRPr="00C8133A" w:rsidRDefault="00B520D8" w:rsidP="003C7A73">
            <w:pPr>
              <w:ind w:firstLine="345"/>
              <w:jc w:val="both"/>
            </w:pPr>
            <w:r w:rsidRPr="00C8133A">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685871CC" w14:textId="05F35EE2" w:rsidR="00B520D8" w:rsidRPr="00C8133A" w:rsidRDefault="00B520D8" w:rsidP="003C7A73">
            <w:pPr>
              <w:jc w:val="both"/>
              <w:rPr>
                <w:i/>
                <w:iCs/>
              </w:rPr>
            </w:pPr>
            <w:r w:rsidRPr="00C8133A">
              <w:t xml:space="preserve">обязательных </w:t>
            </w:r>
            <w:r w:rsidR="003C7A73" w:rsidRPr="00C8133A">
              <w:t>требований, подлежащих</w:t>
            </w:r>
            <w:r w:rsidRPr="00C8133A">
              <w:t xml:space="preserve"> исполнению (соблюдению) контролируемыми лицами при осуществлении деятельности </w:t>
            </w:r>
            <w:r w:rsidRPr="00C8133A">
              <w:rPr>
                <w:spacing w:val="2"/>
              </w:rPr>
              <w:t>на автомобильном транспорте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41294AD" w14:textId="77777777" w:rsidR="00B520D8" w:rsidRPr="00161B02" w:rsidRDefault="00B520D8" w:rsidP="003C7A73">
            <w:pPr>
              <w:jc w:val="center"/>
            </w:pPr>
            <w:r w:rsidRPr="00161B02">
              <w:t>Значительный риск</w:t>
            </w:r>
          </w:p>
        </w:tc>
      </w:tr>
      <w:tr w:rsidR="00B520D8" w:rsidRPr="00161B02" w14:paraId="4D857F3E" w14:textId="77777777" w:rsidTr="003C7A7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9B2F637" w14:textId="77777777" w:rsidR="00B520D8" w:rsidRPr="00161B02" w:rsidRDefault="00B520D8" w:rsidP="003C7A73">
            <w:pPr>
              <w:jc w:val="center"/>
            </w:pPr>
            <w:r w:rsidRPr="00161B02">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19C5B72" w14:textId="1EC87E72" w:rsidR="00B520D8" w:rsidRPr="00C8133A" w:rsidRDefault="00B520D8" w:rsidP="003C7A73">
            <w:pPr>
              <w:jc w:val="both"/>
            </w:pPr>
            <w:r w:rsidRPr="00C8133A">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w:t>
            </w:r>
            <w:r w:rsidR="00E37A17">
              <w:rPr>
                <w:spacing w:val="2"/>
              </w:rPr>
              <w:t>те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66CF87B" w14:textId="77777777" w:rsidR="00B520D8" w:rsidRPr="00161B02" w:rsidRDefault="00B520D8" w:rsidP="003C7A73">
            <w:pPr>
              <w:jc w:val="center"/>
            </w:pPr>
            <w:r w:rsidRPr="00161B02">
              <w:t>Средний риск</w:t>
            </w:r>
          </w:p>
        </w:tc>
      </w:tr>
      <w:tr w:rsidR="00B520D8" w:rsidRPr="00161B02" w14:paraId="18B34397" w14:textId="77777777" w:rsidTr="003C7A7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56F5168" w14:textId="77777777" w:rsidR="00B520D8" w:rsidRPr="00161B02" w:rsidRDefault="00B520D8" w:rsidP="003C7A73">
            <w:pPr>
              <w:jc w:val="center"/>
            </w:pPr>
            <w:r w:rsidRPr="00161B02">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6A92BB20" w14:textId="0CA7AE10" w:rsidR="00B520D8" w:rsidRPr="00C8133A" w:rsidRDefault="00B520D8" w:rsidP="003C7A73">
            <w:pPr>
              <w:jc w:val="both"/>
            </w:pPr>
            <w:r w:rsidRPr="00C8133A">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spacing w:val="2"/>
              </w:rPr>
              <w:t>на автомобильном транспорте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A21AB3F" w14:textId="77777777" w:rsidR="00B520D8" w:rsidRPr="00161B02" w:rsidRDefault="00B520D8" w:rsidP="003C7A73">
            <w:pPr>
              <w:jc w:val="center"/>
            </w:pPr>
            <w:r w:rsidRPr="00161B02">
              <w:t>Умеренный риск</w:t>
            </w:r>
          </w:p>
        </w:tc>
      </w:tr>
      <w:tr w:rsidR="00B520D8" w:rsidRPr="00161B02" w14:paraId="50CB3ECE" w14:textId="77777777" w:rsidTr="003C7A7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034B812" w14:textId="77777777" w:rsidR="00B520D8" w:rsidRPr="00161B02" w:rsidRDefault="00B520D8" w:rsidP="003C7A73">
            <w:pPr>
              <w:jc w:val="center"/>
            </w:pPr>
            <w:r w:rsidRPr="00161B02">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1865790" w14:textId="77777777" w:rsidR="00B520D8" w:rsidRPr="00161B02" w:rsidRDefault="00B520D8" w:rsidP="003C7A73">
            <w:pPr>
              <w:ind w:firstLine="345"/>
              <w:jc w:val="both"/>
            </w:pPr>
            <w:r w:rsidRPr="00161B02">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49DA2506" w14:textId="77777777" w:rsidR="00B520D8" w:rsidRPr="00161B02" w:rsidRDefault="00B520D8" w:rsidP="003C7A73">
            <w:pPr>
              <w:jc w:val="center"/>
            </w:pPr>
            <w:r w:rsidRPr="00161B02">
              <w:t>Низкий риск</w:t>
            </w:r>
          </w:p>
        </w:tc>
      </w:tr>
    </w:tbl>
    <w:p w14:paraId="203546B2" w14:textId="77777777" w:rsidR="00B520D8" w:rsidRDefault="00B520D8" w:rsidP="00B520D8">
      <w:pPr>
        <w:spacing w:after="200" w:line="276" w:lineRule="auto"/>
        <w:rPr>
          <w:shd w:val="clear" w:color="auto" w:fill="F1C100"/>
        </w:rPr>
      </w:pPr>
      <w:r>
        <w:rPr>
          <w:shd w:val="clear" w:color="auto" w:fill="F1C100"/>
        </w:rPr>
        <w:br w:type="page"/>
      </w:r>
    </w:p>
    <w:p w14:paraId="36E5D6AF" w14:textId="77777777" w:rsidR="00B520D8" w:rsidRPr="009615C9" w:rsidRDefault="00B520D8" w:rsidP="00B520D8">
      <w:pPr>
        <w:ind w:left="4536"/>
        <w:rPr>
          <w:sz w:val="28"/>
          <w:szCs w:val="28"/>
        </w:rPr>
      </w:pPr>
      <w:r w:rsidRPr="009615C9">
        <w:rPr>
          <w:sz w:val="28"/>
          <w:szCs w:val="28"/>
        </w:rPr>
        <w:lastRenderedPageBreak/>
        <w:t xml:space="preserve">Приложение </w:t>
      </w:r>
      <w:r>
        <w:rPr>
          <w:sz w:val="28"/>
          <w:szCs w:val="28"/>
        </w:rPr>
        <w:t>3</w:t>
      </w:r>
    </w:p>
    <w:p w14:paraId="2A69BE02" w14:textId="2B0FF2ED" w:rsidR="00B520D8" w:rsidRPr="009615C9" w:rsidRDefault="00B520D8" w:rsidP="00B520D8">
      <w:pPr>
        <w:ind w:left="4536"/>
        <w:rPr>
          <w:sz w:val="28"/>
          <w:szCs w:val="28"/>
        </w:rPr>
      </w:pPr>
      <w:r w:rsidRPr="009615C9">
        <w:rPr>
          <w:sz w:val="28"/>
          <w:szCs w:val="28"/>
        </w:rPr>
        <w:t xml:space="preserve">к Положению о муниципальном контроле на автомобильном транспорте </w:t>
      </w:r>
    </w:p>
    <w:p w14:paraId="35AB22AD" w14:textId="77777777" w:rsidR="00B520D8" w:rsidRPr="00BD0ADE" w:rsidRDefault="00B520D8" w:rsidP="00B520D8">
      <w:pPr>
        <w:ind w:left="4536"/>
        <w:rPr>
          <w:sz w:val="28"/>
          <w:szCs w:val="28"/>
          <w:vertAlign w:val="superscript"/>
        </w:rPr>
      </w:pPr>
      <w:r w:rsidRPr="00BD0ADE">
        <w:rPr>
          <w:sz w:val="28"/>
          <w:szCs w:val="28"/>
        </w:rPr>
        <w:t xml:space="preserve">в </w:t>
      </w:r>
      <w:r>
        <w:rPr>
          <w:sz w:val="28"/>
          <w:szCs w:val="28"/>
        </w:rPr>
        <w:t>Бузулукском районе</w:t>
      </w:r>
    </w:p>
    <w:p w14:paraId="015E196C" w14:textId="77777777" w:rsidR="00B520D8" w:rsidRPr="00F71AD8" w:rsidRDefault="00B520D8" w:rsidP="00B520D8">
      <w:pPr>
        <w:pStyle w:val="ConsPlusNormal"/>
        <w:jc w:val="center"/>
        <w:rPr>
          <w:rFonts w:cs="Arial"/>
          <w:shd w:val="clear" w:color="auto" w:fill="F1C100"/>
        </w:rPr>
      </w:pPr>
    </w:p>
    <w:p w14:paraId="1201FE28" w14:textId="77777777" w:rsidR="00B520D8" w:rsidRDefault="00B520D8" w:rsidP="00B520D8">
      <w:pPr>
        <w:pStyle w:val="ConsPlusNormal"/>
        <w:ind w:firstLine="0"/>
        <w:jc w:val="center"/>
        <w:rPr>
          <w:rFonts w:cs="Arial"/>
          <w:b/>
          <w:bCs/>
          <w:sz w:val="28"/>
          <w:szCs w:val="28"/>
        </w:rPr>
      </w:pPr>
    </w:p>
    <w:p w14:paraId="718007AA" w14:textId="77777777" w:rsidR="00B520D8" w:rsidRPr="00BD0ADE" w:rsidRDefault="00B520D8" w:rsidP="00B520D8">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14:paraId="57B306DF" w14:textId="366CC3C6" w:rsidR="00B520D8" w:rsidRPr="00C8133A" w:rsidRDefault="00B520D8" w:rsidP="00B520D8">
      <w:pPr>
        <w:pStyle w:val="ConsPlusNormal"/>
        <w:ind w:firstLine="0"/>
        <w:jc w:val="center"/>
        <w:rPr>
          <w:rFonts w:cs="Arial"/>
          <w:sz w:val="28"/>
          <w:szCs w:val="28"/>
          <w:shd w:val="clear" w:color="auto" w:fill="F1C100"/>
          <w:vertAlign w:val="superscript"/>
        </w:rPr>
      </w:pPr>
      <w:r w:rsidRPr="00BD0ADE">
        <w:rPr>
          <w:b/>
          <w:bCs/>
          <w:sz w:val="28"/>
          <w:szCs w:val="28"/>
        </w:rPr>
        <w:t>нарушения обязательных требований, проверяемых в рамках осуществления муниципального контроля</w:t>
      </w:r>
      <w:r>
        <w:rPr>
          <w:b/>
          <w:bCs/>
          <w:sz w:val="28"/>
          <w:szCs w:val="28"/>
        </w:rPr>
        <w:t xml:space="preserve"> </w:t>
      </w:r>
      <w:r w:rsidRPr="00BD0ADE">
        <w:rPr>
          <w:b/>
          <w:bCs/>
          <w:sz w:val="28"/>
          <w:szCs w:val="28"/>
        </w:rPr>
        <w:t xml:space="preserve">на автомобильном </w:t>
      </w:r>
      <w:proofErr w:type="gramStart"/>
      <w:r w:rsidRPr="00BD0ADE">
        <w:rPr>
          <w:b/>
          <w:bCs/>
          <w:sz w:val="28"/>
          <w:szCs w:val="28"/>
        </w:rPr>
        <w:t>транспорте</w:t>
      </w:r>
      <w:r>
        <w:rPr>
          <w:b/>
          <w:bCs/>
          <w:sz w:val="28"/>
          <w:szCs w:val="28"/>
        </w:rPr>
        <w:t xml:space="preserve"> </w:t>
      </w:r>
      <w:r w:rsidR="00A07862">
        <w:rPr>
          <w:b/>
          <w:bCs/>
          <w:sz w:val="28"/>
          <w:szCs w:val="28"/>
        </w:rPr>
        <w:t xml:space="preserve"> </w:t>
      </w:r>
      <w:r w:rsidRPr="00BD0ADE">
        <w:rPr>
          <w:b/>
          <w:bCs/>
          <w:sz w:val="28"/>
          <w:szCs w:val="28"/>
        </w:rPr>
        <w:t>в</w:t>
      </w:r>
      <w:proofErr w:type="gramEnd"/>
      <w:r w:rsidRPr="00BD0ADE">
        <w:rPr>
          <w:b/>
          <w:bCs/>
          <w:sz w:val="28"/>
          <w:szCs w:val="28"/>
        </w:rPr>
        <w:t xml:space="preserve"> </w:t>
      </w:r>
      <w:r>
        <w:rPr>
          <w:b/>
          <w:bCs/>
          <w:color w:val="000000"/>
          <w:sz w:val="28"/>
          <w:szCs w:val="28"/>
        </w:rPr>
        <w:t>Бузулукского района</w:t>
      </w:r>
    </w:p>
    <w:p w14:paraId="0A1B6FDB" w14:textId="77777777" w:rsidR="00B520D8" w:rsidRPr="00F71AD8" w:rsidRDefault="00B520D8" w:rsidP="003C7A73">
      <w:pPr>
        <w:pStyle w:val="ConsPlusNormal"/>
        <w:ind w:firstLine="0"/>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B520D8" w:rsidRPr="00F71AD8" w14:paraId="1B1121EB" w14:textId="77777777" w:rsidTr="003C7A73">
        <w:trPr>
          <w:trHeight w:val="360"/>
        </w:trPr>
        <w:tc>
          <w:tcPr>
            <w:tcW w:w="2410" w:type="dxa"/>
            <w:tcMar>
              <w:top w:w="0" w:type="dxa"/>
              <w:left w:w="108" w:type="dxa"/>
              <w:bottom w:w="0" w:type="dxa"/>
              <w:right w:w="108" w:type="dxa"/>
            </w:tcMar>
          </w:tcPr>
          <w:p w14:paraId="599EEC0A" w14:textId="77777777" w:rsidR="00B520D8" w:rsidRPr="00F71AD8" w:rsidRDefault="00B520D8" w:rsidP="003C7A73">
            <w:pPr>
              <w:jc w:val="center"/>
              <w:rPr>
                <w:b/>
                <w:bCs/>
                <w:sz w:val="24"/>
                <w:szCs w:val="24"/>
              </w:rPr>
            </w:pPr>
            <w:r w:rsidRPr="00F71AD8">
              <w:rPr>
                <w:b/>
                <w:bCs/>
                <w:sz w:val="24"/>
                <w:szCs w:val="24"/>
              </w:rPr>
              <w:t>Наименование индикатора</w:t>
            </w:r>
          </w:p>
        </w:tc>
        <w:tc>
          <w:tcPr>
            <w:tcW w:w="3227" w:type="dxa"/>
            <w:tcMar>
              <w:top w:w="0" w:type="dxa"/>
              <w:left w:w="108" w:type="dxa"/>
              <w:bottom w:w="0" w:type="dxa"/>
              <w:right w:w="108" w:type="dxa"/>
            </w:tcMar>
          </w:tcPr>
          <w:p w14:paraId="40D22069" w14:textId="77777777" w:rsidR="00B520D8" w:rsidRPr="00F71AD8" w:rsidRDefault="00B520D8" w:rsidP="003C7A73">
            <w:pPr>
              <w:jc w:val="center"/>
              <w:rPr>
                <w:b/>
                <w:bCs/>
                <w:sz w:val="24"/>
                <w:szCs w:val="24"/>
              </w:rPr>
            </w:pPr>
            <w:r w:rsidRPr="00F71AD8">
              <w:rPr>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583241BF" w14:textId="77777777" w:rsidR="00B520D8" w:rsidRPr="00F71AD8" w:rsidRDefault="00B520D8" w:rsidP="003C7A73">
            <w:pPr>
              <w:jc w:val="center"/>
              <w:rPr>
                <w:b/>
                <w:bCs/>
                <w:sz w:val="24"/>
                <w:szCs w:val="24"/>
              </w:rPr>
            </w:pPr>
            <w:r w:rsidRPr="00F71AD8">
              <w:rPr>
                <w:b/>
                <w:bCs/>
                <w:sz w:val="24"/>
                <w:szCs w:val="24"/>
              </w:rPr>
              <w:t xml:space="preserve">Показатель </w:t>
            </w:r>
            <w:r w:rsidRPr="00F71AD8">
              <w:rPr>
                <w:b/>
                <w:bCs/>
                <w:sz w:val="24"/>
                <w:szCs w:val="24"/>
              </w:rPr>
              <w:br/>
              <w:t>индикатора риска</w:t>
            </w:r>
          </w:p>
        </w:tc>
      </w:tr>
      <w:tr w:rsidR="00B520D8" w:rsidRPr="00F71AD8" w14:paraId="5A834FFE" w14:textId="77777777" w:rsidTr="0007701F">
        <w:tc>
          <w:tcPr>
            <w:tcW w:w="2410" w:type="dxa"/>
            <w:shd w:val="clear" w:color="auto" w:fill="auto"/>
            <w:tcMar>
              <w:top w:w="0" w:type="dxa"/>
              <w:left w:w="108" w:type="dxa"/>
              <w:bottom w:w="0" w:type="dxa"/>
              <w:right w:w="108" w:type="dxa"/>
            </w:tcMar>
          </w:tcPr>
          <w:p w14:paraId="7B4EEC90" w14:textId="77777777" w:rsidR="00B520D8" w:rsidRPr="0007701F" w:rsidRDefault="00B520D8" w:rsidP="003C7A73">
            <w:pPr>
              <w:rPr>
                <w:sz w:val="24"/>
                <w:szCs w:val="24"/>
              </w:rPr>
            </w:pPr>
            <w:r w:rsidRPr="0007701F">
              <w:rPr>
                <w:sz w:val="24"/>
                <w:szCs w:val="24"/>
              </w:rPr>
              <w:t xml:space="preserve">Наименование индикатора 1 </w:t>
            </w:r>
          </w:p>
        </w:tc>
        <w:tc>
          <w:tcPr>
            <w:tcW w:w="3227" w:type="dxa"/>
            <w:tcMar>
              <w:top w:w="0" w:type="dxa"/>
              <w:left w:w="108" w:type="dxa"/>
              <w:bottom w:w="0" w:type="dxa"/>
              <w:right w:w="108" w:type="dxa"/>
            </w:tcMar>
          </w:tcPr>
          <w:p w14:paraId="1DD6595C" w14:textId="77777777" w:rsidR="00B520D8" w:rsidRPr="00F71AD8" w:rsidRDefault="00B520D8" w:rsidP="003C7A73">
            <w:pPr>
              <w:jc w:val="center"/>
              <w:rPr>
                <w:sz w:val="24"/>
                <w:szCs w:val="24"/>
              </w:rPr>
            </w:pPr>
            <w:r w:rsidRPr="00F71AD8">
              <w:rPr>
                <w:sz w:val="24"/>
                <w:szCs w:val="24"/>
              </w:rPr>
              <w:t xml:space="preserve">5-10, шт. </w:t>
            </w:r>
          </w:p>
        </w:tc>
        <w:tc>
          <w:tcPr>
            <w:tcW w:w="2835" w:type="dxa"/>
            <w:tcMar>
              <w:top w:w="0" w:type="dxa"/>
              <w:left w:w="108" w:type="dxa"/>
              <w:bottom w:w="0" w:type="dxa"/>
              <w:right w:w="108" w:type="dxa"/>
            </w:tcMar>
          </w:tcPr>
          <w:p w14:paraId="432EDA71" w14:textId="77777777" w:rsidR="00B520D8" w:rsidRPr="00F71AD8" w:rsidRDefault="00B520D8" w:rsidP="003C7A73">
            <w:pPr>
              <w:jc w:val="center"/>
              <w:rPr>
                <w:sz w:val="24"/>
                <w:szCs w:val="24"/>
              </w:rPr>
            </w:pPr>
            <w:proofErr w:type="gramStart"/>
            <w:r w:rsidRPr="00F71AD8">
              <w:rPr>
                <w:sz w:val="24"/>
                <w:szCs w:val="24"/>
              </w:rPr>
              <w:t>&lt; 5</w:t>
            </w:r>
            <w:proofErr w:type="gramEnd"/>
            <w:r w:rsidRPr="00F71AD8">
              <w:rPr>
                <w:sz w:val="24"/>
                <w:szCs w:val="24"/>
              </w:rPr>
              <w:t xml:space="preserve"> шт. или</w:t>
            </w:r>
          </w:p>
          <w:p w14:paraId="777EE77B" w14:textId="77777777" w:rsidR="00B520D8" w:rsidRPr="00F71AD8" w:rsidRDefault="00B520D8" w:rsidP="003C7A73">
            <w:pPr>
              <w:jc w:val="center"/>
              <w:rPr>
                <w:sz w:val="24"/>
                <w:szCs w:val="24"/>
              </w:rPr>
            </w:pPr>
            <w:r w:rsidRPr="00F71AD8">
              <w:rPr>
                <w:sz w:val="24"/>
                <w:szCs w:val="24"/>
              </w:rPr>
              <w:t>&gt; 10 шт.</w:t>
            </w:r>
          </w:p>
        </w:tc>
      </w:tr>
      <w:tr w:rsidR="00B520D8" w:rsidRPr="00F71AD8" w14:paraId="6CFE0942" w14:textId="77777777" w:rsidTr="0007701F">
        <w:tc>
          <w:tcPr>
            <w:tcW w:w="2410" w:type="dxa"/>
            <w:shd w:val="clear" w:color="auto" w:fill="auto"/>
            <w:tcMar>
              <w:top w:w="0" w:type="dxa"/>
              <w:left w:w="108" w:type="dxa"/>
              <w:bottom w:w="0" w:type="dxa"/>
              <w:right w:w="108" w:type="dxa"/>
            </w:tcMar>
          </w:tcPr>
          <w:p w14:paraId="7AA0BC48" w14:textId="77777777" w:rsidR="00B520D8" w:rsidRPr="0007701F" w:rsidRDefault="00B520D8" w:rsidP="003C7A73">
            <w:pPr>
              <w:rPr>
                <w:sz w:val="24"/>
                <w:szCs w:val="24"/>
              </w:rPr>
            </w:pPr>
            <w:r w:rsidRPr="0007701F">
              <w:rPr>
                <w:sz w:val="24"/>
                <w:szCs w:val="24"/>
              </w:rPr>
              <w:t>Наименование индикатора 2</w:t>
            </w:r>
          </w:p>
        </w:tc>
        <w:tc>
          <w:tcPr>
            <w:tcW w:w="3227" w:type="dxa"/>
            <w:tcMar>
              <w:top w:w="0" w:type="dxa"/>
              <w:left w:w="108" w:type="dxa"/>
              <w:bottom w:w="0" w:type="dxa"/>
              <w:right w:w="108" w:type="dxa"/>
            </w:tcMar>
          </w:tcPr>
          <w:p w14:paraId="0363FD69" w14:textId="77777777" w:rsidR="00B520D8" w:rsidRPr="00F71AD8" w:rsidRDefault="00B520D8" w:rsidP="003C7A73">
            <w:pPr>
              <w:jc w:val="center"/>
              <w:rPr>
                <w:sz w:val="24"/>
                <w:szCs w:val="24"/>
              </w:rPr>
            </w:pPr>
            <w:r w:rsidRPr="00F71AD8">
              <w:rPr>
                <w:sz w:val="24"/>
                <w:szCs w:val="24"/>
              </w:rPr>
              <w:t>нет</w:t>
            </w:r>
          </w:p>
        </w:tc>
        <w:tc>
          <w:tcPr>
            <w:tcW w:w="2835" w:type="dxa"/>
            <w:tcMar>
              <w:top w:w="0" w:type="dxa"/>
              <w:left w:w="108" w:type="dxa"/>
              <w:bottom w:w="0" w:type="dxa"/>
              <w:right w:w="108" w:type="dxa"/>
            </w:tcMar>
          </w:tcPr>
          <w:p w14:paraId="2DFD644F" w14:textId="77777777" w:rsidR="00B520D8" w:rsidRPr="00F71AD8" w:rsidRDefault="00B520D8" w:rsidP="003C7A73">
            <w:pPr>
              <w:jc w:val="center"/>
              <w:rPr>
                <w:sz w:val="24"/>
                <w:szCs w:val="24"/>
              </w:rPr>
            </w:pPr>
            <w:r w:rsidRPr="00F71AD8">
              <w:rPr>
                <w:sz w:val="24"/>
                <w:szCs w:val="24"/>
              </w:rPr>
              <w:t>да</w:t>
            </w:r>
          </w:p>
        </w:tc>
      </w:tr>
      <w:tr w:rsidR="00B520D8" w:rsidRPr="00F71AD8" w14:paraId="25A4F380" w14:textId="77777777" w:rsidTr="0007701F">
        <w:tc>
          <w:tcPr>
            <w:tcW w:w="2410" w:type="dxa"/>
            <w:shd w:val="clear" w:color="auto" w:fill="auto"/>
            <w:tcMar>
              <w:top w:w="0" w:type="dxa"/>
              <w:left w:w="108" w:type="dxa"/>
              <w:bottom w:w="0" w:type="dxa"/>
              <w:right w:w="108" w:type="dxa"/>
            </w:tcMar>
          </w:tcPr>
          <w:p w14:paraId="68B60BA8" w14:textId="77777777" w:rsidR="00B520D8" w:rsidRPr="0007701F" w:rsidRDefault="00B520D8" w:rsidP="003C7A73">
            <w:pPr>
              <w:rPr>
                <w:sz w:val="24"/>
                <w:szCs w:val="24"/>
              </w:rPr>
            </w:pPr>
            <w:r w:rsidRPr="0007701F">
              <w:rPr>
                <w:sz w:val="24"/>
                <w:szCs w:val="24"/>
              </w:rPr>
              <w:t>Наименование индикатора 3</w:t>
            </w:r>
          </w:p>
        </w:tc>
        <w:tc>
          <w:tcPr>
            <w:tcW w:w="3227" w:type="dxa"/>
            <w:tcMar>
              <w:top w:w="0" w:type="dxa"/>
              <w:left w:w="108" w:type="dxa"/>
              <w:bottom w:w="0" w:type="dxa"/>
              <w:right w:w="108" w:type="dxa"/>
            </w:tcMar>
          </w:tcPr>
          <w:p w14:paraId="2AEA0E6A" w14:textId="77777777" w:rsidR="00B520D8" w:rsidRPr="00F71AD8" w:rsidRDefault="00B520D8" w:rsidP="003C7A73">
            <w:pPr>
              <w:jc w:val="center"/>
              <w:rPr>
                <w:sz w:val="24"/>
                <w:szCs w:val="24"/>
              </w:rPr>
            </w:pPr>
            <w:r w:rsidRPr="00F71AD8">
              <w:rPr>
                <w:sz w:val="24"/>
                <w:szCs w:val="24"/>
              </w:rPr>
              <w:t xml:space="preserve">определяется в соответствии с Федеральным законом </w:t>
            </w:r>
            <w:r w:rsidRPr="00F71AD8">
              <w:rPr>
                <w:sz w:val="24"/>
                <w:szCs w:val="24"/>
              </w:rPr>
              <w:br/>
              <w:t>от ... № ...</w:t>
            </w:r>
          </w:p>
        </w:tc>
        <w:tc>
          <w:tcPr>
            <w:tcW w:w="2835" w:type="dxa"/>
            <w:tcMar>
              <w:top w:w="0" w:type="dxa"/>
              <w:left w:w="108" w:type="dxa"/>
              <w:bottom w:w="0" w:type="dxa"/>
              <w:right w:w="108" w:type="dxa"/>
            </w:tcMar>
          </w:tcPr>
          <w:p w14:paraId="7037BEF0" w14:textId="77777777" w:rsidR="00B520D8" w:rsidRPr="00F71AD8" w:rsidRDefault="00B520D8" w:rsidP="003C7A73">
            <w:pPr>
              <w:jc w:val="center"/>
              <w:rPr>
                <w:sz w:val="24"/>
                <w:szCs w:val="24"/>
              </w:rPr>
            </w:pPr>
            <w:r w:rsidRPr="00F71AD8">
              <w:rPr>
                <w:sz w:val="24"/>
                <w:szCs w:val="24"/>
              </w:rPr>
              <w:t xml:space="preserve">снижение или превышение нормальных параметров более чем </w:t>
            </w:r>
            <w:r w:rsidRPr="00F71AD8">
              <w:rPr>
                <w:sz w:val="24"/>
                <w:szCs w:val="24"/>
              </w:rPr>
              <w:br/>
              <w:t>на 10%</w:t>
            </w:r>
          </w:p>
        </w:tc>
      </w:tr>
    </w:tbl>
    <w:p w14:paraId="441E4825" w14:textId="77777777" w:rsidR="00B520D8" w:rsidRPr="00F71AD8" w:rsidRDefault="00B520D8" w:rsidP="00B520D8">
      <w:pPr>
        <w:pStyle w:val="ConsPlusNormal"/>
        <w:jc w:val="both"/>
        <w:rPr>
          <w:rFonts w:cs="Arial"/>
          <w:shd w:val="clear" w:color="auto" w:fill="F1C100"/>
        </w:rPr>
      </w:pPr>
    </w:p>
    <w:p w14:paraId="58C29AB1" w14:textId="77777777" w:rsidR="00B520D8" w:rsidRPr="00F71AD8" w:rsidRDefault="00B520D8" w:rsidP="00B520D8">
      <w:pPr>
        <w:pStyle w:val="ConsPlusNormal"/>
        <w:jc w:val="both"/>
        <w:rPr>
          <w:rFonts w:cs="Arial"/>
          <w:shd w:val="clear" w:color="auto" w:fill="F1C100"/>
        </w:rPr>
      </w:pPr>
    </w:p>
    <w:p w14:paraId="3CB55DAE" w14:textId="77777777" w:rsidR="00B520D8" w:rsidRPr="00F71AD8" w:rsidRDefault="00B520D8" w:rsidP="00B520D8">
      <w:pPr>
        <w:pStyle w:val="ConsPlusNormal"/>
        <w:jc w:val="both"/>
        <w:rPr>
          <w:rFonts w:cs="Arial"/>
          <w:shd w:val="clear" w:color="auto" w:fill="F1C100"/>
        </w:rPr>
      </w:pPr>
    </w:p>
    <w:p w14:paraId="14D7ACD6" w14:textId="77777777" w:rsidR="00B520D8" w:rsidRPr="00F71AD8" w:rsidRDefault="00B520D8" w:rsidP="00B520D8">
      <w:pPr>
        <w:spacing w:after="200" w:line="276" w:lineRule="auto"/>
        <w:rPr>
          <w:sz w:val="28"/>
          <w:szCs w:val="28"/>
        </w:rPr>
      </w:pPr>
      <w:r w:rsidRPr="00F71AD8">
        <w:rPr>
          <w:sz w:val="28"/>
          <w:szCs w:val="28"/>
        </w:rPr>
        <w:br w:type="page"/>
      </w:r>
    </w:p>
    <w:p w14:paraId="310E524E" w14:textId="77777777" w:rsidR="00B520D8" w:rsidRPr="009615C9" w:rsidRDefault="00B520D8" w:rsidP="00B520D8">
      <w:pPr>
        <w:ind w:left="4536"/>
        <w:rPr>
          <w:sz w:val="28"/>
          <w:szCs w:val="28"/>
        </w:rPr>
      </w:pPr>
      <w:r w:rsidRPr="009615C9">
        <w:rPr>
          <w:sz w:val="28"/>
          <w:szCs w:val="28"/>
        </w:rPr>
        <w:lastRenderedPageBreak/>
        <w:t xml:space="preserve">Приложение </w:t>
      </w:r>
      <w:r>
        <w:rPr>
          <w:sz w:val="28"/>
          <w:szCs w:val="28"/>
        </w:rPr>
        <w:t>4</w:t>
      </w:r>
    </w:p>
    <w:p w14:paraId="0D783588" w14:textId="300111CA" w:rsidR="00B520D8" w:rsidRPr="009615C9" w:rsidRDefault="00B520D8" w:rsidP="00B520D8">
      <w:pPr>
        <w:ind w:left="4536"/>
        <w:rPr>
          <w:sz w:val="28"/>
          <w:szCs w:val="28"/>
        </w:rPr>
      </w:pPr>
      <w:r w:rsidRPr="009615C9">
        <w:rPr>
          <w:sz w:val="28"/>
          <w:szCs w:val="28"/>
        </w:rPr>
        <w:t xml:space="preserve">к Положению о муниципальном контроле на автомобильном транспорте </w:t>
      </w:r>
    </w:p>
    <w:p w14:paraId="57AA68EA" w14:textId="77777777" w:rsidR="00B520D8" w:rsidRPr="00BD0ADE" w:rsidRDefault="00B520D8" w:rsidP="00B520D8">
      <w:pPr>
        <w:ind w:left="4536"/>
        <w:rPr>
          <w:sz w:val="28"/>
          <w:szCs w:val="28"/>
          <w:vertAlign w:val="superscript"/>
        </w:rPr>
      </w:pPr>
      <w:r w:rsidRPr="00BD0ADE">
        <w:rPr>
          <w:sz w:val="28"/>
          <w:szCs w:val="28"/>
        </w:rPr>
        <w:t xml:space="preserve">в </w:t>
      </w:r>
      <w:r>
        <w:rPr>
          <w:sz w:val="28"/>
          <w:szCs w:val="28"/>
        </w:rPr>
        <w:t>Бузулукском районе</w:t>
      </w:r>
    </w:p>
    <w:p w14:paraId="3F87AFED" w14:textId="77777777" w:rsidR="00B520D8" w:rsidRPr="00F71AD8" w:rsidRDefault="00B520D8" w:rsidP="00B520D8">
      <w:pPr>
        <w:pStyle w:val="ConsPlusNormal"/>
        <w:jc w:val="right"/>
        <w:rPr>
          <w:rFonts w:cs="Arial"/>
        </w:rPr>
      </w:pPr>
    </w:p>
    <w:p w14:paraId="5374E58C" w14:textId="77777777" w:rsidR="00B520D8" w:rsidRPr="00F71AD8" w:rsidRDefault="00B520D8" w:rsidP="00B520D8">
      <w:pPr>
        <w:pStyle w:val="ConsPlusNormal"/>
        <w:jc w:val="right"/>
        <w:rPr>
          <w:rFonts w:cs="Arial"/>
        </w:rPr>
      </w:pPr>
    </w:p>
    <w:p w14:paraId="46970C84" w14:textId="77777777" w:rsidR="00B520D8" w:rsidRPr="00BD0ADE" w:rsidRDefault="00B520D8" w:rsidP="00B520D8">
      <w:pPr>
        <w:pStyle w:val="ConsPlusNormal"/>
        <w:ind w:firstLine="0"/>
        <w:jc w:val="center"/>
        <w:rPr>
          <w:b/>
          <w:bCs/>
          <w:sz w:val="28"/>
          <w:szCs w:val="28"/>
        </w:rPr>
      </w:pPr>
      <w:r w:rsidRPr="00BD0ADE">
        <w:rPr>
          <w:b/>
          <w:bCs/>
          <w:sz w:val="28"/>
          <w:szCs w:val="28"/>
        </w:rPr>
        <w:t>Форма предписания Контрольного органа</w:t>
      </w:r>
    </w:p>
    <w:p w14:paraId="2BC809EF" w14:textId="77777777" w:rsidR="00B520D8" w:rsidRPr="00BD0ADE" w:rsidRDefault="00B520D8" w:rsidP="00B520D8">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B520D8" w:rsidRPr="00D7728A" w14:paraId="5EDCF1AD" w14:textId="77777777" w:rsidTr="003C7A73">
        <w:tc>
          <w:tcPr>
            <w:tcW w:w="4252" w:type="dxa"/>
            <w:tcMar>
              <w:top w:w="102" w:type="dxa"/>
              <w:left w:w="62" w:type="dxa"/>
              <w:bottom w:w="102" w:type="dxa"/>
              <w:right w:w="62" w:type="dxa"/>
            </w:tcMar>
          </w:tcPr>
          <w:p w14:paraId="3431D178" w14:textId="77777777" w:rsidR="00B520D8" w:rsidRPr="00BD0ADE" w:rsidRDefault="00B520D8" w:rsidP="003C7A73">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14:paraId="763DB28C"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_________________________________</w:t>
            </w:r>
          </w:p>
          <w:p w14:paraId="37F7896A"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(указывается должность руководителя контролируемого лица)</w:t>
            </w:r>
          </w:p>
          <w:p w14:paraId="2E5F785B"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_________________________________</w:t>
            </w:r>
          </w:p>
          <w:p w14:paraId="1F991486"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(указывается полное наименование контролируемого лица)</w:t>
            </w:r>
          </w:p>
          <w:p w14:paraId="4EB52DDF"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_________________________________</w:t>
            </w:r>
          </w:p>
          <w:p w14:paraId="17ADB202"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(указывается фамилия, имя, отчество</w:t>
            </w:r>
          </w:p>
          <w:p w14:paraId="7D92C313"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(при наличии) руководителя контролируемого лица)</w:t>
            </w:r>
          </w:p>
          <w:p w14:paraId="0252B3A1"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_________________________________</w:t>
            </w:r>
          </w:p>
          <w:p w14:paraId="39C1E78D" w14:textId="77777777" w:rsidR="00B520D8" w:rsidRPr="00D7728A" w:rsidRDefault="00B520D8" w:rsidP="003C7A73">
            <w:pPr>
              <w:pStyle w:val="ConsPlusNormal"/>
              <w:spacing w:line="240" w:lineRule="exact"/>
              <w:ind w:firstLine="5"/>
              <w:jc w:val="center"/>
              <w:rPr>
                <w:color w:val="000000"/>
                <w:sz w:val="16"/>
                <w:szCs w:val="16"/>
              </w:rPr>
            </w:pPr>
            <w:r w:rsidRPr="00D7728A">
              <w:rPr>
                <w:color w:val="000000"/>
                <w:sz w:val="16"/>
                <w:szCs w:val="16"/>
              </w:rPr>
              <w:t>(указывается адрес места нахождения контролируемого лица)</w:t>
            </w:r>
          </w:p>
        </w:tc>
      </w:tr>
    </w:tbl>
    <w:p w14:paraId="5D306871" w14:textId="77777777" w:rsidR="00B520D8" w:rsidRPr="00BD0ADE" w:rsidRDefault="00B520D8" w:rsidP="00B520D8">
      <w:pPr>
        <w:pStyle w:val="ConsPlusNormal"/>
        <w:ind w:firstLine="0"/>
        <w:jc w:val="center"/>
        <w:rPr>
          <w:rFonts w:cs="Arial"/>
        </w:rPr>
      </w:pPr>
    </w:p>
    <w:p w14:paraId="252394CA" w14:textId="77777777" w:rsidR="00B520D8" w:rsidRPr="00BD0ADE" w:rsidRDefault="00B520D8" w:rsidP="00B520D8">
      <w:pPr>
        <w:pStyle w:val="ConsPlusNonformat"/>
        <w:jc w:val="center"/>
        <w:rPr>
          <w:rFonts w:ascii="Times New Roman" w:hAnsi="Times New Roman" w:cs="Times New Roman"/>
          <w:sz w:val="24"/>
          <w:szCs w:val="24"/>
        </w:rPr>
      </w:pPr>
      <w:bookmarkStart w:id="13" w:name="Par320"/>
      <w:bookmarkEnd w:id="13"/>
      <w:r w:rsidRPr="00BD0ADE">
        <w:rPr>
          <w:rFonts w:ascii="Times New Roman" w:hAnsi="Times New Roman" w:cs="Times New Roman"/>
          <w:sz w:val="24"/>
          <w:szCs w:val="24"/>
        </w:rPr>
        <w:t>ПРЕДПИСАНИЕ</w:t>
      </w:r>
    </w:p>
    <w:p w14:paraId="610FC5C6" w14:textId="77777777" w:rsidR="00B520D8" w:rsidRPr="00BD0ADE" w:rsidRDefault="00B520D8" w:rsidP="00B520D8">
      <w:pPr>
        <w:pStyle w:val="ConsPlusNonformat"/>
        <w:jc w:val="center"/>
        <w:rPr>
          <w:rFonts w:ascii="Times New Roman" w:hAnsi="Times New Roman" w:cs="Times New Roman"/>
          <w:sz w:val="24"/>
          <w:szCs w:val="24"/>
        </w:rPr>
      </w:pPr>
    </w:p>
    <w:p w14:paraId="35232634" w14:textId="77777777" w:rsidR="00B520D8" w:rsidRPr="00BD0ADE" w:rsidRDefault="00B520D8" w:rsidP="00B520D8">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14:paraId="207D7A99" w14:textId="77777777" w:rsidR="00B520D8" w:rsidRPr="00D7728A" w:rsidRDefault="00B520D8" w:rsidP="00B520D8">
      <w:pPr>
        <w:pStyle w:val="ConsPlusNonformat"/>
        <w:jc w:val="center"/>
        <w:rPr>
          <w:rFonts w:ascii="Times New Roman" w:hAnsi="Times New Roman" w:cs="Times New Roman"/>
          <w:i/>
          <w:iCs/>
          <w:sz w:val="16"/>
          <w:szCs w:val="16"/>
        </w:rPr>
      </w:pPr>
      <w:r w:rsidRPr="00D7728A">
        <w:rPr>
          <w:rFonts w:ascii="Times New Roman" w:hAnsi="Times New Roman" w:cs="Times New Roman"/>
          <w:i/>
          <w:iCs/>
          <w:sz w:val="16"/>
          <w:szCs w:val="16"/>
        </w:rPr>
        <w:t>(указывается полное наименование контролируемого лица в дательном падеже)</w:t>
      </w:r>
    </w:p>
    <w:p w14:paraId="08D51408" w14:textId="77777777" w:rsidR="00B520D8" w:rsidRPr="00BD0ADE" w:rsidRDefault="00B520D8" w:rsidP="00B520D8">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14:paraId="716E1F37" w14:textId="77777777" w:rsidR="00B520D8" w:rsidRPr="00BD0ADE" w:rsidRDefault="00B520D8" w:rsidP="00B520D8">
      <w:pPr>
        <w:pStyle w:val="ConsPlusNonformat"/>
        <w:jc w:val="center"/>
        <w:rPr>
          <w:rFonts w:ascii="Times New Roman" w:hAnsi="Times New Roman" w:cs="Times New Roman"/>
          <w:sz w:val="24"/>
          <w:szCs w:val="24"/>
        </w:rPr>
      </w:pPr>
    </w:p>
    <w:p w14:paraId="28B0768B"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14:paraId="14C08C30" w14:textId="77777777" w:rsidR="00B520D8" w:rsidRPr="00D7728A" w:rsidRDefault="00B520D8" w:rsidP="00B520D8">
      <w:pPr>
        <w:pStyle w:val="ConsPlusNonformat"/>
        <w:jc w:val="center"/>
        <w:rPr>
          <w:rFonts w:ascii="Times New Roman" w:hAnsi="Times New Roman" w:cs="Times New Roman"/>
          <w:i/>
          <w:iCs/>
          <w:sz w:val="16"/>
          <w:szCs w:val="16"/>
        </w:rPr>
      </w:pPr>
      <w:r w:rsidRPr="00D7728A">
        <w:rPr>
          <w:rFonts w:ascii="Times New Roman" w:hAnsi="Times New Roman" w:cs="Times New Roman"/>
          <w:i/>
          <w:iCs/>
          <w:sz w:val="16"/>
          <w:szCs w:val="16"/>
        </w:rPr>
        <w:t xml:space="preserve">(указываются вид и форма контрольного мероприятия в соответствии </w:t>
      </w:r>
    </w:p>
    <w:p w14:paraId="39CED12C" w14:textId="77777777" w:rsidR="00B520D8" w:rsidRPr="00D7728A" w:rsidRDefault="00B520D8" w:rsidP="00B520D8">
      <w:pPr>
        <w:pStyle w:val="ConsPlusNonformat"/>
        <w:jc w:val="center"/>
        <w:rPr>
          <w:rFonts w:ascii="Times New Roman" w:hAnsi="Times New Roman" w:cs="Times New Roman"/>
          <w:i/>
          <w:iCs/>
          <w:sz w:val="16"/>
          <w:szCs w:val="16"/>
        </w:rPr>
      </w:pPr>
      <w:r w:rsidRPr="00D7728A">
        <w:rPr>
          <w:rFonts w:ascii="Times New Roman" w:hAnsi="Times New Roman" w:cs="Times New Roman"/>
          <w:i/>
          <w:iCs/>
          <w:sz w:val="16"/>
          <w:szCs w:val="16"/>
        </w:rPr>
        <w:t>с решением Контрольного органа)</w:t>
      </w:r>
    </w:p>
    <w:p w14:paraId="4E3B669E"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14:paraId="57DC88E0" w14:textId="77777777" w:rsidR="00B520D8" w:rsidRPr="00D7728A" w:rsidRDefault="00B520D8" w:rsidP="00B520D8">
      <w:pPr>
        <w:pStyle w:val="ConsPlusNonformat"/>
        <w:jc w:val="both"/>
        <w:rPr>
          <w:rFonts w:ascii="Times New Roman" w:hAnsi="Times New Roman" w:cs="Times New Roman"/>
          <w:i/>
          <w:iCs/>
          <w:sz w:val="16"/>
          <w:szCs w:val="16"/>
        </w:rPr>
      </w:pPr>
      <w:r w:rsidRPr="00D7728A">
        <w:rPr>
          <w:rFonts w:ascii="Times New Roman" w:hAnsi="Times New Roman" w:cs="Times New Roman"/>
          <w:i/>
          <w:iCs/>
          <w:sz w:val="16"/>
          <w:szCs w:val="16"/>
        </w:rPr>
        <w:t>(указывается полное наименование контрольного органа)</w:t>
      </w:r>
    </w:p>
    <w:p w14:paraId="427BCC2C"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14:paraId="225482D0" w14:textId="77777777" w:rsidR="00B520D8" w:rsidRPr="00D7728A" w:rsidRDefault="00B520D8" w:rsidP="00B520D8">
      <w:pPr>
        <w:pStyle w:val="ConsPlusNonformat"/>
        <w:jc w:val="both"/>
        <w:rPr>
          <w:rFonts w:ascii="Times New Roman" w:hAnsi="Times New Roman" w:cs="Times New Roman"/>
          <w:i/>
          <w:iCs/>
          <w:sz w:val="16"/>
          <w:szCs w:val="16"/>
        </w:rPr>
      </w:pPr>
      <w:r w:rsidRPr="00D7728A">
        <w:rPr>
          <w:rFonts w:ascii="Times New Roman" w:hAnsi="Times New Roman" w:cs="Times New Roman"/>
          <w:i/>
          <w:iCs/>
          <w:sz w:val="16"/>
          <w:szCs w:val="16"/>
        </w:rPr>
        <w:t>(указывается полное наименование контролируемого лица)</w:t>
      </w:r>
    </w:p>
    <w:p w14:paraId="1F2B1C56"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14:paraId="53EAE09D" w14:textId="77777777" w:rsidR="00B520D8" w:rsidRPr="00BD0ADE" w:rsidRDefault="00B520D8" w:rsidP="00B520D8">
      <w:pPr>
        <w:pStyle w:val="ConsPlusNonformat"/>
        <w:jc w:val="both"/>
        <w:rPr>
          <w:rFonts w:ascii="Times New Roman" w:hAnsi="Times New Roman" w:cs="Times New Roman"/>
          <w:sz w:val="24"/>
          <w:szCs w:val="24"/>
        </w:rPr>
      </w:pPr>
    </w:p>
    <w:p w14:paraId="74B7CAE9"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14:paraId="49F051B8" w14:textId="77777777" w:rsidR="00B520D8" w:rsidRPr="00D7728A" w:rsidRDefault="00B520D8" w:rsidP="00B520D8">
      <w:pPr>
        <w:pStyle w:val="ConsPlusNonformat"/>
        <w:jc w:val="center"/>
        <w:rPr>
          <w:rFonts w:ascii="Times New Roman" w:hAnsi="Times New Roman" w:cs="Times New Roman"/>
          <w:i/>
          <w:iCs/>
          <w:sz w:val="16"/>
          <w:szCs w:val="16"/>
        </w:rPr>
      </w:pPr>
      <w:r w:rsidRPr="00D7728A">
        <w:rPr>
          <w:rFonts w:ascii="Times New Roman" w:hAnsi="Times New Roman" w:cs="Times New Roman"/>
          <w:i/>
          <w:iCs/>
          <w:sz w:val="16"/>
          <w:szCs w:val="16"/>
        </w:rPr>
        <w:t>(указываются наименование и реквизиты акта Контрольного органа о проведении контрольного мероприятия)</w:t>
      </w:r>
    </w:p>
    <w:p w14:paraId="237BCA1A" w14:textId="77777777" w:rsidR="00B520D8" w:rsidRPr="00BD0ADE" w:rsidRDefault="00B520D8" w:rsidP="00B520D8">
      <w:pPr>
        <w:pStyle w:val="ConsPlusNonformat"/>
        <w:jc w:val="both"/>
        <w:rPr>
          <w:rFonts w:ascii="Times New Roman" w:hAnsi="Times New Roman" w:cs="Times New Roman"/>
          <w:sz w:val="24"/>
          <w:szCs w:val="24"/>
        </w:rPr>
      </w:pPr>
    </w:p>
    <w:p w14:paraId="5F04FB25"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14:paraId="5D23A104" w14:textId="77777777" w:rsidR="00B520D8" w:rsidRPr="00D7728A" w:rsidRDefault="00B520D8" w:rsidP="00B520D8">
      <w:pPr>
        <w:pStyle w:val="ConsPlusNonformat"/>
        <w:jc w:val="center"/>
        <w:rPr>
          <w:rFonts w:ascii="Times New Roman" w:hAnsi="Times New Roman" w:cs="Times New Roman"/>
          <w:i/>
          <w:iCs/>
          <w:sz w:val="16"/>
          <w:szCs w:val="16"/>
        </w:rPr>
      </w:pPr>
      <w:r w:rsidRPr="00D7728A">
        <w:rPr>
          <w:rFonts w:ascii="Times New Roman" w:hAnsi="Times New Roman" w:cs="Times New Roman"/>
          <w:i/>
          <w:iCs/>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AE509D8" w14:textId="77777777" w:rsidR="00B520D8" w:rsidRPr="00D7728A" w:rsidRDefault="00B520D8" w:rsidP="00B520D8">
      <w:pPr>
        <w:pStyle w:val="ConsPlusNonformat"/>
        <w:jc w:val="both"/>
        <w:rPr>
          <w:rFonts w:cs="Arial"/>
          <w:sz w:val="16"/>
          <w:szCs w:val="16"/>
        </w:rPr>
      </w:pPr>
    </w:p>
    <w:p w14:paraId="7FB772D0"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BBCA37A" w14:textId="77777777" w:rsidR="00B520D8" w:rsidRPr="00D7728A" w:rsidRDefault="00B520D8" w:rsidP="00B520D8">
      <w:pPr>
        <w:pStyle w:val="ConsPlusNonformat"/>
        <w:jc w:val="both"/>
        <w:rPr>
          <w:rFonts w:ascii="Times New Roman" w:hAnsi="Times New Roman" w:cs="Times New Roman"/>
          <w:i/>
          <w:iCs/>
          <w:sz w:val="16"/>
          <w:szCs w:val="16"/>
        </w:rPr>
      </w:pPr>
      <w:r w:rsidRPr="00D7728A">
        <w:rPr>
          <w:rFonts w:ascii="Times New Roman" w:hAnsi="Times New Roman" w:cs="Times New Roman"/>
          <w:i/>
          <w:iCs/>
          <w:sz w:val="16"/>
          <w:szCs w:val="16"/>
        </w:rPr>
        <w:t xml:space="preserve">                          (указывается полное наименование Контрольного органа)</w:t>
      </w:r>
    </w:p>
    <w:p w14:paraId="4ED85A5C" w14:textId="77777777" w:rsidR="00B520D8" w:rsidRPr="00D7728A" w:rsidRDefault="00B520D8" w:rsidP="00B520D8">
      <w:pPr>
        <w:pStyle w:val="ConsPlusNonformat"/>
        <w:jc w:val="both"/>
        <w:rPr>
          <w:rFonts w:ascii="Times New Roman" w:hAnsi="Times New Roman" w:cs="Times New Roman"/>
          <w:sz w:val="16"/>
          <w:szCs w:val="16"/>
        </w:rPr>
      </w:pPr>
    </w:p>
    <w:p w14:paraId="5D0F497F"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14:paraId="2E837151"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14:paraId="039F04A6"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14:paraId="06820E14"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14:paraId="4662CA77" w14:textId="77777777" w:rsidR="00B520D8" w:rsidRPr="00D7728A" w:rsidRDefault="00B520D8" w:rsidP="00B520D8">
      <w:pPr>
        <w:pStyle w:val="ConsPlusNonformat"/>
        <w:jc w:val="both"/>
        <w:rPr>
          <w:rFonts w:ascii="Times New Roman" w:hAnsi="Times New Roman" w:cs="Times New Roman"/>
          <w:i/>
          <w:iCs/>
          <w:sz w:val="16"/>
          <w:szCs w:val="16"/>
        </w:rPr>
      </w:pPr>
      <w:r w:rsidRPr="00D7728A">
        <w:rPr>
          <w:rFonts w:ascii="Times New Roman" w:hAnsi="Times New Roman" w:cs="Times New Roman"/>
          <w:i/>
          <w:iCs/>
          <w:sz w:val="16"/>
          <w:szCs w:val="16"/>
        </w:rPr>
        <w:t>(указывается полное наименование контрольного органа)</w:t>
      </w:r>
    </w:p>
    <w:p w14:paraId="56FE0FB8"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BADF389"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14:paraId="0B64CBFA" w14:textId="77777777" w:rsidR="00B520D8" w:rsidRPr="00BD0ADE" w:rsidRDefault="00B520D8" w:rsidP="00B520D8">
      <w:pPr>
        <w:pStyle w:val="ConsPlusNonformat"/>
        <w:jc w:val="both"/>
        <w:rPr>
          <w:rFonts w:ascii="Times New Roman" w:hAnsi="Times New Roman" w:cs="Times New Roman"/>
          <w:sz w:val="24"/>
          <w:szCs w:val="24"/>
        </w:rPr>
      </w:pPr>
    </w:p>
    <w:p w14:paraId="34F1FD61" w14:textId="77777777" w:rsidR="00B520D8" w:rsidRPr="00BD0ADE" w:rsidRDefault="00B520D8" w:rsidP="00B520D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4292379F" w14:textId="77777777" w:rsidR="00B520D8" w:rsidRPr="00BD0ADE" w:rsidRDefault="00B520D8" w:rsidP="00B520D8">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B520D8" w:rsidRPr="00BD0ADE" w14:paraId="315ACB4B" w14:textId="77777777" w:rsidTr="003C7A73">
        <w:tc>
          <w:tcPr>
            <w:tcW w:w="3010" w:type="dxa"/>
            <w:tcMar>
              <w:top w:w="102" w:type="dxa"/>
              <w:left w:w="62" w:type="dxa"/>
              <w:bottom w:w="102" w:type="dxa"/>
              <w:right w:w="62" w:type="dxa"/>
            </w:tcMar>
          </w:tcPr>
          <w:p w14:paraId="7E6CB03D" w14:textId="77777777" w:rsidR="00B520D8" w:rsidRPr="00BD0ADE" w:rsidRDefault="00B520D8" w:rsidP="003C7A73">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14:paraId="2AB2206D" w14:textId="77777777" w:rsidR="00B520D8" w:rsidRPr="00BD0ADE" w:rsidRDefault="00B520D8" w:rsidP="003C7A73">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14:paraId="0E92D0A4" w14:textId="77777777" w:rsidR="00B520D8" w:rsidRPr="00BD0ADE" w:rsidRDefault="00B520D8" w:rsidP="003C7A73">
            <w:pPr>
              <w:pStyle w:val="ConsPlusNormal"/>
              <w:jc w:val="center"/>
              <w:rPr>
                <w:color w:val="000000"/>
              </w:rPr>
            </w:pPr>
            <w:r w:rsidRPr="00BD0ADE">
              <w:rPr>
                <w:color w:val="000000"/>
              </w:rPr>
              <w:t>__________________</w:t>
            </w:r>
          </w:p>
        </w:tc>
      </w:tr>
      <w:tr w:rsidR="00B520D8" w:rsidRPr="00F71AD8" w14:paraId="20208533" w14:textId="77777777" w:rsidTr="003C7A73">
        <w:tc>
          <w:tcPr>
            <w:tcW w:w="3010" w:type="dxa"/>
            <w:tcMar>
              <w:top w:w="102" w:type="dxa"/>
              <w:left w:w="62" w:type="dxa"/>
              <w:bottom w:w="102" w:type="dxa"/>
              <w:right w:w="62" w:type="dxa"/>
            </w:tcMar>
          </w:tcPr>
          <w:p w14:paraId="0335BA11" w14:textId="77777777" w:rsidR="00B520D8" w:rsidRPr="00BD0ADE" w:rsidRDefault="00B520D8" w:rsidP="003C7A73">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3F2FCC08" w14:textId="77777777" w:rsidR="00B520D8" w:rsidRPr="00BD0ADE" w:rsidRDefault="00B520D8" w:rsidP="003C7A73">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7B32F0B" w14:textId="77777777" w:rsidR="00B520D8" w:rsidRPr="00D34471" w:rsidRDefault="00B520D8" w:rsidP="003C7A73">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14:paraId="1AA2C4F4" w14:textId="77777777" w:rsidR="00B520D8" w:rsidRPr="00F71AD8" w:rsidRDefault="00B520D8" w:rsidP="00B520D8">
      <w:pPr>
        <w:spacing w:after="200" w:line="276" w:lineRule="auto"/>
        <w:rPr>
          <w:color w:val="4F81BD"/>
          <w:sz w:val="28"/>
          <w:szCs w:val="28"/>
        </w:rPr>
      </w:pPr>
    </w:p>
    <w:p w14:paraId="716A8CCB" w14:textId="77777777" w:rsidR="00B520D8" w:rsidRDefault="00B520D8" w:rsidP="00B520D8">
      <w:pPr>
        <w:pStyle w:val="a5"/>
        <w:tabs>
          <w:tab w:val="left" w:pos="1134"/>
        </w:tabs>
        <w:ind w:left="0"/>
        <w:jc w:val="center"/>
        <w:rPr>
          <w:b/>
          <w:bCs/>
          <w:sz w:val="28"/>
          <w:szCs w:val="28"/>
        </w:rPr>
      </w:pPr>
    </w:p>
    <w:p w14:paraId="1FA844E1" w14:textId="77777777" w:rsidR="00B520D8" w:rsidRDefault="00B520D8" w:rsidP="00B520D8">
      <w:pPr>
        <w:pStyle w:val="a5"/>
        <w:tabs>
          <w:tab w:val="left" w:pos="1134"/>
        </w:tabs>
        <w:ind w:left="0"/>
        <w:jc w:val="center"/>
        <w:rPr>
          <w:b/>
          <w:bCs/>
          <w:sz w:val="28"/>
          <w:szCs w:val="28"/>
        </w:rPr>
      </w:pPr>
    </w:p>
    <w:p w14:paraId="15672C68" w14:textId="77777777" w:rsidR="00B520D8" w:rsidRDefault="00B520D8" w:rsidP="00B520D8">
      <w:pPr>
        <w:pStyle w:val="ConsPlusNormal"/>
        <w:spacing w:line="192" w:lineRule="auto"/>
        <w:ind w:left="4535" w:firstLine="0"/>
        <w:outlineLvl w:val="1"/>
        <w:rPr>
          <w:rFonts w:cs="Arial"/>
          <w:color w:val="000000"/>
          <w:sz w:val="28"/>
          <w:szCs w:val="28"/>
        </w:rPr>
      </w:pPr>
    </w:p>
    <w:p w14:paraId="321F3BE4" w14:textId="77777777" w:rsidR="00B520D8" w:rsidRDefault="00B520D8" w:rsidP="00B520D8">
      <w:pPr>
        <w:pStyle w:val="ConsPlusNormal"/>
        <w:spacing w:line="192" w:lineRule="auto"/>
        <w:ind w:left="4535" w:firstLine="0"/>
        <w:outlineLvl w:val="1"/>
        <w:rPr>
          <w:rFonts w:cs="Arial"/>
          <w:color w:val="000000"/>
          <w:sz w:val="28"/>
          <w:szCs w:val="28"/>
        </w:rPr>
      </w:pPr>
    </w:p>
    <w:p w14:paraId="734976D0" w14:textId="77777777" w:rsidR="00B520D8" w:rsidRDefault="00B520D8" w:rsidP="00B520D8">
      <w:pPr>
        <w:pStyle w:val="ConsPlusNormal"/>
        <w:spacing w:line="192" w:lineRule="auto"/>
        <w:ind w:left="4535" w:firstLine="0"/>
        <w:outlineLvl w:val="1"/>
        <w:rPr>
          <w:rFonts w:cs="Arial"/>
          <w:color w:val="000000"/>
          <w:sz w:val="28"/>
          <w:szCs w:val="28"/>
        </w:rPr>
      </w:pPr>
    </w:p>
    <w:p w14:paraId="645FF35C" w14:textId="77777777" w:rsidR="00B520D8" w:rsidRDefault="00B520D8" w:rsidP="00B520D8">
      <w:pPr>
        <w:pStyle w:val="ConsPlusNormal"/>
        <w:spacing w:line="192" w:lineRule="auto"/>
        <w:ind w:left="4535" w:firstLine="0"/>
        <w:outlineLvl w:val="1"/>
        <w:rPr>
          <w:rFonts w:cs="Arial"/>
          <w:color w:val="000000"/>
          <w:sz w:val="28"/>
          <w:szCs w:val="28"/>
        </w:rPr>
      </w:pPr>
    </w:p>
    <w:p w14:paraId="5007FC8B" w14:textId="77777777" w:rsidR="00B520D8" w:rsidRDefault="00B520D8" w:rsidP="00B520D8">
      <w:pPr>
        <w:pStyle w:val="ConsPlusNormal"/>
        <w:spacing w:line="192" w:lineRule="auto"/>
        <w:ind w:left="4535" w:firstLine="0"/>
        <w:outlineLvl w:val="1"/>
        <w:rPr>
          <w:rFonts w:cs="Arial"/>
          <w:color w:val="000000"/>
          <w:sz w:val="28"/>
          <w:szCs w:val="28"/>
        </w:rPr>
      </w:pPr>
    </w:p>
    <w:p w14:paraId="5D703E74" w14:textId="77777777" w:rsidR="00B520D8" w:rsidRDefault="00B520D8" w:rsidP="00B520D8">
      <w:pPr>
        <w:pStyle w:val="ConsPlusNormal"/>
        <w:spacing w:line="192" w:lineRule="auto"/>
        <w:ind w:left="4535" w:firstLine="0"/>
        <w:outlineLvl w:val="1"/>
        <w:rPr>
          <w:rFonts w:cs="Arial"/>
          <w:color w:val="000000"/>
          <w:sz w:val="28"/>
          <w:szCs w:val="28"/>
        </w:rPr>
      </w:pPr>
    </w:p>
    <w:p w14:paraId="3618DFCD" w14:textId="77777777" w:rsidR="00B520D8" w:rsidRDefault="00B520D8" w:rsidP="00B520D8">
      <w:pPr>
        <w:pStyle w:val="ConsPlusNormal"/>
        <w:spacing w:line="192" w:lineRule="auto"/>
        <w:ind w:left="4535" w:firstLine="0"/>
        <w:outlineLvl w:val="1"/>
        <w:rPr>
          <w:rFonts w:cs="Arial"/>
          <w:color w:val="000000"/>
          <w:sz w:val="28"/>
          <w:szCs w:val="28"/>
        </w:rPr>
      </w:pPr>
    </w:p>
    <w:p w14:paraId="734E9862" w14:textId="77777777" w:rsidR="00B520D8" w:rsidRDefault="00B520D8" w:rsidP="00B520D8">
      <w:pPr>
        <w:pStyle w:val="ConsPlusNormal"/>
        <w:spacing w:line="192" w:lineRule="auto"/>
        <w:ind w:left="4535" w:firstLine="0"/>
        <w:outlineLvl w:val="1"/>
        <w:rPr>
          <w:rFonts w:cs="Arial"/>
          <w:color w:val="000000"/>
          <w:sz w:val="28"/>
          <w:szCs w:val="28"/>
        </w:rPr>
      </w:pPr>
    </w:p>
    <w:p w14:paraId="2938CA6F" w14:textId="77777777" w:rsidR="00B520D8" w:rsidRDefault="00B520D8" w:rsidP="00B520D8">
      <w:pPr>
        <w:pStyle w:val="ConsPlusNormal"/>
        <w:spacing w:line="192" w:lineRule="auto"/>
        <w:ind w:left="4535" w:firstLine="0"/>
        <w:outlineLvl w:val="1"/>
        <w:rPr>
          <w:rFonts w:cs="Arial"/>
          <w:color w:val="000000"/>
          <w:sz w:val="28"/>
          <w:szCs w:val="28"/>
        </w:rPr>
      </w:pPr>
    </w:p>
    <w:p w14:paraId="02BACE48" w14:textId="77777777" w:rsidR="00B520D8" w:rsidRDefault="00B520D8" w:rsidP="00B520D8">
      <w:pPr>
        <w:pStyle w:val="ConsPlusNormal"/>
        <w:spacing w:line="192" w:lineRule="auto"/>
        <w:ind w:left="4535" w:firstLine="0"/>
        <w:outlineLvl w:val="1"/>
        <w:rPr>
          <w:rFonts w:cs="Arial"/>
          <w:color w:val="000000"/>
          <w:sz w:val="28"/>
          <w:szCs w:val="28"/>
        </w:rPr>
      </w:pPr>
    </w:p>
    <w:p w14:paraId="53885E59" w14:textId="77777777" w:rsidR="00B520D8" w:rsidRDefault="00B520D8" w:rsidP="00B520D8">
      <w:pPr>
        <w:pStyle w:val="ConsPlusNormal"/>
        <w:spacing w:line="192" w:lineRule="auto"/>
        <w:ind w:left="4535" w:firstLine="0"/>
        <w:outlineLvl w:val="1"/>
        <w:rPr>
          <w:rFonts w:cs="Arial"/>
          <w:color w:val="000000"/>
          <w:sz w:val="28"/>
          <w:szCs w:val="28"/>
        </w:rPr>
      </w:pPr>
    </w:p>
    <w:p w14:paraId="31984D09" w14:textId="77777777" w:rsidR="00B520D8" w:rsidRDefault="00B520D8" w:rsidP="00B520D8">
      <w:pPr>
        <w:pStyle w:val="ConsPlusNormal"/>
        <w:spacing w:line="192" w:lineRule="auto"/>
        <w:ind w:left="4535" w:firstLine="0"/>
        <w:outlineLvl w:val="1"/>
        <w:rPr>
          <w:rFonts w:cs="Arial"/>
          <w:color w:val="000000"/>
          <w:sz w:val="28"/>
          <w:szCs w:val="28"/>
        </w:rPr>
      </w:pPr>
    </w:p>
    <w:p w14:paraId="3AD00E70" w14:textId="77777777" w:rsidR="00B520D8" w:rsidRDefault="00B520D8" w:rsidP="00B520D8">
      <w:pPr>
        <w:pStyle w:val="ConsPlusNormal"/>
        <w:spacing w:line="192" w:lineRule="auto"/>
        <w:ind w:left="4535" w:firstLine="0"/>
        <w:outlineLvl w:val="1"/>
        <w:rPr>
          <w:rFonts w:cs="Arial"/>
          <w:color w:val="000000"/>
          <w:sz w:val="28"/>
          <w:szCs w:val="28"/>
        </w:rPr>
      </w:pPr>
    </w:p>
    <w:p w14:paraId="5AC6B30E" w14:textId="77777777" w:rsidR="00B520D8" w:rsidRDefault="00B520D8" w:rsidP="00B520D8">
      <w:pPr>
        <w:pStyle w:val="ConsPlusNormal"/>
        <w:spacing w:line="192" w:lineRule="auto"/>
        <w:ind w:left="4535" w:firstLine="0"/>
        <w:outlineLvl w:val="1"/>
        <w:rPr>
          <w:rFonts w:cs="Arial"/>
          <w:color w:val="000000"/>
          <w:sz w:val="28"/>
          <w:szCs w:val="28"/>
        </w:rPr>
      </w:pPr>
    </w:p>
    <w:p w14:paraId="13D00E29" w14:textId="77777777" w:rsidR="00B520D8" w:rsidRDefault="00B520D8" w:rsidP="00B520D8">
      <w:pPr>
        <w:pStyle w:val="ConsPlusNormal"/>
        <w:spacing w:line="192" w:lineRule="auto"/>
        <w:ind w:left="4535" w:firstLine="0"/>
        <w:outlineLvl w:val="1"/>
        <w:rPr>
          <w:rFonts w:cs="Arial"/>
          <w:color w:val="000000"/>
          <w:sz w:val="28"/>
          <w:szCs w:val="28"/>
        </w:rPr>
      </w:pPr>
    </w:p>
    <w:p w14:paraId="2FBBE7DA" w14:textId="77777777" w:rsidR="00B520D8" w:rsidRDefault="00B520D8" w:rsidP="00B520D8">
      <w:pPr>
        <w:pStyle w:val="ConsPlusNormal"/>
        <w:spacing w:line="192" w:lineRule="auto"/>
        <w:ind w:left="4535" w:firstLine="0"/>
        <w:outlineLvl w:val="1"/>
        <w:rPr>
          <w:rFonts w:cs="Arial"/>
          <w:color w:val="000000"/>
          <w:sz w:val="28"/>
          <w:szCs w:val="28"/>
        </w:rPr>
      </w:pPr>
    </w:p>
    <w:p w14:paraId="56BA6F6F" w14:textId="77777777" w:rsidR="00B520D8" w:rsidRDefault="00B520D8" w:rsidP="00B520D8">
      <w:pPr>
        <w:pStyle w:val="ConsPlusNormal"/>
        <w:spacing w:line="192" w:lineRule="auto"/>
        <w:ind w:left="4535" w:firstLine="0"/>
        <w:outlineLvl w:val="1"/>
        <w:rPr>
          <w:rFonts w:cs="Arial"/>
          <w:color w:val="000000"/>
          <w:sz w:val="28"/>
          <w:szCs w:val="28"/>
        </w:rPr>
      </w:pPr>
    </w:p>
    <w:p w14:paraId="4951DBFA" w14:textId="77777777" w:rsidR="00B520D8" w:rsidRDefault="00B520D8" w:rsidP="00B520D8">
      <w:pPr>
        <w:pStyle w:val="ConsPlusNormal"/>
        <w:spacing w:line="192" w:lineRule="auto"/>
        <w:ind w:left="4535" w:firstLine="0"/>
        <w:outlineLvl w:val="1"/>
        <w:rPr>
          <w:rFonts w:cs="Arial"/>
          <w:color w:val="000000"/>
          <w:sz w:val="28"/>
          <w:szCs w:val="28"/>
        </w:rPr>
      </w:pPr>
    </w:p>
    <w:p w14:paraId="6470D9D0" w14:textId="77777777" w:rsidR="00B520D8" w:rsidRDefault="00B520D8" w:rsidP="00B520D8">
      <w:pPr>
        <w:pStyle w:val="ConsPlusNormal"/>
        <w:spacing w:line="192" w:lineRule="auto"/>
        <w:ind w:left="4535" w:firstLine="0"/>
        <w:outlineLvl w:val="1"/>
        <w:rPr>
          <w:rFonts w:cs="Arial"/>
          <w:color w:val="000000"/>
          <w:sz w:val="28"/>
          <w:szCs w:val="28"/>
        </w:rPr>
      </w:pPr>
    </w:p>
    <w:p w14:paraId="5860F227" w14:textId="77777777" w:rsidR="00B520D8" w:rsidRDefault="00B520D8" w:rsidP="00B520D8">
      <w:pPr>
        <w:pStyle w:val="ConsPlusNormal"/>
        <w:spacing w:line="192" w:lineRule="auto"/>
        <w:ind w:left="4535" w:firstLine="0"/>
        <w:outlineLvl w:val="1"/>
        <w:rPr>
          <w:rFonts w:cs="Arial"/>
          <w:color w:val="000000"/>
          <w:sz w:val="28"/>
          <w:szCs w:val="28"/>
        </w:rPr>
      </w:pPr>
    </w:p>
    <w:p w14:paraId="1A36AA19" w14:textId="77777777" w:rsidR="00B520D8" w:rsidRDefault="00B520D8" w:rsidP="00B520D8">
      <w:pPr>
        <w:pStyle w:val="ConsPlusNormal"/>
        <w:spacing w:line="192" w:lineRule="auto"/>
        <w:ind w:left="4535" w:firstLine="0"/>
        <w:outlineLvl w:val="1"/>
        <w:rPr>
          <w:rFonts w:cs="Arial"/>
          <w:color w:val="000000"/>
          <w:sz w:val="28"/>
          <w:szCs w:val="28"/>
        </w:rPr>
      </w:pPr>
    </w:p>
    <w:p w14:paraId="3E283216" w14:textId="77777777" w:rsidR="00B520D8" w:rsidRDefault="00B520D8" w:rsidP="00B520D8">
      <w:pPr>
        <w:pStyle w:val="ConsPlusNormal"/>
        <w:spacing w:line="192" w:lineRule="auto"/>
        <w:ind w:left="4535" w:firstLine="0"/>
        <w:outlineLvl w:val="1"/>
        <w:rPr>
          <w:rFonts w:cs="Arial"/>
          <w:color w:val="000000"/>
          <w:sz w:val="28"/>
          <w:szCs w:val="28"/>
        </w:rPr>
      </w:pPr>
    </w:p>
    <w:p w14:paraId="271647E4" w14:textId="77777777" w:rsidR="00B520D8" w:rsidRDefault="00B520D8" w:rsidP="00B520D8">
      <w:pPr>
        <w:pStyle w:val="ConsPlusNormal"/>
        <w:spacing w:line="192" w:lineRule="auto"/>
        <w:ind w:left="4535" w:firstLine="0"/>
        <w:outlineLvl w:val="1"/>
        <w:rPr>
          <w:rFonts w:cs="Arial"/>
          <w:color w:val="000000"/>
          <w:sz w:val="28"/>
          <w:szCs w:val="28"/>
        </w:rPr>
      </w:pPr>
    </w:p>
    <w:p w14:paraId="1CD0BDC3" w14:textId="77777777" w:rsidR="00B520D8" w:rsidRDefault="00B520D8" w:rsidP="00B520D8">
      <w:pPr>
        <w:pStyle w:val="ConsPlusNormal"/>
        <w:spacing w:line="192" w:lineRule="auto"/>
        <w:ind w:left="4535" w:firstLine="0"/>
        <w:outlineLvl w:val="1"/>
        <w:rPr>
          <w:rFonts w:cs="Arial"/>
          <w:color w:val="000000"/>
          <w:sz w:val="28"/>
          <w:szCs w:val="28"/>
        </w:rPr>
      </w:pPr>
    </w:p>
    <w:p w14:paraId="0F0CA3B5" w14:textId="77777777" w:rsidR="00B520D8" w:rsidRDefault="00B520D8" w:rsidP="00B520D8">
      <w:pPr>
        <w:pStyle w:val="ConsPlusNormal"/>
        <w:spacing w:line="192" w:lineRule="auto"/>
        <w:ind w:left="4535" w:firstLine="0"/>
        <w:outlineLvl w:val="1"/>
        <w:rPr>
          <w:rFonts w:cs="Arial"/>
          <w:color w:val="000000"/>
          <w:sz w:val="28"/>
          <w:szCs w:val="28"/>
        </w:rPr>
      </w:pPr>
    </w:p>
    <w:p w14:paraId="72F0FD44" w14:textId="77777777" w:rsidR="00B520D8" w:rsidRDefault="00B520D8" w:rsidP="00B520D8">
      <w:pPr>
        <w:pStyle w:val="ConsPlusNormal"/>
        <w:spacing w:line="192" w:lineRule="auto"/>
        <w:ind w:left="4535" w:firstLine="0"/>
        <w:outlineLvl w:val="1"/>
        <w:rPr>
          <w:rFonts w:cs="Arial"/>
          <w:color w:val="000000"/>
          <w:sz w:val="28"/>
          <w:szCs w:val="28"/>
        </w:rPr>
      </w:pPr>
    </w:p>
    <w:p w14:paraId="2231017B" w14:textId="77777777" w:rsidR="00B520D8" w:rsidRDefault="00B520D8" w:rsidP="00B520D8">
      <w:pPr>
        <w:pStyle w:val="ConsPlusNormal"/>
        <w:spacing w:line="192" w:lineRule="auto"/>
        <w:ind w:left="4535" w:firstLine="0"/>
        <w:outlineLvl w:val="1"/>
        <w:rPr>
          <w:rFonts w:cs="Arial"/>
          <w:color w:val="000000"/>
          <w:sz w:val="28"/>
          <w:szCs w:val="28"/>
        </w:rPr>
      </w:pPr>
    </w:p>
    <w:p w14:paraId="4D129530" w14:textId="77777777" w:rsidR="00B520D8" w:rsidRDefault="00B520D8" w:rsidP="00B520D8">
      <w:pPr>
        <w:pStyle w:val="ConsPlusNormal"/>
        <w:spacing w:line="192" w:lineRule="auto"/>
        <w:ind w:left="4535" w:firstLine="0"/>
        <w:outlineLvl w:val="1"/>
        <w:rPr>
          <w:rFonts w:cs="Arial"/>
          <w:color w:val="000000"/>
          <w:sz w:val="28"/>
          <w:szCs w:val="28"/>
        </w:rPr>
      </w:pPr>
    </w:p>
    <w:p w14:paraId="5CF2338B" w14:textId="77777777" w:rsidR="00B520D8" w:rsidRDefault="00B520D8" w:rsidP="00B520D8">
      <w:pPr>
        <w:pStyle w:val="ConsPlusNormal"/>
        <w:spacing w:line="192" w:lineRule="auto"/>
        <w:ind w:left="4535" w:firstLine="0"/>
        <w:outlineLvl w:val="1"/>
        <w:rPr>
          <w:rFonts w:cs="Arial"/>
          <w:color w:val="000000"/>
          <w:sz w:val="28"/>
          <w:szCs w:val="28"/>
        </w:rPr>
      </w:pPr>
    </w:p>
    <w:p w14:paraId="52B044EB" w14:textId="77777777" w:rsidR="00B520D8" w:rsidRDefault="00B520D8" w:rsidP="00B520D8">
      <w:pPr>
        <w:pStyle w:val="ConsPlusNormal"/>
        <w:spacing w:line="192" w:lineRule="auto"/>
        <w:ind w:left="4535" w:firstLine="0"/>
        <w:outlineLvl w:val="1"/>
        <w:rPr>
          <w:rFonts w:cs="Arial"/>
          <w:color w:val="000000"/>
          <w:sz w:val="28"/>
          <w:szCs w:val="28"/>
        </w:rPr>
      </w:pPr>
    </w:p>
    <w:p w14:paraId="4F50DB03" w14:textId="77777777" w:rsidR="00B520D8" w:rsidRDefault="00B520D8" w:rsidP="00B520D8">
      <w:pPr>
        <w:pStyle w:val="ConsPlusNormal"/>
        <w:spacing w:line="192" w:lineRule="auto"/>
        <w:ind w:left="4535" w:firstLine="0"/>
        <w:outlineLvl w:val="1"/>
        <w:rPr>
          <w:rFonts w:cs="Arial"/>
          <w:color w:val="000000"/>
          <w:sz w:val="28"/>
          <w:szCs w:val="28"/>
        </w:rPr>
      </w:pPr>
    </w:p>
    <w:p w14:paraId="6BEEF4A7" w14:textId="77777777" w:rsidR="00B520D8" w:rsidRDefault="00B520D8" w:rsidP="00B520D8">
      <w:pPr>
        <w:pStyle w:val="ConsPlusNormal"/>
        <w:spacing w:line="192" w:lineRule="auto"/>
        <w:ind w:left="4535" w:firstLine="0"/>
        <w:outlineLvl w:val="1"/>
        <w:rPr>
          <w:rFonts w:cs="Arial"/>
          <w:color w:val="000000"/>
          <w:sz w:val="28"/>
          <w:szCs w:val="28"/>
        </w:rPr>
      </w:pPr>
    </w:p>
    <w:p w14:paraId="492CA074" w14:textId="77777777" w:rsidR="00B520D8" w:rsidRDefault="00B520D8" w:rsidP="00B520D8">
      <w:pPr>
        <w:pStyle w:val="ConsPlusNormal"/>
        <w:spacing w:line="192" w:lineRule="auto"/>
        <w:ind w:left="4535" w:firstLine="0"/>
        <w:outlineLvl w:val="1"/>
        <w:rPr>
          <w:rFonts w:cs="Arial"/>
          <w:color w:val="000000"/>
          <w:sz w:val="28"/>
          <w:szCs w:val="28"/>
        </w:rPr>
      </w:pPr>
    </w:p>
    <w:p w14:paraId="501470A9" w14:textId="77777777" w:rsidR="00B520D8" w:rsidRDefault="00B520D8" w:rsidP="00B520D8">
      <w:pPr>
        <w:pStyle w:val="ConsPlusNormal"/>
        <w:spacing w:line="192" w:lineRule="auto"/>
        <w:ind w:left="4535" w:firstLine="0"/>
        <w:outlineLvl w:val="1"/>
        <w:rPr>
          <w:rFonts w:cs="Arial"/>
          <w:color w:val="000000"/>
          <w:sz w:val="28"/>
          <w:szCs w:val="28"/>
        </w:rPr>
      </w:pPr>
    </w:p>
    <w:p w14:paraId="3B32DA2A" w14:textId="77777777" w:rsidR="00B520D8" w:rsidRDefault="00B520D8" w:rsidP="00B520D8">
      <w:pPr>
        <w:pStyle w:val="ConsPlusNormal"/>
        <w:spacing w:line="192" w:lineRule="auto"/>
        <w:ind w:left="4535" w:firstLine="0"/>
        <w:outlineLvl w:val="1"/>
        <w:rPr>
          <w:rFonts w:cs="Arial"/>
          <w:color w:val="000000"/>
          <w:sz w:val="28"/>
          <w:szCs w:val="28"/>
        </w:rPr>
      </w:pPr>
    </w:p>
    <w:p w14:paraId="28E83DC6" w14:textId="77777777" w:rsidR="00B520D8" w:rsidRDefault="00B520D8" w:rsidP="00B520D8">
      <w:pPr>
        <w:pStyle w:val="ConsPlusNormal"/>
        <w:spacing w:line="192" w:lineRule="auto"/>
        <w:ind w:left="4535" w:firstLine="0"/>
        <w:outlineLvl w:val="1"/>
        <w:rPr>
          <w:rFonts w:cs="Arial"/>
          <w:color w:val="000000"/>
          <w:sz w:val="28"/>
          <w:szCs w:val="28"/>
        </w:rPr>
      </w:pPr>
    </w:p>
    <w:p w14:paraId="70969777" w14:textId="77777777" w:rsidR="00B520D8" w:rsidRDefault="00B520D8" w:rsidP="00B520D8">
      <w:pPr>
        <w:pStyle w:val="ConsPlusNormal"/>
        <w:spacing w:line="192" w:lineRule="auto"/>
        <w:ind w:left="4535" w:firstLine="0"/>
        <w:outlineLvl w:val="1"/>
        <w:rPr>
          <w:rFonts w:cs="Arial"/>
          <w:color w:val="000000"/>
          <w:sz w:val="28"/>
          <w:szCs w:val="28"/>
        </w:rPr>
      </w:pPr>
    </w:p>
    <w:p w14:paraId="5C3D9575" w14:textId="341434D8" w:rsidR="00B520D8" w:rsidRDefault="00B520D8" w:rsidP="00B520D8">
      <w:pPr>
        <w:pStyle w:val="ConsPlusNormal"/>
        <w:spacing w:line="192" w:lineRule="auto"/>
        <w:ind w:left="4535" w:firstLine="0"/>
        <w:outlineLvl w:val="1"/>
        <w:rPr>
          <w:rFonts w:cs="Arial"/>
          <w:color w:val="000000"/>
          <w:sz w:val="28"/>
          <w:szCs w:val="28"/>
        </w:rPr>
      </w:pPr>
    </w:p>
    <w:p w14:paraId="063C20BB" w14:textId="4BC06CBE" w:rsidR="00487556" w:rsidRDefault="00487556" w:rsidP="00B520D8">
      <w:pPr>
        <w:pStyle w:val="ConsPlusNormal"/>
        <w:spacing w:line="192" w:lineRule="auto"/>
        <w:ind w:left="4535" w:firstLine="0"/>
        <w:outlineLvl w:val="1"/>
        <w:rPr>
          <w:rFonts w:cs="Arial"/>
          <w:color w:val="000000"/>
          <w:sz w:val="28"/>
          <w:szCs w:val="28"/>
        </w:rPr>
      </w:pPr>
    </w:p>
    <w:p w14:paraId="30188174" w14:textId="372AFD1B" w:rsidR="00487556" w:rsidRDefault="00487556" w:rsidP="00B520D8">
      <w:pPr>
        <w:pStyle w:val="ConsPlusNormal"/>
        <w:spacing w:line="192" w:lineRule="auto"/>
        <w:ind w:left="4535" w:firstLine="0"/>
        <w:outlineLvl w:val="1"/>
        <w:rPr>
          <w:rFonts w:cs="Arial"/>
          <w:color w:val="000000"/>
          <w:sz w:val="28"/>
          <w:szCs w:val="28"/>
        </w:rPr>
      </w:pPr>
    </w:p>
    <w:p w14:paraId="073CD6F8" w14:textId="77777777" w:rsidR="00487556" w:rsidRDefault="00487556" w:rsidP="00B520D8">
      <w:pPr>
        <w:pStyle w:val="ConsPlusNormal"/>
        <w:spacing w:line="192" w:lineRule="auto"/>
        <w:ind w:left="4535" w:firstLine="0"/>
        <w:outlineLvl w:val="1"/>
        <w:rPr>
          <w:rFonts w:cs="Arial"/>
          <w:color w:val="000000"/>
          <w:sz w:val="28"/>
          <w:szCs w:val="28"/>
        </w:rPr>
      </w:pPr>
    </w:p>
    <w:p w14:paraId="419B92A1" w14:textId="533F465C" w:rsidR="00B520D8" w:rsidRDefault="00B520D8" w:rsidP="00B520D8">
      <w:pPr>
        <w:pStyle w:val="ConsPlusNormal"/>
        <w:spacing w:line="192" w:lineRule="auto"/>
        <w:ind w:left="4535" w:firstLine="0"/>
        <w:outlineLvl w:val="1"/>
        <w:rPr>
          <w:rFonts w:cs="Arial"/>
          <w:color w:val="000000"/>
          <w:sz w:val="28"/>
          <w:szCs w:val="28"/>
        </w:rPr>
      </w:pPr>
    </w:p>
    <w:p w14:paraId="3D7B0ECA" w14:textId="34F32D48" w:rsidR="00EC595F" w:rsidRDefault="00EC595F" w:rsidP="00B520D8">
      <w:pPr>
        <w:pStyle w:val="ConsPlusNormal"/>
        <w:spacing w:line="192" w:lineRule="auto"/>
        <w:ind w:left="4535" w:firstLine="0"/>
        <w:outlineLvl w:val="1"/>
        <w:rPr>
          <w:rFonts w:cs="Arial"/>
          <w:color w:val="000000"/>
          <w:sz w:val="28"/>
          <w:szCs w:val="28"/>
        </w:rPr>
      </w:pPr>
    </w:p>
    <w:p w14:paraId="701CEB16" w14:textId="20739338" w:rsidR="00EC595F" w:rsidRDefault="00EC595F" w:rsidP="00B520D8">
      <w:pPr>
        <w:pStyle w:val="ConsPlusNormal"/>
        <w:spacing w:line="192" w:lineRule="auto"/>
        <w:ind w:left="4535" w:firstLine="0"/>
        <w:outlineLvl w:val="1"/>
        <w:rPr>
          <w:rFonts w:cs="Arial"/>
          <w:color w:val="000000"/>
          <w:sz w:val="28"/>
          <w:szCs w:val="28"/>
        </w:rPr>
      </w:pPr>
    </w:p>
    <w:p w14:paraId="0CE3984C" w14:textId="77777777" w:rsidR="00EC595F" w:rsidRDefault="00EC595F" w:rsidP="00B520D8">
      <w:pPr>
        <w:pStyle w:val="ConsPlusNormal"/>
        <w:spacing w:line="192" w:lineRule="auto"/>
        <w:ind w:left="4535" w:firstLine="0"/>
        <w:outlineLvl w:val="1"/>
        <w:rPr>
          <w:rFonts w:cs="Arial"/>
          <w:color w:val="000000"/>
          <w:sz w:val="28"/>
          <w:szCs w:val="28"/>
        </w:rPr>
      </w:pPr>
      <w:bookmarkStart w:id="14" w:name="_GoBack"/>
      <w:bookmarkEnd w:id="14"/>
    </w:p>
    <w:p w14:paraId="0854FE43" w14:textId="77777777" w:rsidR="00B520D8" w:rsidRDefault="00B520D8" w:rsidP="00B520D8">
      <w:pPr>
        <w:pStyle w:val="ConsPlusNormal"/>
        <w:spacing w:line="192" w:lineRule="auto"/>
        <w:ind w:left="4535" w:firstLine="0"/>
        <w:outlineLvl w:val="1"/>
        <w:rPr>
          <w:rFonts w:cs="Arial"/>
          <w:color w:val="000000"/>
          <w:sz w:val="28"/>
          <w:szCs w:val="28"/>
        </w:rPr>
      </w:pPr>
    </w:p>
    <w:p w14:paraId="3FAB06AA" w14:textId="77777777" w:rsidR="00B520D8" w:rsidRDefault="00B520D8" w:rsidP="00B520D8">
      <w:pPr>
        <w:pStyle w:val="ConsPlusNormal"/>
        <w:spacing w:line="192" w:lineRule="auto"/>
        <w:ind w:left="4535" w:firstLine="0"/>
        <w:outlineLvl w:val="1"/>
        <w:rPr>
          <w:rFonts w:cs="Arial"/>
          <w:color w:val="000000"/>
          <w:sz w:val="28"/>
          <w:szCs w:val="28"/>
        </w:rPr>
      </w:pPr>
    </w:p>
    <w:p w14:paraId="1E167E64" w14:textId="77777777" w:rsidR="00B520D8" w:rsidRPr="009615C9" w:rsidRDefault="00B520D8" w:rsidP="00B520D8">
      <w:pPr>
        <w:ind w:left="4536"/>
        <w:rPr>
          <w:sz w:val="28"/>
          <w:szCs w:val="28"/>
        </w:rPr>
      </w:pPr>
      <w:r w:rsidRPr="009615C9">
        <w:rPr>
          <w:sz w:val="28"/>
          <w:szCs w:val="28"/>
        </w:rPr>
        <w:lastRenderedPageBreak/>
        <w:t xml:space="preserve">Приложение </w:t>
      </w:r>
      <w:r>
        <w:rPr>
          <w:sz w:val="28"/>
          <w:szCs w:val="28"/>
        </w:rPr>
        <w:t>5</w:t>
      </w:r>
    </w:p>
    <w:p w14:paraId="5FFB7B59" w14:textId="440F999F" w:rsidR="00B520D8" w:rsidRPr="009615C9" w:rsidRDefault="00B520D8" w:rsidP="00B520D8">
      <w:pPr>
        <w:ind w:left="4536"/>
        <w:rPr>
          <w:sz w:val="28"/>
          <w:szCs w:val="28"/>
        </w:rPr>
      </w:pPr>
      <w:r w:rsidRPr="009615C9">
        <w:rPr>
          <w:sz w:val="28"/>
          <w:szCs w:val="28"/>
        </w:rPr>
        <w:t>к Положению о муниципальном контроле на автомобильном транспорте</w:t>
      </w:r>
      <w:r>
        <w:rPr>
          <w:sz w:val="28"/>
          <w:szCs w:val="28"/>
        </w:rPr>
        <w:t xml:space="preserve"> </w:t>
      </w:r>
      <w:r w:rsidRPr="009615C9">
        <w:rPr>
          <w:sz w:val="28"/>
          <w:szCs w:val="28"/>
        </w:rPr>
        <w:t xml:space="preserve"> </w:t>
      </w:r>
    </w:p>
    <w:p w14:paraId="4DB7E7F0" w14:textId="77777777" w:rsidR="00B520D8" w:rsidRPr="00BD0ADE" w:rsidRDefault="00B520D8" w:rsidP="00B520D8">
      <w:pPr>
        <w:ind w:left="4536"/>
        <w:rPr>
          <w:sz w:val="28"/>
          <w:szCs w:val="28"/>
          <w:vertAlign w:val="superscript"/>
        </w:rPr>
      </w:pPr>
      <w:r w:rsidRPr="00BD0ADE">
        <w:rPr>
          <w:sz w:val="28"/>
          <w:szCs w:val="28"/>
        </w:rPr>
        <w:t xml:space="preserve">в </w:t>
      </w:r>
      <w:r>
        <w:rPr>
          <w:sz w:val="28"/>
          <w:szCs w:val="28"/>
        </w:rPr>
        <w:t xml:space="preserve">Бузулукском районе </w:t>
      </w:r>
    </w:p>
    <w:p w14:paraId="2349BD87" w14:textId="77777777" w:rsidR="00B520D8" w:rsidRPr="007A10AC" w:rsidRDefault="00B520D8" w:rsidP="00B520D8">
      <w:pPr>
        <w:pStyle w:val="ConsPlusNormal"/>
        <w:ind w:firstLine="0"/>
        <w:jc w:val="center"/>
        <w:rPr>
          <w:rFonts w:cs="Arial"/>
          <w:color w:val="000000"/>
          <w:sz w:val="28"/>
          <w:szCs w:val="28"/>
        </w:rPr>
      </w:pPr>
    </w:p>
    <w:p w14:paraId="5EF8A7A0" w14:textId="77777777" w:rsidR="00B520D8" w:rsidRDefault="00B520D8" w:rsidP="00B520D8">
      <w:pPr>
        <w:pStyle w:val="ConsPlusNormal"/>
        <w:ind w:firstLine="0"/>
        <w:jc w:val="center"/>
        <w:rPr>
          <w:rFonts w:cs="Arial"/>
          <w:color w:val="000000"/>
          <w:sz w:val="28"/>
          <w:szCs w:val="28"/>
        </w:rPr>
      </w:pPr>
    </w:p>
    <w:p w14:paraId="04439F30" w14:textId="77777777" w:rsidR="00B520D8" w:rsidRDefault="00B520D8" w:rsidP="00B520D8">
      <w:pPr>
        <w:pStyle w:val="ConsPlusNormal"/>
        <w:ind w:firstLine="0"/>
        <w:jc w:val="center"/>
        <w:rPr>
          <w:b/>
          <w:bCs/>
          <w:color w:val="000000"/>
          <w:sz w:val="28"/>
          <w:szCs w:val="28"/>
        </w:rPr>
      </w:pPr>
    </w:p>
    <w:p w14:paraId="4B1E74CB" w14:textId="4F129397" w:rsidR="00B520D8" w:rsidRPr="00DB607F" w:rsidRDefault="00B520D8" w:rsidP="00B520D8">
      <w:pPr>
        <w:pStyle w:val="ConsPlusNormal"/>
        <w:ind w:firstLine="0"/>
        <w:jc w:val="center"/>
        <w:rPr>
          <w:rFonts w:cs="Arial"/>
          <w:color w:val="000000"/>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 xml:space="preserve">на автомобильном транспорте в </w:t>
      </w:r>
      <w:r>
        <w:rPr>
          <w:b/>
          <w:bCs/>
          <w:color w:val="000000"/>
          <w:sz w:val="28"/>
          <w:szCs w:val="28"/>
        </w:rPr>
        <w:t>Бузулукском районе</w:t>
      </w:r>
    </w:p>
    <w:p w14:paraId="6A73659D" w14:textId="77777777" w:rsidR="00B520D8" w:rsidRPr="007A10AC" w:rsidRDefault="00B520D8" w:rsidP="00B520D8">
      <w:pPr>
        <w:pStyle w:val="ConsPlusNormal"/>
        <w:ind w:firstLine="540"/>
        <w:jc w:val="both"/>
        <w:rPr>
          <w:rFonts w:cs="Arial"/>
          <w:color w:val="000000"/>
          <w:sz w:val="28"/>
          <w:szCs w:val="28"/>
        </w:rPr>
      </w:pPr>
    </w:p>
    <w:p w14:paraId="680E1804" w14:textId="77777777" w:rsidR="00B520D8" w:rsidRPr="00DD1D88" w:rsidRDefault="00B520D8" w:rsidP="00B520D8">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14:paraId="7FBC4570" w14:textId="77777777" w:rsidR="00B520D8" w:rsidRPr="00DD1D88" w:rsidRDefault="00B520D8" w:rsidP="00B520D8">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74C0E0C8" w14:textId="77777777" w:rsidR="00B520D8" w:rsidRPr="00DD1D88" w:rsidRDefault="00B520D8" w:rsidP="00B520D8">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14:paraId="267C45AE" w14:textId="77777777" w:rsidR="00B520D8" w:rsidRPr="00DD1D88" w:rsidRDefault="00B520D8" w:rsidP="00B520D8">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889E2C8" w14:textId="77777777" w:rsidR="00B520D8" w:rsidRPr="00DD1D88" w:rsidRDefault="00B520D8" w:rsidP="00B520D8">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2CCDB978" w14:textId="77777777" w:rsidR="00B520D8" w:rsidRPr="00DD1D88" w:rsidRDefault="00B520D8" w:rsidP="00B520D8">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B510DE1" w14:textId="77777777" w:rsidR="00B520D8" w:rsidRPr="00DD1D88" w:rsidRDefault="00B520D8" w:rsidP="00B520D8">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1F8E500D" w14:textId="77777777" w:rsidR="00B520D8" w:rsidRPr="00DD1D88" w:rsidRDefault="00B520D8" w:rsidP="00B520D8">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31A1B7FF" w14:textId="77777777" w:rsidR="00B520D8" w:rsidRPr="00DD1D88" w:rsidRDefault="00B520D8" w:rsidP="00B520D8">
      <w:pPr>
        <w:pStyle w:val="ConsPlusNormal"/>
        <w:ind w:firstLine="540"/>
        <w:jc w:val="both"/>
        <w:rPr>
          <w:rFonts w:cs="Arial"/>
          <w:color w:val="000000"/>
          <w:sz w:val="28"/>
          <w:szCs w:val="28"/>
          <w:shd w:val="clear" w:color="auto" w:fill="F1C100"/>
        </w:rPr>
      </w:pPr>
    </w:p>
    <w:p w14:paraId="241C9119" w14:textId="77777777" w:rsidR="00B520D8" w:rsidRPr="00487556" w:rsidRDefault="00B520D8" w:rsidP="00B520D8">
      <w:pPr>
        <w:ind w:firstLine="567"/>
        <w:jc w:val="both"/>
        <w:rPr>
          <w:sz w:val="28"/>
          <w:szCs w:val="28"/>
        </w:rPr>
      </w:pPr>
      <w:r w:rsidRPr="00487556">
        <w:rPr>
          <w:sz w:val="28"/>
          <w:szCs w:val="28"/>
        </w:rPr>
        <w:t>2. Индикативные показатели:</w:t>
      </w:r>
    </w:p>
    <w:p w14:paraId="76F72F4A" w14:textId="37942F4D" w:rsidR="00B520D8" w:rsidRPr="00487556" w:rsidRDefault="00B520D8" w:rsidP="00B520D8">
      <w:pPr>
        <w:pStyle w:val="ConsPlusNormal"/>
        <w:ind w:firstLine="567"/>
        <w:jc w:val="both"/>
        <w:rPr>
          <w:sz w:val="28"/>
          <w:szCs w:val="28"/>
        </w:rPr>
      </w:pPr>
      <w:r w:rsidRPr="00487556">
        <w:rPr>
          <w:sz w:val="28"/>
          <w:szCs w:val="28"/>
        </w:rPr>
        <w:t xml:space="preserve">При осуществлении муниципального контроля на автомобильном транспорте и в дорожном хозяйстве </w:t>
      </w:r>
      <w:r w:rsidR="00487556" w:rsidRPr="00487556">
        <w:rPr>
          <w:sz w:val="28"/>
          <w:szCs w:val="28"/>
        </w:rPr>
        <w:t>устанавливаются</w:t>
      </w:r>
      <w:r w:rsidRPr="00487556">
        <w:rPr>
          <w:sz w:val="28"/>
          <w:szCs w:val="28"/>
        </w:rPr>
        <w:t xml:space="preserve"> следующие индикативные показатели:</w:t>
      </w:r>
    </w:p>
    <w:p w14:paraId="03DE2777" w14:textId="77777777" w:rsidR="00B520D8" w:rsidRPr="00487556" w:rsidRDefault="00B520D8" w:rsidP="00B520D8">
      <w:pPr>
        <w:ind w:firstLine="567"/>
        <w:jc w:val="both"/>
        <w:rPr>
          <w:sz w:val="28"/>
          <w:szCs w:val="28"/>
        </w:rPr>
      </w:pPr>
      <w:r w:rsidRPr="00487556">
        <w:rPr>
          <w:sz w:val="28"/>
          <w:szCs w:val="28"/>
        </w:rPr>
        <w:t>количество проведенных плановых контрольных мероприятий;</w:t>
      </w:r>
    </w:p>
    <w:p w14:paraId="7C9CC430" w14:textId="77777777" w:rsidR="00B520D8" w:rsidRPr="00487556" w:rsidRDefault="00B520D8" w:rsidP="00B520D8">
      <w:pPr>
        <w:ind w:firstLine="567"/>
        <w:jc w:val="both"/>
        <w:rPr>
          <w:sz w:val="28"/>
          <w:szCs w:val="28"/>
        </w:rPr>
      </w:pPr>
      <w:r w:rsidRPr="00487556">
        <w:rPr>
          <w:sz w:val="28"/>
          <w:szCs w:val="28"/>
        </w:rPr>
        <w:t>количество проведенных внеплановых контрольных мероприятий;</w:t>
      </w:r>
    </w:p>
    <w:p w14:paraId="251F5BFA" w14:textId="77777777" w:rsidR="00B520D8" w:rsidRPr="00487556" w:rsidRDefault="00B520D8" w:rsidP="00B520D8">
      <w:pPr>
        <w:ind w:firstLine="567"/>
        <w:jc w:val="both"/>
        <w:rPr>
          <w:sz w:val="28"/>
          <w:szCs w:val="28"/>
        </w:rPr>
      </w:pPr>
      <w:r w:rsidRPr="00487556">
        <w:rPr>
          <w:sz w:val="28"/>
          <w:szCs w:val="28"/>
        </w:rPr>
        <w:t>количество поступивших возражений в отношении акта контрольного мероприятия;</w:t>
      </w:r>
    </w:p>
    <w:p w14:paraId="3F184715" w14:textId="77777777" w:rsidR="00B520D8" w:rsidRPr="00487556" w:rsidRDefault="00B520D8" w:rsidP="00B520D8">
      <w:pPr>
        <w:ind w:firstLine="567"/>
        <w:jc w:val="both"/>
        <w:rPr>
          <w:sz w:val="28"/>
          <w:szCs w:val="28"/>
        </w:rPr>
      </w:pPr>
      <w:r w:rsidRPr="00487556">
        <w:rPr>
          <w:sz w:val="28"/>
          <w:szCs w:val="28"/>
        </w:rPr>
        <w:t>количество выданных предписаний об устранении нарушений обязательных требований;</w:t>
      </w:r>
    </w:p>
    <w:p w14:paraId="216BD27D" w14:textId="77777777" w:rsidR="00B520D8" w:rsidRPr="00DD1D88" w:rsidRDefault="00B520D8" w:rsidP="00B520D8">
      <w:pPr>
        <w:ind w:firstLine="567"/>
        <w:jc w:val="both"/>
        <w:rPr>
          <w:sz w:val="28"/>
          <w:szCs w:val="28"/>
        </w:rPr>
      </w:pPr>
      <w:r w:rsidRPr="00487556">
        <w:rPr>
          <w:sz w:val="28"/>
          <w:szCs w:val="28"/>
        </w:rPr>
        <w:t>количество устраненных нарушений обязательных требований.</w:t>
      </w:r>
    </w:p>
    <w:p w14:paraId="4076C16E" w14:textId="77777777" w:rsidR="00B520D8" w:rsidRDefault="00B520D8" w:rsidP="00B520D8"/>
    <w:p w14:paraId="6BF4DFEA" w14:textId="77777777" w:rsidR="00B520D8" w:rsidRDefault="00B520D8" w:rsidP="000A23D0"/>
    <w:sectPr w:rsidR="00B520D8" w:rsidSect="008A254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C3CB" w14:textId="77777777" w:rsidR="00A777BD" w:rsidRDefault="00A777BD" w:rsidP="00B520D8">
      <w:r>
        <w:separator/>
      </w:r>
    </w:p>
  </w:endnote>
  <w:endnote w:type="continuationSeparator" w:id="0">
    <w:p w14:paraId="074D0A46" w14:textId="77777777" w:rsidR="00A777BD" w:rsidRDefault="00A777BD" w:rsidP="00B5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CC3A" w14:textId="77777777" w:rsidR="00A777BD" w:rsidRDefault="00A777BD" w:rsidP="00B520D8">
      <w:r>
        <w:separator/>
      </w:r>
    </w:p>
  </w:footnote>
  <w:footnote w:type="continuationSeparator" w:id="0">
    <w:p w14:paraId="058FE301" w14:textId="77777777" w:rsidR="00A777BD" w:rsidRDefault="00A777BD" w:rsidP="00B52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73AF4"/>
    <w:multiLevelType w:val="multilevel"/>
    <w:tmpl w:val="97A400F6"/>
    <w:lvl w:ilvl="0">
      <w:start w:val="1"/>
      <w:numFmt w:val="decimal"/>
      <w:lvlText w:val="%1."/>
      <w:lvlJc w:val="left"/>
      <w:pPr>
        <w:ind w:left="720" w:hanging="360"/>
      </w:pPr>
      <w:rPr>
        <w:rFonts w:hint="default"/>
      </w:rPr>
    </w:lvl>
    <w:lvl w:ilvl="1">
      <w:start w:val="1"/>
      <w:numFmt w:val="decimal"/>
      <w:isLgl/>
      <w:lvlText w:val="%1.%2"/>
      <w:lvlJc w:val="left"/>
      <w:pPr>
        <w:ind w:left="2351" w:hanging="1500"/>
      </w:pPr>
      <w:rPr>
        <w:rFonts w:hint="default"/>
      </w:rPr>
    </w:lvl>
    <w:lvl w:ilvl="2">
      <w:start w:val="1"/>
      <w:numFmt w:val="decimal"/>
      <w:isLgl/>
      <w:lvlText w:val="%1.%2.%3"/>
      <w:lvlJc w:val="left"/>
      <w:pPr>
        <w:ind w:left="2842" w:hanging="1500"/>
      </w:pPr>
      <w:rPr>
        <w:rFonts w:hint="default"/>
      </w:rPr>
    </w:lvl>
    <w:lvl w:ilvl="3">
      <w:start w:val="1"/>
      <w:numFmt w:val="decimal"/>
      <w:isLgl/>
      <w:lvlText w:val="%1.%2.%3.%4"/>
      <w:lvlJc w:val="left"/>
      <w:pPr>
        <w:ind w:left="3333" w:hanging="1500"/>
      </w:pPr>
      <w:rPr>
        <w:rFonts w:hint="default"/>
      </w:rPr>
    </w:lvl>
    <w:lvl w:ilvl="4">
      <w:start w:val="1"/>
      <w:numFmt w:val="decimal"/>
      <w:isLgl/>
      <w:lvlText w:val="%1.%2.%3.%4.%5"/>
      <w:lvlJc w:val="left"/>
      <w:pPr>
        <w:ind w:left="3824" w:hanging="1500"/>
      </w:pPr>
      <w:rPr>
        <w:rFonts w:hint="default"/>
      </w:rPr>
    </w:lvl>
    <w:lvl w:ilvl="5">
      <w:start w:val="1"/>
      <w:numFmt w:val="decimal"/>
      <w:isLgl/>
      <w:lvlText w:val="%1.%2.%3.%4.%5.%6"/>
      <w:lvlJc w:val="left"/>
      <w:pPr>
        <w:ind w:left="4315" w:hanging="1500"/>
      </w:pPr>
      <w:rPr>
        <w:rFonts w:hint="default"/>
      </w:rPr>
    </w:lvl>
    <w:lvl w:ilvl="6">
      <w:start w:val="1"/>
      <w:numFmt w:val="decimal"/>
      <w:isLgl/>
      <w:lvlText w:val="%1.%2.%3.%4.%5.%6.%7"/>
      <w:lvlJc w:val="left"/>
      <w:pPr>
        <w:ind w:left="4806" w:hanging="15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6E32360C"/>
    <w:multiLevelType w:val="hybridMultilevel"/>
    <w:tmpl w:val="6408F318"/>
    <w:lvl w:ilvl="0" w:tplc="434C05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1C4EAB"/>
    <w:multiLevelType w:val="multilevel"/>
    <w:tmpl w:val="05AE5214"/>
    <w:lvl w:ilvl="0">
      <w:start w:val="7"/>
      <w:numFmt w:val="decimal"/>
      <w:lvlText w:val="%1."/>
      <w:lvlJc w:val="left"/>
      <w:pPr>
        <w:ind w:left="1080" w:hanging="360"/>
      </w:pPr>
      <w:rPr>
        <w:rFonts w:hint="default"/>
      </w:rPr>
    </w:lvl>
    <w:lvl w:ilvl="1">
      <w:start w:val="1"/>
      <w:numFmt w:val="decimal"/>
      <w:isLgl/>
      <w:lvlText w:val="%1.%2"/>
      <w:lvlJc w:val="left"/>
      <w:pPr>
        <w:ind w:left="174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D4B"/>
    <w:rsid w:val="00035478"/>
    <w:rsid w:val="00040782"/>
    <w:rsid w:val="00065D4A"/>
    <w:rsid w:val="0007701F"/>
    <w:rsid w:val="00090F49"/>
    <w:rsid w:val="000A09C9"/>
    <w:rsid w:val="000A23D0"/>
    <w:rsid w:val="000F10D8"/>
    <w:rsid w:val="001A0F62"/>
    <w:rsid w:val="0022561E"/>
    <w:rsid w:val="002469C8"/>
    <w:rsid w:val="00262322"/>
    <w:rsid w:val="002A06E4"/>
    <w:rsid w:val="002C444F"/>
    <w:rsid w:val="003255A1"/>
    <w:rsid w:val="00327030"/>
    <w:rsid w:val="0032793D"/>
    <w:rsid w:val="003C7A73"/>
    <w:rsid w:val="003D345D"/>
    <w:rsid w:val="00400634"/>
    <w:rsid w:val="00415811"/>
    <w:rsid w:val="00421569"/>
    <w:rsid w:val="004622AE"/>
    <w:rsid w:val="00477808"/>
    <w:rsid w:val="00487556"/>
    <w:rsid w:val="005205AA"/>
    <w:rsid w:val="005B3D4B"/>
    <w:rsid w:val="005C30D9"/>
    <w:rsid w:val="005C6D88"/>
    <w:rsid w:val="005E6561"/>
    <w:rsid w:val="00600FA4"/>
    <w:rsid w:val="00612A96"/>
    <w:rsid w:val="00656B4F"/>
    <w:rsid w:val="00681E2A"/>
    <w:rsid w:val="00687D78"/>
    <w:rsid w:val="006D1D2B"/>
    <w:rsid w:val="006F3AA7"/>
    <w:rsid w:val="00776562"/>
    <w:rsid w:val="00777620"/>
    <w:rsid w:val="007B1CAC"/>
    <w:rsid w:val="007E5504"/>
    <w:rsid w:val="007E699E"/>
    <w:rsid w:val="00810021"/>
    <w:rsid w:val="00842488"/>
    <w:rsid w:val="00855D20"/>
    <w:rsid w:val="008A2541"/>
    <w:rsid w:val="008A592E"/>
    <w:rsid w:val="008C0C6D"/>
    <w:rsid w:val="008D34EE"/>
    <w:rsid w:val="008E1461"/>
    <w:rsid w:val="008E592D"/>
    <w:rsid w:val="008F7950"/>
    <w:rsid w:val="00902029"/>
    <w:rsid w:val="00913918"/>
    <w:rsid w:val="009219F8"/>
    <w:rsid w:val="0093103E"/>
    <w:rsid w:val="00944A5C"/>
    <w:rsid w:val="009A782D"/>
    <w:rsid w:val="009B4F30"/>
    <w:rsid w:val="009B7284"/>
    <w:rsid w:val="009D32A5"/>
    <w:rsid w:val="009D486D"/>
    <w:rsid w:val="009E7DF2"/>
    <w:rsid w:val="00A07862"/>
    <w:rsid w:val="00A64E17"/>
    <w:rsid w:val="00A676D1"/>
    <w:rsid w:val="00A777BD"/>
    <w:rsid w:val="00AB7E18"/>
    <w:rsid w:val="00AE1360"/>
    <w:rsid w:val="00B2700B"/>
    <w:rsid w:val="00B47556"/>
    <w:rsid w:val="00B520D8"/>
    <w:rsid w:val="00BA0E89"/>
    <w:rsid w:val="00BB1772"/>
    <w:rsid w:val="00BB713D"/>
    <w:rsid w:val="00BC7A84"/>
    <w:rsid w:val="00C35213"/>
    <w:rsid w:val="00C37710"/>
    <w:rsid w:val="00CB568E"/>
    <w:rsid w:val="00CC0A57"/>
    <w:rsid w:val="00CC51DF"/>
    <w:rsid w:val="00CF2628"/>
    <w:rsid w:val="00CF4652"/>
    <w:rsid w:val="00D043CB"/>
    <w:rsid w:val="00D47DA8"/>
    <w:rsid w:val="00D54240"/>
    <w:rsid w:val="00D713BA"/>
    <w:rsid w:val="00D92B66"/>
    <w:rsid w:val="00DA4874"/>
    <w:rsid w:val="00DF1C85"/>
    <w:rsid w:val="00DF55F9"/>
    <w:rsid w:val="00E20938"/>
    <w:rsid w:val="00E37A17"/>
    <w:rsid w:val="00EA39FB"/>
    <w:rsid w:val="00EB7992"/>
    <w:rsid w:val="00EC595F"/>
    <w:rsid w:val="00ED03A6"/>
    <w:rsid w:val="00EE48AE"/>
    <w:rsid w:val="00EF0264"/>
    <w:rsid w:val="00EF5EAF"/>
    <w:rsid w:val="00F0553A"/>
    <w:rsid w:val="00F41A30"/>
    <w:rsid w:val="00F43E9E"/>
    <w:rsid w:val="00F908A4"/>
    <w:rsid w:val="00F96B14"/>
    <w:rsid w:val="00FB64C5"/>
    <w:rsid w:val="00FC3173"/>
    <w:rsid w:val="00FD2B49"/>
    <w:rsid w:val="00FF11BA"/>
    <w:rsid w:val="00F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8AF8"/>
  <w15:docId w15:val="{4B6F93F7-F0B8-4C13-B900-806E3ED0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3D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B3D4B"/>
    <w:pPr>
      <w:spacing w:before="100" w:beforeAutospacing="1" w:after="100" w:afterAutospacing="1"/>
    </w:pPr>
    <w:rPr>
      <w:sz w:val="24"/>
      <w:szCs w:val="24"/>
    </w:rPr>
  </w:style>
  <w:style w:type="paragraph" w:styleId="a3">
    <w:name w:val="Normal (Web)"/>
    <w:basedOn w:val="a"/>
    <w:uiPriority w:val="99"/>
    <w:unhideWhenUsed/>
    <w:rsid w:val="005B3D4B"/>
    <w:pPr>
      <w:spacing w:before="100" w:beforeAutospacing="1" w:after="100" w:afterAutospacing="1"/>
    </w:pPr>
    <w:rPr>
      <w:sz w:val="24"/>
      <w:szCs w:val="24"/>
    </w:rPr>
  </w:style>
  <w:style w:type="table" w:styleId="a4">
    <w:name w:val="Table Grid"/>
    <w:basedOn w:val="a1"/>
    <w:uiPriority w:val="59"/>
    <w:rsid w:val="005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5B3D4B"/>
    <w:pPr>
      <w:ind w:left="720"/>
      <w:contextualSpacing/>
    </w:pPr>
  </w:style>
  <w:style w:type="paragraph" w:styleId="a7">
    <w:name w:val="Balloon Text"/>
    <w:basedOn w:val="a"/>
    <w:link w:val="a8"/>
    <w:uiPriority w:val="99"/>
    <w:semiHidden/>
    <w:unhideWhenUsed/>
    <w:rsid w:val="005B3D4B"/>
    <w:rPr>
      <w:rFonts w:ascii="Tahoma" w:hAnsi="Tahoma" w:cs="Tahoma"/>
      <w:sz w:val="16"/>
      <w:szCs w:val="16"/>
    </w:rPr>
  </w:style>
  <w:style w:type="character" w:customStyle="1" w:styleId="a8">
    <w:name w:val="Текст выноски Знак"/>
    <w:basedOn w:val="a0"/>
    <w:link w:val="a7"/>
    <w:uiPriority w:val="99"/>
    <w:semiHidden/>
    <w:rsid w:val="005B3D4B"/>
    <w:rPr>
      <w:rFonts w:ascii="Tahoma" w:eastAsia="Times New Roman" w:hAnsi="Tahoma" w:cs="Tahoma"/>
      <w:sz w:val="16"/>
      <w:szCs w:val="16"/>
      <w:lang w:eastAsia="ru-RU"/>
    </w:rPr>
  </w:style>
  <w:style w:type="character" w:styleId="a9">
    <w:name w:val="Hyperlink"/>
    <w:rsid w:val="00F41A30"/>
    <w:rPr>
      <w:rFonts w:cs="Times New Roman"/>
      <w:color w:val="0000FF"/>
      <w:u w:val="single"/>
    </w:rPr>
  </w:style>
  <w:style w:type="paragraph" w:customStyle="1" w:styleId="ConsPlusNormal">
    <w:name w:val="ConsPlusNormal"/>
    <w:link w:val="ConsPlusNormal1"/>
    <w:uiPriority w:val="99"/>
    <w:rsid w:val="00BB713D"/>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BB713D"/>
    <w:rPr>
      <w:rFonts w:ascii="Times New Roman" w:eastAsia="Times New Roman" w:hAnsi="Times New Roman" w:cs="Times New Roman"/>
      <w:sz w:val="24"/>
      <w:szCs w:val="24"/>
      <w:lang w:eastAsia="ru-RU"/>
    </w:rPr>
  </w:style>
  <w:style w:type="paragraph" w:customStyle="1" w:styleId="1">
    <w:name w:val="Знак сноски1"/>
    <w:basedOn w:val="a"/>
    <w:link w:val="aa"/>
    <w:uiPriority w:val="99"/>
    <w:rsid w:val="00B520D8"/>
    <w:pPr>
      <w:spacing w:after="200" w:line="276" w:lineRule="auto"/>
    </w:pPr>
    <w:rPr>
      <w:rFonts w:ascii="Calibri" w:hAnsi="Calibri" w:cs="Calibri"/>
      <w:vertAlign w:val="superscript"/>
    </w:rPr>
  </w:style>
  <w:style w:type="character" w:styleId="aa">
    <w:name w:val="footnote reference"/>
    <w:basedOn w:val="a0"/>
    <w:link w:val="1"/>
    <w:uiPriority w:val="99"/>
    <w:rsid w:val="00B520D8"/>
    <w:rPr>
      <w:rFonts w:ascii="Calibri" w:eastAsia="Times New Roman" w:hAnsi="Calibri" w:cs="Calibri"/>
      <w:sz w:val="20"/>
      <w:szCs w:val="20"/>
      <w:vertAlign w:val="superscript"/>
      <w:lang w:eastAsia="ru-RU"/>
    </w:rPr>
  </w:style>
  <w:style w:type="character" w:customStyle="1" w:styleId="a6">
    <w:name w:val="Абзац списка Знак"/>
    <w:link w:val="a5"/>
    <w:uiPriority w:val="99"/>
    <w:locked/>
    <w:rsid w:val="00B520D8"/>
    <w:rPr>
      <w:rFonts w:ascii="Times New Roman" w:eastAsia="Times New Roman" w:hAnsi="Times New Roman" w:cs="Times New Roman"/>
      <w:sz w:val="20"/>
      <w:szCs w:val="20"/>
      <w:lang w:eastAsia="ru-RU"/>
    </w:rPr>
  </w:style>
  <w:style w:type="paragraph" w:customStyle="1" w:styleId="ConsPlusNonformat">
    <w:name w:val="ConsPlusNonformat"/>
    <w:link w:val="ConsPlusNonformat1"/>
    <w:uiPriority w:val="99"/>
    <w:rsid w:val="00B520D8"/>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B520D8"/>
    <w:rPr>
      <w:rFonts w:ascii="Courier New" w:eastAsia="Times New Roman" w:hAnsi="Courier New" w:cs="Courier New"/>
      <w:color w:val="000000"/>
      <w:lang w:eastAsia="ru-RU"/>
    </w:rPr>
  </w:style>
  <w:style w:type="paragraph" w:customStyle="1" w:styleId="ConsPlusTitle">
    <w:name w:val="ConsPlusTitle"/>
    <w:link w:val="ConsPlusTitle1"/>
    <w:uiPriority w:val="99"/>
    <w:rsid w:val="00B520D8"/>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B520D8"/>
    <w:rPr>
      <w:rFonts w:ascii="Times New Roman" w:eastAsia="Times New Roman" w:hAnsi="Times New Roman" w:cs="Times New Roman"/>
      <w:b/>
      <w:bCs/>
      <w:sz w:val="24"/>
      <w:szCs w:val="24"/>
      <w:lang w:eastAsia="ru-RU"/>
    </w:rPr>
  </w:style>
  <w:style w:type="paragraph" w:styleId="ab">
    <w:name w:val="footnote text"/>
    <w:basedOn w:val="a"/>
    <w:link w:val="ac"/>
    <w:uiPriority w:val="99"/>
    <w:semiHidden/>
    <w:rsid w:val="00B520D8"/>
    <w:pPr>
      <w:suppressAutoHyphens/>
    </w:pPr>
    <w:rPr>
      <w:lang w:eastAsia="ar-SA"/>
    </w:rPr>
  </w:style>
  <w:style w:type="character" w:customStyle="1" w:styleId="ac">
    <w:name w:val="Текст сноски Знак"/>
    <w:basedOn w:val="a0"/>
    <w:link w:val="ab"/>
    <w:uiPriority w:val="99"/>
    <w:semiHidden/>
    <w:rsid w:val="00B520D8"/>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B5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520D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www.pp-bz.ru"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3863-A5E1-47A9-98A4-D31EE703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31</Pages>
  <Words>10285</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А С</dc:creator>
  <cp:lastModifiedBy>Банкетова В А</cp:lastModifiedBy>
  <cp:revision>41</cp:revision>
  <cp:lastPrinted>2021-09-21T03:59:00Z</cp:lastPrinted>
  <dcterms:created xsi:type="dcterms:W3CDTF">2021-03-18T04:18:00Z</dcterms:created>
  <dcterms:modified xsi:type="dcterms:W3CDTF">2022-03-21T07:57:00Z</dcterms:modified>
</cp:coreProperties>
</file>