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A6" w:rsidRPr="00301F23" w:rsidRDefault="008F12A6" w:rsidP="008F12A6">
      <w:pPr>
        <w:tabs>
          <w:tab w:val="num" w:pos="720"/>
          <w:tab w:val="num" w:pos="1436"/>
        </w:tabs>
        <w:spacing w:after="0" w:line="240" w:lineRule="auto"/>
        <w:rPr>
          <w:rFonts w:ascii="Times New Roman" w:hAnsi="Times New Roman"/>
        </w:rPr>
      </w:pPr>
      <w:r w:rsidRPr="00301F23">
        <w:rPr>
          <w:rFonts w:ascii="Times New Roman" w:hAnsi="Times New Roman"/>
        </w:rPr>
        <w:t xml:space="preserve">                                </w:t>
      </w:r>
      <w:r w:rsidRPr="00301F23">
        <w:rPr>
          <w:rFonts w:ascii="Times New Roman" w:hAnsi="Times New Roman"/>
          <w:noProof/>
        </w:rPr>
        <w:drawing>
          <wp:inline distT="0" distB="0" distL="0" distR="0">
            <wp:extent cx="539750" cy="5943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A6" w:rsidRPr="00301F23" w:rsidRDefault="008F12A6" w:rsidP="008F12A6">
      <w:pPr>
        <w:spacing w:after="0"/>
        <w:rPr>
          <w:rFonts w:ascii="Times New Roman" w:hAnsi="Times New Roman"/>
          <w:b/>
          <w:sz w:val="28"/>
          <w:szCs w:val="28"/>
        </w:rPr>
      </w:pPr>
      <w:r w:rsidRPr="00301F23">
        <w:rPr>
          <w:rFonts w:ascii="Times New Roman" w:hAnsi="Times New Roman"/>
          <w:b/>
          <w:sz w:val="28"/>
          <w:szCs w:val="28"/>
        </w:rPr>
        <w:t xml:space="preserve">           АДМИНИСТРАЦИЯ </w:t>
      </w:r>
    </w:p>
    <w:p w:rsidR="008F12A6" w:rsidRPr="00301F23" w:rsidRDefault="008F12A6" w:rsidP="008F12A6">
      <w:pPr>
        <w:spacing w:after="0"/>
        <w:rPr>
          <w:rFonts w:ascii="Times New Roman" w:hAnsi="Times New Roman"/>
          <w:b/>
          <w:spacing w:val="-20"/>
          <w:sz w:val="28"/>
          <w:szCs w:val="28"/>
        </w:rPr>
      </w:pPr>
      <w:r w:rsidRPr="00301F23">
        <w:rPr>
          <w:rFonts w:ascii="Times New Roman" w:hAnsi="Times New Roman"/>
          <w:b/>
          <w:spacing w:val="-20"/>
          <w:sz w:val="28"/>
          <w:szCs w:val="28"/>
        </w:rPr>
        <w:t>МУНИЦИПАЛЬНОГО ОБРАЗОВАНИЯ</w:t>
      </w:r>
    </w:p>
    <w:p w:rsidR="008F12A6" w:rsidRPr="00301F23" w:rsidRDefault="008F12A6" w:rsidP="008F12A6">
      <w:pPr>
        <w:spacing w:after="0"/>
        <w:rPr>
          <w:rFonts w:ascii="Times New Roman" w:hAnsi="Times New Roman"/>
          <w:b/>
          <w:sz w:val="28"/>
          <w:szCs w:val="28"/>
        </w:rPr>
      </w:pPr>
      <w:r w:rsidRPr="00301F23">
        <w:rPr>
          <w:rFonts w:ascii="Times New Roman" w:hAnsi="Times New Roman"/>
          <w:b/>
          <w:sz w:val="28"/>
          <w:szCs w:val="28"/>
        </w:rPr>
        <w:t xml:space="preserve">          БУЗУЛУКСКИЙ РАЙОН</w:t>
      </w:r>
    </w:p>
    <w:p w:rsidR="008F12A6" w:rsidRDefault="008F12A6" w:rsidP="008F12A6">
      <w:pPr>
        <w:spacing w:after="0"/>
        <w:rPr>
          <w:rFonts w:ascii="Times New Roman" w:hAnsi="Times New Roman"/>
          <w:b/>
          <w:sz w:val="28"/>
          <w:szCs w:val="28"/>
        </w:rPr>
      </w:pPr>
      <w:r w:rsidRPr="00301F23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2F0B56" w:rsidRPr="00301F23" w:rsidRDefault="002F0B56" w:rsidP="008F12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12A6" w:rsidRPr="00301F23" w:rsidRDefault="008F12A6" w:rsidP="008F12A6">
      <w:pPr>
        <w:spacing w:after="0"/>
        <w:rPr>
          <w:rFonts w:ascii="Times New Roman" w:hAnsi="Times New Roman"/>
          <w:b/>
          <w:sz w:val="28"/>
          <w:szCs w:val="28"/>
        </w:rPr>
      </w:pPr>
      <w:r w:rsidRPr="00301F23">
        <w:rPr>
          <w:rFonts w:ascii="Times New Roman" w:hAnsi="Times New Roman"/>
          <w:b/>
          <w:sz w:val="28"/>
          <w:szCs w:val="28"/>
        </w:rPr>
        <w:t xml:space="preserve">             ПОСТАНОВЛЕНИЕ</w:t>
      </w:r>
    </w:p>
    <w:p w:rsidR="008F12A6" w:rsidRPr="00301F23" w:rsidRDefault="008F12A6" w:rsidP="008F12A6">
      <w:pPr>
        <w:spacing w:after="0"/>
        <w:rPr>
          <w:rFonts w:ascii="Times New Roman" w:hAnsi="Times New Roman"/>
          <w:b/>
          <w:sz w:val="28"/>
          <w:szCs w:val="28"/>
        </w:rPr>
      </w:pPr>
      <w:r w:rsidRPr="00301F23">
        <w:rPr>
          <w:rFonts w:ascii="Times New Roman" w:hAnsi="Times New Roman"/>
          <w:b/>
          <w:sz w:val="28"/>
          <w:szCs w:val="28"/>
        </w:rPr>
        <w:t xml:space="preserve">         </w:t>
      </w:r>
      <w:r w:rsidRPr="002F0B56">
        <w:rPr>
          <w:rFonts w:ascii="Times New Roman" w:hAnsi="Times New Roman"/>
          <w:b/>
          <w:sz w:val="28"/>
          <w:szCs w:val="28"/>
        </w:rPr>
        <w:t>__</w:t>
      </w:r>
      <w:r w:rsidR="002F0B56">
        <w:rPr>
          <w:rFonts w:ascii="Times New Roman" w:hAnsi="Times New Roman"/>
          <w:b/>
          <w:sz w:val="28"/>
          <w:szCs w:val="28"/>
        </w:rPr>
        <w:t>________</w:t>
      </w:r>
      <w:r w:rsidRPr="002F0B56">
        <w:rPr>
          <w:rFonts w:ascii="Times New Roman" w:hAnsi="Times New Roman"/>
          <w:b/>
          <w:sz w:val="28"/>
          <w:szCs w:val="28"/>
        </w:rPr>
        <w:t>_  № __</w:t>
      </w:r>
      <w:r w:rsidR="002F0B56">
        <w:rPr>
          <w:rFonts w:ascii="Times New Roman" w:hAnsi="Times New Roman"/>
          <w:b/>
          <w:sz w:val="28"/>
          <w:szCs w:val="28"/>
        </w:rPr>
        <w:t>_____</w:t>
      </w:r>
    </w:p>
    <w:p w:rsidR="008F12A6" w:rsidRPr="002F0B56" w:rsidRDefault="002F0B56" w:rsidP="008F12A6">
      <w:pPr>
        <w:spacing w:after="0"/>
        <w:rPr>
          <w:rFonts w:ascii="Times New Roman" w:hAnsi="Times New Roman"/>
          <w:b/>
          <w:sz w:val="24"/>
          <w:szCs w:val="28"/>
        </w:rPr>
      </w:pPr>
      <w:r w:rsidRPr="002F0B56">
        <w:rPr>
          <w:rFonts w:ascii="Times New Roman" w:hAnsi="Times New Roman"/>
          <w:b/>
          <w:sz w:val="24"/>
          <w:szCs w:val="28"/>
        </w:rPr>
        <w:t xml:space="preserve">                    </w:t>
      </w:r>
      <w:r>
        <w:rPr>
          <w:rFonts w:ascii="Times New Roman" w:hAnsi="Times New Roman"/>
          <w:b/>
          <w:sz w:val="24"/>
          <w:szCs w:val="28"/>
        </w:rPr>
        <w:t xml:space="preserve">     </w:t>
      </w:r>
      <w:r w:rsidRPr="002F0B56">
        <w:rPr>
          <w:rFonts w:ascii="Times New Roman" w:hAnsi="Times New Roman"/>
          <w:b/>
          <w:sz w:val="24"/>
          <w:szCs w:val="28"/>
        </w:rPr>
        <w:t xml:space="preserve">   </w:t>
      </w:r>
      <w:proofErr w:type="spellStart"/>
      <w:r w:rsidRPr="002F0B56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2F0B56">
        <w:rPr>
          <w:rFonts w:ascii="Times New Roman" w:hAnsi="Times New Roman"/>
          <w:b/>
          <w:sz w:val="24"/>
          <w:szCs w:val="28"/>
        </w:rPr>
        <w:t>.</w:t>
      </w:r>
      <w:r w:rsidR="008F12A6" w:rsidRPr="002F0B56">
        <w:rPr>
          <w:rFonts w:ascii="Times New Roman" w:hAnsi="Times New Roman"/>
          <w:b/>
          <w:sz w:val="24"/>
          <w:szCs w:val="28"/>
        </w:rPr>
        <w:t>Б</w:t>
      </w:r>
      <w:proofErr w:type="gramEnd"/>
      <w:r w:rsidR="008F12A6" w:rsidRPr="002F0B56">
        <w:rPr>
          <w:rFonts w:ascii="Times New Roman" w:hAnsi="Times New Roman"/>
          <w:b/>
          <w:sz w:val="24"/>
          <w:szCs w:val="28"/>
        </w:rPr>
        <w:t>узулук</w:t>
      </w:r>
      <w:proofErr w:type="spellEnd"/>
    </w:p>
    <w:p w:rsidR="008F12A6" w:rsidRPr="00301F23" w:rsidRDefault="008F12A6" w:rsidP="008F12A6">
      <w:pPr>
        <w:tabs>
          <w:tab w:val="num" w:pos="720"/>
          <w:tab w:val="num" w:pos="1436"/>
        </w:tabs>
        <w:spacing w:after="0"/>
        <w:rPr>
          <w:rFonts w:ascii="Times New Roman" w:hAnsi="Times New Roman"/>
        </w:rPr>
      </w:pPr>
    </w:p>
    <w:p w:rsidR="008F12A6" w:rsidRPr="007C6F4B" w:rsidRDefault="009403C6" w:rsidP="00D1711E">
      <w:pPr>
        <w:tabs>
          <w:tab w:val="num" w:pos="720"/>
          <w:tab w:val="num" w:pos="1436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9403C6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9403C6">
        <w:rPr>
          <w:rFonts w:ascii="Times New Roman" w:hAnsi="Times New Roman"/>
          <w:sz w:val="28"/>
          <w:szCs w:val="28"/>
        </w:rPr>
        <w:tab/>
        <w:t>муниципального</w:t>
      </w:r>
      <w:r w:rsidR="00D1711E">
        <w:rPr>
          <w:rFonts w:ascii="Times New Roman" w:hAnsi="Times New Roman"/>
          <w:sz w:val="28"/>
          <w:szCs w:val="28"/>
        </w:rPr>
        <w:t xml:space="preserve"> </w:t>
      </w:r>
      <w:r w:rsidR="00AC6110">
        <w:rPr>
          <w:rFonts w:ascii="Times New Roman" w:hAnsi="Times New Roman"/>
          <w:sz w:val="28"/>
          <w:szCs w:val="28"/>
        </w:rPr>
        <w:t xml:space="preserve">образования </w:t>
      </w:r>
      <w:r w:rsidRPr="009403C6">
        <w:rPr>
          <w:rFonts w:ascii="Times New Roman" w:hAnsi="Times New Roman"/>
          <w:sz w:val="28"/>
          <w:szCs w:val="28"/>
        </w:rPr>
        <w:t>Бузулукский</w:t>
      </w:r>
      <w:r w:rsidRPr="009403C6">
        <w:rPr>
          <w:rFonts w:ascii="Times New Roman" w:hAnsi="Times New Roman"/>
          <w:sz w:val="28"/>
          <w:szCs w:val="28"/>
        </w:rPr>
        <w:tab/>
        <w:t>район</w:t>
      </w:r>
      <w:r w:rsidR="00AC6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</w:t>
      </w:r>
      <w:r w:rsidR="00E768A7">
        <w:rPr>
          <w:rFonts w:ascii="Times New Roman" w:hAnsi="Times New Roman"/>
          <w:sz w:val="28"/>
          <w:szCs w:val="28"/>
        </w:rPr>
        <w:t>ой области от 25.01.</w:t>
      </w:r>
      <w:r>
        <w:rPr>
          <w:rFonts w:ascii="Times New Roman" w:hAnsi="Times New Roman"/>
          <w:sz w:val="28"/>
          <w:szCs w:val="28"/>
        </w:rPr>
        <w:t>2017г. № 6</w:t>
      </w:r>
      <w:r w:rsidRPr="009403C6">
        <w:rPr>
          <w:rFonts w:ascii="Times New Roman" w:hAnsi="Times New Roman"/>
          <w:sz w:val="28"/>
          <w:szCs w:val="28"/>
        </w:rPr>
        <w:t xml:space="preserve">2-п </w:t>
      </w:r>
      <w:r>
        <w:rPr>
          <w:rFonts w:ascii="Times New Roman" w:hAnsi="Times New Roman"/>
          <w:sz w:val="28"/>
          <w:szCs w:val="28"/>
        </w:rPr>
        <w:t>«</w:t>
      </w:r>
      <w:r w:rsidR="008F12A6" w:rsidRPr="007C6F4B">
        <w:rPr>
          <w:rFonts w:ascii="Times New Roman" w:hAnsi="Times New Roman"/>
          <w:sz w:val="28"/>
          <w:szCs w:val="28"/>
        </w:rPr>
        <w:t>О</w:t>
      </w:r>
      <w:r w:rsidR="007C6F4B" w:rsidRPr="007C6F4B">
        <w:rPr>
          <w:rFonts w:ascii="Times New Roman" w:hAnsi="Times New Roman"/>
          <w:sz w:val="28"/>
          <w:szCs w:val="28"/>
        </w:rPr>
        <w:t>б утверждении</w:t>
      </w:r>
      <w:r w:rsidR="008F12A6" w:rsidRPr="007C6F4B">
        <w:rPr>
          <w:rFonts w:ascii="Times New Roman" w:hAnsi="Times New Roman"/>
          <w:sz w:val="28"/>
          <w:szCs w:val="28"/>
        </w:rPr>
        <w:t xml:space="preserve"> </w:t>
      </w:r>
      <w:hyperlink w:anchor="P37" w:history="1">
        <w:proofErr w:type="gramStart"/>
        <w:r w:rsidR="007C6F4B" w:rsidRPr="007C6F4B">
          <w:rPr>
            <w:rFonts w:ascii="Times New Roman" w:hAnsi="Times New Roman"/>
            <w:sz w:val="28"/>
            <w:szCs w:val="28"/>
          </w:rPr>
          <w:t>положени</w:t>
        </w:r>
      </w:hyperlink>
      <w:r w:rsidR="007C6F4B" w:rsidRPr="007C6F4B">
        <w:rPr>
          <w:rFonts w:ascii="Times New Roman" w:hAnsi="Times New Roman"/>
          <w:sz w:val="28"/>
          <w:szCs w:val="28"/>
        </w:rPr>
        <w:t>я</w:t>
      </w:r>
      <w:proofErr w:type="gramEnd"/>
      <w:r w:rsidR="007C6F4B" w:rsidRPr="007C6F4B">
        <w:rPr>
          <w:rFonts w:ascii="Times New Roman" w:hAnsi="Times New Roman"/>
          <w:sz w:val="28"/>
          <w:szCs w:val="28"/>
        </w:rPr>
        <w:t xml:space="preserve"> об отделе по закупкам администрации муниципального образования Бузулукский район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8F12A6" w:rsidRPr="008F12A6" w:rsidRDefault="008F12A6" w:rsidP="009D2ADA">
      <w:pPr>
        <w:spacing w:after="0"/>
        <w:ind w:firstLine="60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03C6" w:rsidRDefault="009403C6" w:rsidP="009D2ADA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9403C6">
        <w:rPr>
          <w:rFonts w:ascii="Times New Roman" w:hAnsi="Times New Roman"/>
          <w:sz w:val="28"/>
          <w:szCs w:val="28"/>
        </w:rPr>
        <w:t>В целях реализации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руководствуясь Федеральным законом  от 06.10.2003г. № 131-ФЗ «Об общих принципах организации местного самоуправления в Российской Федерации», статьей 24 Устава муниципального образования Бузулукский район:</w:t>
      </w:r>
    </w:p>
    <w:p w:rsidR="009D2ADA" w:rsidRPr="009403C6" w:rsidRDefault="009D2ADA" w:rsidP="009D2ADA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3C6" w:rsidRPr="003631A9" w:rsidRDefault="002F0B56" w:rsidP="009D2ADA">
      <w:pPr>
        <w:spacing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2F0B56">
        <w:rPr>
          <w:rFonts w:ascii="Times New Roman" w:hAnsi="Times New Roman"/>
          <w:sz w:val="28"/>
          <w:szCs w:val="28"/>
        </w:rPr>
        <w:t>п о с т а н о в л я ю:</w:t>
      </w:r>
    </w:p>
    <w:p w:rsidR="009403C6" w:rsidRPr="009403C6" w:rsidRDefault="009403C6" w:rsidP="009D2ADA">
      <w:pPr>
        <w:spacing w:line="240" w:lineRule="auto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9403C6">
        <w:rPr>
          <w:rFonts w:ascii="Times New Roman" w:hAnsi="Times New Roman"/>
          <w:sz w:val="28"/>
          <w:szCs w:val="28"/>
        </w:rPr>
        <w:tab/>
      </w:r>
      <w:r w:rsidR="00DD1563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9403C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Бузулукский район</w:t>
      </w:r>
      <w:r w:rsidR="00DD1563">
        <w:rPr>
          <w:rFonts w:ascii="Times New Roman" w:hAnsi="Times New Roman"/>
          <w:sz w:val="28"/>
          <w:szCs w:val="28"/>
        </w:rPr>
        <w:t xml:space="preserve"> Оренбургской области от 25.01.</w:t>
      </w:r>
      <w:r w:rsidRPr="009403C6">
        <w:rPr>
          <w:rFonts w:ascii="Times New Roman" w:hAnsi="Times New Roman"/>
          <w:sz w:val="28"/>
          <w:szCs w:val="28"/>
        </w:rPr>
        <w:t xml:space="preserve">2017г. № 62-п «Об утверждении положения об отделе по закупкам администрации муниципального образования Бузулукский район Оренбургской области» следующие изменения, </w:t>
      </w:r>
      <w:r>
        <w:rPr>
          <w:rFonts w:ascii="Times New Roman" w:hAnsi="Times New Roman"/>
          <w:sz w:val="28"/>
          <w:szCs w:val="28"/>
        </w:rPr>
        <w:t>изложив его приложение</w:t>
      </w:r>
      <w:r w:rsidRPr="009403C6">
        <w:rPr>
          <w:rFonts w:ascii="Times New Roman" w:hAnsi="Times New Roman"/>
          <w:sz w:val="28"/>
          <w:szCs w:val="28"/>
        </w:rPr>
        <w:t xml:space="preserve"> в новой редакции, согласно пр</w:t>
      </w:r>
      <w:r>
        <w:rPr>
          <w:rFonts w:ascii="Times New Roman" w:hAnsi="Times New Roman"/>
          <w:sz w:val="28"/>
          <w:szCs w:val="28"/>
        </w:rPr>
        <w:t>иложению</w:t>
      </w:r>
      <w:r w:rsidR="00DD156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9403C6">
        <w:rPr>
          <w:rFonts w:ascii="Times New Roman" w:hAnsi="Times New Roman"/>
          <w:sz w:val="28"/>
          <w:szCs w:val="28"/>
        </w:rPr>
        <w:t xml:space="preserve">. </w:t>
      </w:r>
    </w:p>
    <w:p w:rsidR="00002ABD" w:rsidRPr="00301F23" w:rsidRDefault="007C6F4B" w:rsidP="009D2ADA">
      <w:pPr>
        <w:tabs>
          <w:tab w:val="num" w:pos="709"/>
          <w:tab w:val="num" w:pos="10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2</w:t>
      </w:r>
      <w:r w:rsidR="003631A9">
        <w:rPr>
          <w:rFonts w:ascii="Times New Roman" w:hAnsi="Times New Roman"/>
          <w:sz w:val="28"/>
        </w:rPr>
        <w:t xml:space="preserve">. </w:t>
      </w:r>
      <w:r w:rsidR="00002ABD" w:rsidRPr="00301F23">
        <w:rPr>
          <w:rFonts w:ascii="Times New Roman" w:hAnsi="Times New Roman"/>
          <w:sz w:val="28"/>
          <w:szCs w:val="28"/>
          <w:lang w:eastAsia="en-US"/>
        </w:rPr>
        <w:t xml:space="preserve">Установить, что </w:t>
      </w:r>
      <w:r w:rsidR="00A45191">
        <w:rPr>
          <w:rFonts w:ascii="Times New Roman" w:hAnsi="Times New Roman"/>
          <w:sz w:val="28"/>
          <w:szCs w:val="28"/>
          <w:lang w:eastAsia="en-US"/>
        </w:rPr>
        <w:t>н</w:t>
      </w:r>
      <w:r w:rsidR="00A45191" w:rsidRPr="00A45191">
        <w:rPr>
          <w:rFonts w:ascii="Times New Roman" w:hAnsi="Times New Roman"/>
          <w:sz w:val="28"/>
          <w:szCs w:val="28"/>
          <w:lang w:eastAsia="en-US"/>
        </w:rPr>
        <w:t xml:space="preserve">астоящее постановление вступает в силу </w:t>
      </w:r>
      <w:r w:rsidR="00DD1563">
        <w:rPr>
          <w:rFonts w:ascii="Times New Roman" w:hAnsi="Times New Roman"/>
          <w:sz w:val="28"/>
          <w:szCs w:val="28"/>
          <w:lang w:eastAsia="en-US"/>
        </w:rPr>
        <w:t>со дня его подписания и подлежит опубликованию</w:t>
      </w:r>
      <w:r w:rsidR="00A45191" w:rsidRPr="00A45191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="002F0B56">
        <w:rPr>
          <w:rFonts w:ascii="Times New Roman" w:hAnsi="Times New Roman"/>
          <w:sz w:val="28"/>
          <w:szCs w:val="28"/>
          <w:lang w:eastAsia="en-US"/>
        </w:rPr>
        <w:t>официальном сайте Бузулукского района</w:t>
      </w:r>
      <w:r w:rsidR="00FD741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D741D" w:rsidRPr="00FD741D">
        <w:rPr>
          <w:rFonts w:ascii="Times New Roman" w:hAnsi="Times New Roman"/>
          <w:sz w:val="28"/>
          <w:szCs w:val="28"/>
          <w:lang w:eastAsia="en-US"/>
        </w:rPr>
        <w:t>https://bz.orb.ru/</w:t>
      </w:r>
      <w:r w:rsidR="00FD741D">
        <w:rPr>
          <w:rFonts w:ascii="Times New Roman" w:hAnsi="Times New Roman"/>
          <w:sz w:val="28"/>
          <w:szCs w:val="28"/>
          <w:lang w:eastAsia="en-US"/>
        </w:rPr>
        <w:t>)</w:t>
      </w:r>
      <w:r w:rsidR="00A45191" w:rsidRPr="00A45191">
        <w:rPr>
          <w:rFonts w:ascii="Times New Roman" w:hAnsi="Times New Roman"/>
          <w:sz w:val="28"/>
          <w:szCs w:val="28"/>
          <w:lang w:eastAsia="en-US"/>
        </w:rPr>
        <w:t>.</w:t>
      </w:r>
    </w:p>
    <w:p w:rsidR="00002ABD" w:rsidRPr="00301F23" w:rsidRDefault="007C6F4B" w:rsidP="009D2A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ABD" w:rsidRPr="00301F23">
        <w:rPr>
          <w:rFonts w:ascii="Times New Roman" w:hAnsi="Times New Roman"/>
          <w:sz w:val="28"/>
          <w:szCs w:val="28"/>
        </w:rPr>
        <w:t>. Конт</w:t>
      </w:r>
      <w:r w:rsidR="004F5F74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002ABD" w:rsidRPr="00301F23">
        <w:rPr>
          <w:rFonts w:ascii="Times New Roman" w:hAnsi="Times New Roman"/>
          <w:sz w:val="28"/>
          <w:szCs w:val="28"/>
        </w:rPr>
        <w:t xml:space="preserve">остановления возложить на  </w:t>
      </w:r>
      <w:r w:rsidR="00375B55">
        <w:rPr>
          <w:rFonts w:ascii="Times New Roman" w:hAnsi="Times New Roman"/>
          <w:sz w:val="28"/>
          <w:szCs w:val="28"/>
        </w:rPr>
        <w:t xml:space="preserve">  </w:t>
      </w:r>
      <w:r w:rsidR="002F0B56">
        <w:rPr>
          <w:rFonts w:ascii="Times New Roman" w:hAnsi="Times New Roman"/>
          <w:sz w:val="28"/>
          <w:szCs w:val="28"/>
        </w:rPr>
        <w:t>исполняющего</w:t>
      </w:r>
      <w:r w:rsidR="002F0B56" w:rsidRPr="002F0B56">
        <w:rPr>
          <w:rFonts w:ascii="Times New Roman" w:hAnsi="Times New Roman"/>
          <w:sz w:val="28"/>
          <w:szCs w:val="28"/>
        </w:rPr>
        <w:t xml:space="preserve"> обязанности заместителя главы администрации Бузулукского района по экономическим вопросам</w:t>
      </w:r>
      <w:r w:rsidR="002F0B56">
        <w:rPr>
          <w:rFonts w:ascii="Times New Roman" w:hAnsi="Times New Roman"/>
          <w:sz w:val="28"/>
          <w:szCs w:val="28"/>
        </w:rPr>
        <w:t xml:space="preserve"> Скороварова А. В.</w:t>
      </w:r>
      <w:r w:rsidR="00002ABD" w:rsidRPr="00301F23">
        <w:rPr>
          <w:rFonts w:ascii="Times New Roman" w:hAnsi="Times New Roman"/>
          <w:sz w:val="28"/>
          <w:szCs w:val="28"/>
        </w:rPr>
        <w:t xml:space="preserve"> </w:t>
      </w:r>
    </w:p>
    <w:p w:rsidR="00002ABD" w:rsidRDefault="00002ABD" w:rsidP="00002ABD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E44A22" w:rsidRPr="00301F23" w:rsidRDefault="00E44A22" w:rsidP="00002ABD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DD1563" w:rsidRDefault="00002ABD" w:rsidP="004F5F7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301F23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Н.А. Бантюков</w:t>
      </w:r>
    </w:p>
    <w:p w:rsidR="00002ABD" w:rsidRDefault="00002ABD" w:rsidP="00002ABD">
      <w:pPr>
        <w:spacing w:after="0"/>
        <w:ind w:left="1418" w:right="-2" w:hanging="1418"/>
        <w:jc w:val="both"/>
        <w:rPr>
          <w:rFonts w:ascii="Times New Roman" w:hAnsi="Times New Roman"/>
          <w:sz w:val="28"/>
          <w:szCs w:val="28"/>
        </w:rPr>
      </w:pPr>
      <w:r w:rsidRPr="00301F23">
        <w:rPr>
          <w:rFonts w:ascii="Times New Roman" w:hAnsi="Times New Roman"/>
          <w:sz w:val="28"/>
          <w:szCs w:val="28"/>
        </w:rPr>
        <w:lastRenderedPageBreak/>
        <w:t xml:space="preserve">Разослано: в дело, </w:t>
      </w:r>
      <w:proofErr w:type="spellStart"/>
      <w:r w:rsidR="002F0B56">
        <w:rPr>
          <w:rFonts w:ascii="Times New Roman" w:hAnsi="Times New Roman"/>
          <w:sz w:val="28"/>
          <w:szCs w:val="28"/>
        </w:rPr>
        <w:t>Скороварову</w:t>
      </w:r>
      <w:proofErr w:type="spellEnd"/>
      <w:r w:rsidR="002F0B56">
        <w:rPr>
          <w:rFonts w:ascii="Times New Roman" w:hAnsi="Times New Roman"/>
          <w:sz w:val="28"/>
          <w:szCs w:val="28"/>
        </w:rPr>
        <w:t xml:space="preserve"> А. В</w:t>
      </w:r>
      <w:r w:rsidRPr="00301F23">
        <w:rPr>
          <w:rFonts w:ascii="Times New Roman" w:hAnsi="Times New Roman"/>
          <w:sz w:val="28"/>
          <w:szCs w:val="28"/>
        </w:rPr>
        <w:t>., отдел</w:t>
      </w:r>
      <w:r w:rsidR="000543EE">
        <w:rPr>
          <w:rFonts w:ascii="Times New Roman" w:hAnsi="Times New Roman"/>
          <w:sz w:val="28"/>
          <w:szCs w:val="28"/>
        </w:rPr>
        <w:t>у</w:t>
      </w:r>
      <w:r w:rsidRPr="00301F23">
        <w:rPr>
          <w:rFonts w:ascii="Times New Roman" w:hAnsi="Times New Roman"/>
          <w:sz w:val="28"/>
          <w:szCs w:val="28"/>
        </w:rPr>
        <w:t xml:space="preserve"> </w:t>
      </w:r>
      <w:r w:rsidR="00A0505E">
        <w:rPr>
          <w:rFonts w:ascii="Times New Roman" w:hAnsi="Times New Roman"/>
          <w:sz w:val="28"/>
          <w:szCs w:val="28"/>
        </w:rPr>
        <w:t>по закупкам</w:t>
      </w:r>
      <w:r w:rsidRPr="00301F23">
        <w:rPr>
          <w:rFonts w:ascii="Times New Roman" w:hAnsi="Times New Roman"/>
          <w:sz w:val="28"/>
          <w:szCs w:val="28"/>
        </w:rPr>
        <w:t xml:space="preserve">,  </w:t>
      </w:r>
      <w:r w:rsidR="000543EE">
        <w:rPr>
          <w:rFonts w:ascii="Times New Roman" w:hAnsi="Times New Roman"/>
          <w:sz w:val="28"/>
          <w:szCs w:val="28"/>
        </w:rPr>
        <w:t>кадров</w:t>
      </w:r>
      <w:r w:rsidRPr="00301F23">
        <w:rPr>
          <w:rFonts w:ascii="Times New Roman" w:hAnsi="Times New Roman"/>
          <w:sz w:val="28"/>
          <w:szCs w:val="28"/>
        </w:rPr>
        <w:t>о-правово</w:t>
      </w:r>
      <w:r w:rsidR="000543EE">
        <w:rPr>
          <w:rFonts w:ascii="Times New Roman" w:hAnsi="Times New Roman"/>
          <w:sz w:val="28"/>
          <w:szCs w:val="28"/>
        </w:rPr>
        <w:t>му</w:t>
      </w:r>
      <w:r w:rsidRPr="00301F23">
        <w:rPr>
          <w:rFonts w:ascii="Times New Roman" w:hAnsi="Times New Roman"/>
          <w:sz w:val="28"/>
          <w:szCs w:val="28"/>
        </w:rPr>
        <w:t xml:space="preserve"> отдел</w:t>
      </w:r>
      <w:r w:rsidR="000543EE">
        <w:rPr>
          <w:rFonts w:ascii="Times New Roman" w:hAnsi="Times New Roman"/>
          <w:sz w:val="28"/>
          <w:szCs w:val="28"/>
        </w:rPr>
        <w:t>у</w:t>
      </w:r>
      <w:r w:rsidRPr="00301F23">
        <w:rPr>
          <w:rFonts w:ascii="Times New Roman" w:hAnsi="Times New Roman"/>
          <w:sz w:val="28"/>
          <w:szCs w:val="28"/>
        </w:rPr>
        <w:t xml:space="preserve">, </w:t>
      </w:r>
      <w:r w:rsidR="002F0B56">
        <w:rPr>
          <w:rFonts w:ascii="Times New Roman" w:hAnsi="Times New Roman"/>
          <w:sz w:val="28"/>
          <w:szCs w:val="28"/>
        </w:rPr>
        <w:t>Бузулукской межрайонной прокуратуре.</w:t>
      </w:r>
      <w:r w:rsidRPr="00301F23">
        <w:rPr>
          <w:rFonts w:ascii="Times New Roman" w:hAnsi="Times New Roman"/>
          <w:sz w:val="28"/>
          <w:szCs w:val="28"/>
        </w:rPr>
        <w:t xml:space="preserve"> </w:t>
      </w:r>
    </w:p>
    <w:p w:rsidR="00EF73E3" w:rsidRDefault="00EF73E3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2F0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2F0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4A22" w:rsidRDefault="00E44A22" w:rsidP="002F0B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F0B56" w:rsidRDefault="002F0B56" w:rsidP="003C3D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D1E" w:rsidRPr="00301F23" w:rsidRDefault="00EF73E3" w:rsidP="002F0B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C3D1E" w:rsidRPr="00301F23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3C3D1E" w:rsidRPr="00301F23" w:rsidRDefault="00AC6110" w:rsidP="003C3D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0B56">
        <w:rPr>
          <w:rFonts w:ascii="Times New Roman" w:hAnsi="Times New Roman" w:cs="Times New Roman"/>
          <w:sz w:val="28"/>
          <w:szCs w:val="28"/>
        </w:rPr>
        <w:t>__________</w:t>
      </w:r>
      <w:r w:rsidR="003C3D1E" w:rsidRPr="00301F23">
        <w:rPr>
          <w:rFonts w:ascii="Times New Roman" w:hAnsi="Times New Roman" w:cs="Times New Roman"/>
          <w:sz w:val="28"/>
          <w:szCs w:val="28"/>
        </w:rPr>
        <w:t xml:space="preserve"> № _</w:t>
      </w:r>
      <w:r w:rsidR="002F0B56">
        <w:rPr>
          <w:rFonts w:ascii="Times New Roman" w:hAnsi="Times New Roman" w:cs="Times New Roman"/>
          <w:sz w:val="28"/>
          <w:szCs w:val="28"/>
        </w:rPr>
        <w:t>___</w:t>
      </w:r>
      <w:r w:rsidR="003C3D1E" w:rsidRPr="00301F23">
        <w:rPr>
          <w:rFonts w:ascii="Times New Roman" w:hAnsi="Times New Roman" w:cs="Times New Roman"/>
          <w:sz w:val="28"/>
          <w:szCs w:val="28"/>
        </w:rPr>
        <w:t>___</w:t>
      </w:r>
    </w:p>
    <w:p w:rsidR="003C3D1E" w:rsidRDefault="003C3D1E" w:rsidP="003C3D1E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bCs/>
          <w:sz w:val="28"/>
          <w:szCs w:val="28"/>
        </w:rPr>
      </w:pPr>
    </w:p>
    <w:p w:rsidR="003C3D1E" w:rsidRDefault="003C3D1E" w:rsidP="003C3D1E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bCs/>
          <w:sz w:val="28"/>
          <w:szCs w:val="28"/>
        </w:rPr>
      </w:pPr>
      <w:r w:rsidRPr="008F12A6">
        <w:rPr>
          <w:rStyle w:val="a6"/>
          <w:bCs/>
          <w:sz w:val="28"/>
          <w:szCs w:val="28"/>
        </w:rPr>
        <w:t>П</w:t>
      </w:r>
      <w:r>
        <w:rPr>
          <w:rStyle w:val="a6"/>
          <w:bCs/>
          <w:sz w:val="28"/>
          <w:szCs w:val="28"/>
        </w:rPr>
        <w:t>ОЛОЖЕНИЕ</w:t>
      </w:r>
    </w:p>
    <w:p w:rsidR="003C3D1E" w:rsidRPr="008F12A6" w:rsidRDefault="003C3D1E" w:rsidP="003C3D1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12A6">
        <w:rPr>
          <w:rStyle w:val="a6"/>
          <w:bCs/>
          <w:sz w:val="28"/>
          <w:szCs w:val="28"/>
        </w:rPr>
        <w:t>о</w:t>
      </w:r>
      <w:r>
        <w:rPr>
          <w:rStyle w:val="a6"/>
          <w:bCs/>
          <w:sz w:val="28"/>
          <w:szCs w:val="28"/>
        </w:rPr>
        <w:t>б отделе по закупкам админ</w:t>
      </w:r>
      <w:r w:rsidRPr="008F12A6">
        <w:rPr>
          <w:rStyle w:val="a6"/>
          <w:bCs/>
          <w:sz w:val="28"/>
          <w:szCs w:val="28"/>
        </w:rPr>
        <w:t xml:space="preserve">истрации </w:t>
      </w:r>
      <w:r>
        <w:rPr>
          <w:rStyle w:val="a6"/>
          <w:bCs/>
          <w:sz w:val="28"/>
          <w:szCs w:val="28"/>
        </w:rPr>
        <w:t>муниципального образования Бузулукский район</w:t>
      </w:r>
      <w:r w:rsidRPr="008F12A6">
        <w:rPr>
          <w:rStyle w:val="a6"/>
          <w:bCs/>
          <w:sz w:val="28"/>
          <w:szCs w:val="28"/>
        </w:rPr>
        <w:t xml:space="preserve"> Оренбургской области</w:t>
      </w:r>
    </w:p>
    <w:p w:rsidR="003631A9" w:rsidRDefault="003631A9">
      <w:pPr>
        <w:spacing w:after="1" w:line="280" w:lineRule="atLeast"/>
        <w:jc w:val="both"/>
      </w:pPr>
    </w:p>
    <w:p w:rsidR="003631A9" w:rsidRDefault="003631A9">
      <w:pPr>
        <w:spacing w:after="1" w:line="280" w:lineRule="atLeast"/>
        <w:jc w:val="center"/>
        <w:outlineLvl w:val="1"/>
      </w:pPr>
      <w:bookmarkStart w:id="0" w:name="P37"/>
      <w:bookmarkEnd w:id="0"/>
      <w:r>
        <w:rPr>
          <w:rFonts w:ascii="Times New Roman" w:hAnsi="Times New Roman"/>
          <w:sz w:val="28"/>
        </w:rPr>
        <w:t>I. Общие положения</w:t>
      </w:r>
    </w:p>
    <w:p w:rsidR="003631A9" w:rsidRDefault="003631A9">
      <w:pPr>
        <w:spacing w:after="1" w:line="280" w:lineRule="atLeast"/>
        <w:jc w:val="both"/>
      </w:pP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1.1. Настоящее положение об отделе закупок (далее - Положение) устанавливает порядок формирования и полномочия отдела </w:t>
      </w:r>
      <w:r w:rsidR="003C3D1E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закупк</w:t>
      </w:r>
      <w:r w:rsidR="003C3D1E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1.2. Отдел</w:t>
      </w:r>
      <w:r w:rsidR="003C3D1E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закупк</w:t>
      </w:r>
      <w:r w:rsidR="003C3D1E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создается в целях обеспечения осуществления </w:t>
      </w:r>
      <w:r w:rsidR="003C3D1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 w:rsidR="003C3D1E" w:rsidRPr="003C3D1E">
        <w:rPr>
          <w:rStyle w:val="a6"/>
          <w:b w:val="0"/>
          <w:bCs/>
          <w:sz w:val="28"/>
          <w:szCs w:val="28"/>
        </w:rPr>
        <w:t>муниципального образования Бузулукский район</w:t>
      </w:r>
      <w:r w:rsidR="003C3D1E" w:rsidRPr="008F12A6">
        <w:rPr>
          <w:rStyle w:val="a6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Оренбургской области закупок товаров, работ, услуг для обеспечения государственных или муниц</w:t>
      </w:r>
      <w:r w:rsidR="001C468A">
        <w:rPr>
          <w:rFonts w:ascii="Times New Roman" w:hAnsi="Times New Roman"/>
          <w:sz w:val="28"/>
        </w:rPr>
        <w:t>ипальных нужд (далее - закупка)</w:t>
      </w:r>
      <w:r w:rsidRPr="0021679B">
        <w:rPr>
          <w:rFonts w:ascii="Times New Roman" w:hAnsi="Times New Roman"/>
          <w:sz w:val="28"/>
        </w:rPr>
        <w:t>.</w:t>
      </w: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1.3. Отдел</w:t>
      </w:r>
      <w:r w:rsidR="003C3D1E">
        <w:rPr>
          <w:rFonts w:ascii="Times New Roman" w:hAnsi="Times New Roman"/>
          <w:sz w:val="28"/>
        </w:rPr>
        <w:t xml:space="preserve"> по закуп</w:t>
      </w:r>
      <w:r>
        <w:rPr>
          <w:rFonts w:ascii="Times New Roman" w:hAnsi="Times New Roman"/>
          <w:sz w:val="28"/>
        </w:rPr>
        <w:t>к</w:t>
      </w:r>
      <w:r w:rsidR="003C3D1E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в своей деятельности руководствуется:</w:t>
      </w:r>
    </w:p>
    <w:p w:rsidR="003631A9" w:rsidRPr="003C3D1E" w:rsidRDefault="00242196">
      <w:pPr>
        <w:spacing w:after="1" w:line="280" w:lineRule="atLeast"/>
        <w:ind w:firstLine="540"/>
        <w:jc w:val="both"/>
      </w:pPr>
      <w:hyperlink r:id="rId8" w:history="1">
        <w:r w:rsidR="003631A9" w:rsidRPr="003C3D1E">
          <w:rPr>
            <w:rFonts w:ascii="Times New Roman" w:hAnsi="Times New Roman"/>
            <w:sz w:val="28"/>
          </w:rPr>
          <w:t>Конституцией</w:t>
        </w:r>
      </w:hyperlink>
      <w:r w:rsidR="003631A9" w:rsidRPr="003C3D1E">
        <w:rPr>
          <w:rFonts w:ascii="Times New Roman" w:hAnsi="Times New Roman"/>
          <w:sz w:val="28"/>
        </w:rPr>
        <w:t xml:space="preserve"> Российской Федерации;</w:t>
      </w:r>
    </w:p>
    <w:p w:rsidR="003631A9" w:rsidRPr="003C3D1E" w:rsidRDefault="003631A9">
      <w:pPr>
        <w:spacing w:after="1" w:line="280" w:lineRule="atLeast"/>
        <w:ind w:firstLine="540"/>
        <w:jc w:val="both"/>
      </w:pPr>
      <w:r w:rsidRPr="003C3D1E">
        <w:rPr>
          <w:rFonts w:ascii="Times New Roman" w:hAnsi="Times New Roman"/>
          <w:sz w:val="28"/>
        </w:rPr>
        <w:t xml:space="preserve">Гражданским </w:t>
      </w:r>
      <w:hyperlink r:id="rId9" w:history="1">
        <w:r w:rsidRPr="003C3D1E">
          <w:rPr>
            <w:rFonts w:ascii="Times New Roman" w:hAnsi="Times New Roman"/>
            <w:sz w:val="28"/>
          </w:rPr>
          <w:t>кодексом</w:t>
        </w:r>
      </w:hyperlink>
      <w:r w:rsidRPr="003C3D1E">
        <w:rPr>
          <w:rFonts w:ascii="Times New Roman" w:hAnsi="Times New Roman"/>
          <w:sz w:val="28"/>
        </w:rPr>
        <w:t xml:space="preserve"> Российской Федерации;</w:t>
      </w:r>
    </w:p>
    <w:p w:rsidR="003631A9" w:rsidRPr="003C3D1E" w:rsidRDefault="003631A9">
      <w:pPr>
        <w:spacing w:after="1" w:line="280" w:lineRule="atLeast"/>
        <w:ind w:firstLine="540"/>
        <w:jc w:val="both"/>
      </w:pPr>
      <w:r w:rsidRPr="003C3D1E">
        <w:rPr>
          <w:rFonts w:ascii="Times New Roman" w:hAnsi="Times New Roman"/>
          <w:sz w:val="28"/>
        </w:rPr>
        <w:t xml:space="preserve">Бюджетным </w:t>
      </w:r>
      <w:hyperlink r:id="rId10" w:history="1">
        <w:r w:rsidRPr="003C3D1E">
          <w:rPr>
            <w:rFonts w:ascii="Times New Roman" w:hAnsi="Times New Roman"/>
            <w:sz w:val="28"/>
          </w:rPr>
          <w:t>кодексом</w:t>
        </w:r>
      </w:hyperlink>
      <w:r w:rsidRPr="003C3D1E">
        <w:rPr>
          <w:rFonts w:ascii="Times New Roman" w:hAnsi="Times New Roman"/>
          <w:sz w:val="28"/>
        </w:rPr>
        <w:t xml:space="preserve"> Российской Федерации;</w:t>
      </w:r>
    </w:p>
    <w:p w:rsidR="003631A9" w:rsidRDefault="003631A9">
      <w:pPr>
        <w:spacing w:after="1" w:line="280" w:lineRule="atLeast"/>
        <w:ind w:firstLine="540"/>
        <w:jc w:val="both"/>
      </w:pPr>
      <w:r w:rsidRPr="003C3D1E">
        <w:rPr>
          <w:rFonts w:ascii="Times New Roman" w:hAnsi="Times New Roman"/>
          <w:sz w:val="28"/>
        </w:rPr>
        <w:t xml:space="preserve">Федеральным </w:t>
      </w:r>
      <w:hyperlink r:id="rId11" w:history="1">
        <w:r w:rsidRPr="003C3D1E">
          <w:rPr>
            <w:rFonts w:ascii="Times New Roman" w:hAnsi="Times New Roman"/>
            <w:sz w:val="28"/>
          </w:rPr>
          <w:t>законом</w:t>
        </w:r>
      </w:hyperlink>
      <w:r w:rsidRPr="003C3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5 апреля 2013 г. </w:t>
      </w:r>
      <w:r w:rsidR="003C3D1E">
        <w:rPr>
          <w:rFonts w:ascii="Times New Roman" w:hAnsi="Times New Roman"/>
          <w:sz w:val="28"/>
        </w:rPr>
        <w:t>№ 44-ФЗ «</w:t>
      </w:r>
      <w:r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C3D1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Закон);</w:t>
      </w: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нормативными правовыми актами в сфере закупок;</w:t>
      </w: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настоящим Положением.</w:t>
      </w: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1.4. Основными принципами деятельности отдела</w:t>
      </w:r>
      <w:r w:rsidR="003C3D1E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закупк</w:t>
      </w:r>
      <w:r w:rsidR="003C3D1E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при осуществлении закупки являются:</w:t>
      </w: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3631A9" w:rsidRDefault="003631A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открытость и прозрачность - свободный и безвозмездный доступ к информации о совершаемых отделом </w:t>
      </w:r>
      <w:r w:rsidR="003C3D1E">
        <w:rPr>
          <w:rFonts w:ascii="Times New Roman" w:hAnsi="Times New Roman"/>
          <w:sz w:val="28"/>
        </w:rPr>
        <w:t>по закуп</w:t>
      </w:r>
      <w:r>
        <w:rPr>
          <w:rFonts w:ascii="Times New Roman" w:hAnsi="Times New Roman"/>
          <w:sz w:val="28"/>
        </w:rPr>
        <w:t>к</w:t>
      </w:r>
      <w:r w:rsidR="003C3D1E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3631A9" w:rsidRPr="00725352" w:rsidRDefault="003631A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</w:t>
      </w:r>
      <w:r w:rsidR="00725352">
        <w:rPr>
          <w:rFonts w:ascii="Times New Roman" w:hAnsi="Times New Roman"/>
          <w:sz w:val="28"/>
        </w:rPr>
        <w:t>муниципальных нужд;</w:t>
      </w:r>
    </w:p>
    <w:p w:rsidR="00725352" w:rsidRDefault="00725352" w:rsidP="00725352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25352">
        <w:t xml:space="preserve">  </w:t>
      </w:r>
      <w:r w:rsidRPr="00725352">
        <w:rPr>
          <w:rFonts w:ascii="Times New Roman" w:hAnsi="Times New Roman"/>
          <w:sz w:val="28"/>
          <w:szCs w:val="28"/>
        </w:rPr>
        <w:t>предотвращение коррупции и других злоупотреблений;</w:t>
      </w:r>
    </w:p>
    <w:p w:rsidR="003631A9" w:rsidRPr="00725352" w:rsidRDefault="00725352" w:rsidP="00725352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25352">
        <w:rPr>
          <w:rFonts w:ascii="Times New Roman" w:hAnsi="Times New Roman"/>
          <w:sz w:val="28"/>
          <w:szCs w:val="28"/>
        </w:rPr>
        <w:t>развитие и стимулирование добросовестной конкуренции.</w:t>
      </w:r>
    </w:p>
    <w:p w:rsidR="000543EE" w:rsidRPr="000543EE" w:rsidRDefault="00DA1980" w:rsidP="000543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1.5</w:t>
      </w:r>
      <w:r w:rsidR="003631A9" w:rsidRPr="000543EE">
        <w:rPr>
          <w:sz w:val="28"/>
        </w:rPr>
        <w:t>.</w:t>
      </w:r>
      <w:r w:rsidR="00546E2F">
        <w:rPr>
          <w:sz w:val="28"/>
          <w:szCs w:val="28"/>
        </w:rPr>
        <w:t xml:space="preserve"> Отдел по закупкам создан как </w:t>
      </w:r>
      <w:r w:rsidR="000543EE" w:rsidRPr="000543EE">
        <w:rPr>
          <w:sz w:val="28"/>
          <w:szCs w:val="28"/>
        </w:rPr>
        <w:t xml:space="preserve">структурное подразделение. </w:t>
      </w:r>
    </w:p>
    <w:p w:rsidR="000543EE" w:rsidRPr="000543EE" w:rsidRDefault="00DA1980" w:rsidP="000543EE">
      <w:pPr>
        <w:spacing w:after="1" w:line="28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1.6</w:t>
      </w:r>
      <w:r w:rsidR="006407D4">
        <w:rPr>
          <w:rFonts w:ascii="Times New Roman" w:hAnsi="Times New Roman"/>
          <w:sz w:val="28"/>
        </w:rPr>
        <w:t xml:space="preserve">. </w:t>
      </w:r>
      <w:r w:rsidR="000543EE" w:rsidRPr="000543EE">
        <w:rPr>
          <w:rFonts w:ascii="Times New Roman" w:hAnsi="Times New Roman"/>
          <w:sz w:val="28"/>
        </w:rPr>
        <w:t xml:space="preserve">Отдел по закупкам возглавляет начальник отдела по закупкам, назначаемый на должность и освобождаемый от должности </w:t>
      </w:r>
      <w:r w:rsidR="006407D4">
        <w:rPr>
          <w:rFonts w:ascii="Times New Roman" w:hAnsi="Times New Roman"/>
          <w:sz w:val="28"/>
        </w:rPr>
        <w:t xml:space="preserve">распоряжением  </w:t>
      </w:r>
      <w:r w:rsidR="000543EE" w:rsidRPr="000543EE">
        <w:rPr>
          <w:rFonts w:ascii="Times New Roman" w:hAnsi="Times New Roman"/>
          <w:sz w:val="28"/>
        </w:rPr>
        <w:t xml:space="preserve"> </w:t>
      </w:r>
      <w:r w:rsidR="000543EE" w:rsidRPr="000543EE">
        <w:rPr>
          <w:rFonts w:ascii="Times New Roman" w:hAnsi="Times New Roman"/>
          <w:sz w:val="28"/>
        </w:rPr>
        <w:lastRenderedPageBreak/>
        <w:t xml:space="preserve">администрации </w:t>
      </w:r>
      <w:r w:rsidR="000543EE" w:rsidRPr="000543EE">
        <w:rPr>
          <w:rStyle w:val="a6"/>
          <w:b w:val="0"/>
          <w:bCs/>
          <w:sz w:val="28"/>
          <w:szCs w:val="28"/>
        </w:rPr>
        <w:t>муниципального образования Бузулукский район</w:t>
      </w:r>
      <w:r w:rsidR="000543EE" w:rsidRPr="000543EE">
        <w:rPr>
          <w:rStyle w:val="a6"/>
          <w:bCs/>
          <w:sz w:val="28"/>
          <w:szCs w:val="28"/>
        </w:rPr>
        <w:t xml:space="preserve"> </w:t>
      </w:r>
      <w:r w:rsidR="000543EE" w:rsidRPr="000543EE">
        <w:rPr>
          <w:rFonts w:ascii="Times New Roman" w:hAnsi="Times New Roman"/>
          <w:sz w:val="28"/>
        </w:rPr>
        <w:t>Оренбургской области.</w:t>
      </w:r>
    </w:p>
    <w:p w:rsidR="003631A9" w:rsidRDefault="00DA1980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1.7.</w:t>
      </w:r>
      <w:r w:rsidR="003631A9" w:rsidRPr="000543EE">
        <w:rPr>
          <w:rFonts w:ascii="Times New Roman" w:hAnsi="Times New Roman"/>
          <w:sz w:val="28"/>
        </w:rPr>
        <w:t xml:space="preserve"> </w:t>
      </w:r>
      <w:bookmarkStart w:id="1" w:name="P65"/>
      <w:bookmarkEnd w:id="1"/>
      <w:r w:rsidR="006407D4">
        <w:rPr>
          <w:rFonts w:ascii="Times New Roman" w:hAnsi="Times New Roman"/>
          <w:sz w:val="28"/>
        </w:rPr>
        <w:t xml:space="preserve">Работниками </w:t>
      </w:r>
      <w:r w:rsidR="003631A9">
        <w:rPr>
          <w:rFonts w:ascii="Times New Roman" w:hAnsi="Times New Roman"/>
          <w:sz w:val="28"/>
        </w:rPr>
        <w:t>отдела</w:t>
      </w:r>
      <w:r w:rsidR="003C3D1E">
        <w:rPr>
          <w:rFonts w:ascii="Times New Roman" w:hAnsi="Times New Roman"/>
          <w:sz w:val="28"/>
        </w:rPr>
        <w:t xml:space="preserve"> по</w:t>
      </w:r>
      <w:r w:rsidR="003631A9">
        <w:rPr>
          <w:rFonts w:ascii="Times New Roman" w:hAnsi="Times New Roman"/>
          <w:sz w:val="28"/>
        </w:rPr>
        <w:t xml:space="preserve"> закупк</w:t>
      </w:r>
      <w:r w:rsidR="003C3D1E">
        <w:rPr>
          <w:rFonts w:ascii="Times New Roman" w:hAnsi="Times New Roman"/>
          <w:sz w:val="28"/>
        </w:rPr>
        <w:t>ам</w:t>
      </w:r>
      <w:r w:rsidR="003631A9">
        <w:rPr>
          <w:rFonts w:ascii="Times New Roman" w:hAnsi="Times New Roman"/>
          <w:sz w:val="28"/>
        </w:rPr>
        <w:t xml:space="preserve"> не могут быть физические лица, лично заинтересованные в результатах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</w:t>
      </w:r>
    </w:p>
    <w:p w:rsidR="003631A9" w:rsidRDefault="00DA1980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</w:t>
      </w:r>
      <w:r w:rsidR="003631A9">
        <w:rPr>
          <w:rFonts w:ascii="Times New Roman" w:hAnsi="Times New Roman"/>
          <w:sz w:val="28"/>
        </w:rPr>
        <w:t xml:space="preserve"> В </w:t>
      </w:r>
      <w:r w:rsidR="003631A9" w:rsidRPr="003C3D1E">
        <w:rPr>
          <w:rFonts w:ascii="Times New Roman" w:hAnsi="Times New Roman"/>
          <w:sz w:val="28"/>
        </w:rPr>
        <w:t>случае выявления в составе отдела</w:t>
      </w:r>
      <w:r w:rsidR="003C3D1E" w:rsidRPr="003C3D1E">
        <w:rPr>
          <w:rFonts w:ascii="Times New Roman" w:hAnsi="Times New Roman"/>
          <w:sz w:val="28"/>
        </w:rPr>
        <w:t xml:space="preserve"> по</w:t>
      </w:r>
      <w:r w:rsidR="003631A9" w:rsidRPr="003C3D1E">
        <w:rPr>
          <w:rFonts w:ascii="Times New Roman" w:hAnsi="Times New Roman"/>
          <w:sz w:val="28"/>
        </w:rPr>
        <w:t xml:space="preserve"> закупк</w:t>
      </w:r>
      <w:r w:rsidR="003C3D1E" w:rsidRPr="003C3D1E">
        <w:rPr>
          <w:rFonts w:ascii="Times New Roman" w:hAnsi="Times New Roman"/>
          <w:sz w:val="28"/>
        </w:rPr>
        <w:t>ам</w:t>
      </w:r>
      <w:r w:rsidR="003631A9" w:rsidRPr="003C3D1E">
        <w:rPr>
          <w:rFonts w:ascii="Times New Roman" w:hAnsi="Times New Roman"/>
          <w:sz w:val="28"/>
        </w:rPr>
        <w:t xml:space="preserve"> лиц, указанных в </w:t>
      </w:r>
      <w:hyperlink w:anchor="P65" w:history="1">
        <w:r w:rsidR="003631A9" w:rsidRPr="003C3D1E">
          <w:rPr>
            <w:rFonts w:ascii="Times New Roman" w:hAnsi="Times New Roman"/>
            <w:sz w:val="28"/>
          </w:rPr>
          <w:t xml:space="preserve">пункте </w:t>
        </w:r>
        <w:r>
          <w:rPr>
            <w:rFonts w:ascii="Times New Roman" w:hAnsi="Times New Roman"/>
            <w:sz w:val="28"/>
          </w:rPr>
          <w:t>1</w:t>
        </w:r>
        <w:r w:rsidR="003631A9" w:rsidRPr="003C3D1E">
          <w:rPr>
            <w:rFonts w:ascii="Times New Roman" w:hAnsi="Times New Roman"/>
            <w:sz w:val="28"/>
          </w:rPr>
          <w:t>.</w:t>
        </w:r>
        <w:r>
          <w:rPr>
            <w:rFonts w:ascii="Times New Roman" w:hAnsi="Times New Roman"/>
            <w:sz w:val="28"/>
          </w:rPr>
          <w:t>7</w:t>
        </w:r>
      </w:hyperlink>
      <w:r w:rsidR="003631A9" w:rsidRPr="003C3D1E">
        <w:rPr>
          <w:rFonts w:ascii="Times New Roman" w:hAnsi="Times New Roman"/>
          <w:sz w:val="28"/>
        </w:rPr>
        <w:t xml:space="preserve"> на</w:t>
      </w:r>
      <w:r w:rsidR="003631A9">
        <w:rPr>
          <w:rFonts w:ascii="Times New Roman" w:hAnsi="Times New Roman"/>
          <w:sz w:val="28"/>
        </w:rPr>
        <w:t xml:space="preserve">стоящего Положения, глава </w:t>
      </w:r>
      <w:r w:rsidR="003C3D1E">
        <w:rPr>
          <w:rFonts w:ascii="Times New Roman" w:hAnsi="Times New Roman"/>
          <w:sz w:val="28"/>
        </w:rPr>
        <w:t>а</w:t>
      </w:r>
      <w:r w:rsidR="003631A9">
        <w:rPr>
          <w:rFonts w:ascii="Times New Roman" w:hAnsi="Times New Roman"/>
          <w:sz w:val="28"/>
        </w:rPr>
        <w:t xml:space="preserve">дминистрации </w:t>
      </w:r>
      <w:r w:rsidR="003C3D1E" w:rsidRPr="003C3D1E">
        <w:rPr>
          <w:rStyle w:val="a6"/>
          <w:b w:val="0"/>
          <w:bCs/>
          <w:sz w:val="28"/>
          <w:szCs w:val="28"/>
        </w:rPr>
        <w:t>муниципального образования Бузулукский район</w:t>
      </w:r>
      <w:r w:rsidR="003C3D1E" w:rsidRPr="008F12A6">
        <w:rPr>
          <w:rStyle w:val="a6"/>
          <w:bCs/>
          <w:sz w:val="28"/>
          <w:szCs w:val="28"/>
        </w:rPr>
        <w:t xml:space="preserve"> </w:t>
      </w:r>
      <w:r w:rsidR="003631A9">
        <w:rPr>
          <w:rFonts w:ascii="Times New Roman" w:hAnsi="Times New Roman"/>
          <w:sz w:val="28"/>
        </w:rPr>
        <w:t xml:space="preserve">Оренбургской области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</w:t>
      </w:r>
      <w:r w:rsidR="003631A9" w:rsidRPr="003C3D1E">
        <w:rPr>
          <w:rFonts w:ascii="Times New Roman" w:hAnsi="Times New Roman"/>
          <w:sz w:val="28"/>
        </w:rPr>
        <w:t xml:space="preserve">требованиям </w:t>
      </w:r>
      <w:hyperlink r:id="rId12" w:history="1">
        <w:r w:rsidR="003631A9" w:rsidRPr="003C3D1E">
          <w:rPr>
            <w:rFonts w:ascii="Times New Roman" w:hAnsi="Times New Roman"/>
            <w:sz w:val="28"/>
          </w:rPr>
          <w:t>Закона</w:t>
        </w:r>
      </w:hyperlink>
      <w:r w:rsidR="003631A9" w:rsidRPr="003C3D1E">
        <w:rPr>
          <w:rFonts w:ascii="Times New Roman" w:hAnsi="Times New Roman"/>
          <w:sz w:val="28"/>
        </w:rPr>
        <w:t xml:space="preserve"> и</w:t>
      </w:r>
      <w:r w:rsidR="003631A9">
        <w:rPr>
          <w:rFonts w:ascii="Times New Roman" w:hAnsi="Times New Roman"/>
          <w:sz w:val="28"/>
        </w:rPr>
        <w:t xml:space="preserve"> настоящего Положения.</w:t>
      </w:r>
    </w:p>
    <w:p w:rsidR="006407D4" w:rsidRDefault="00DA1980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</w:t>
      </w:r>
      <w:r w:rsidR="006407D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9</w:t>
      </w:r>
      <w:r w:rsidR="006407D4">
        <w:rPr>
          <w:rFonts w:ascii="Times New Roman" w:hAnsi="Times New Roman"/>
          <w:sz w:val="28"/>
        </w:rPr>
        <w:t xml:space="preserve">. </w:t>
      </w:r>
      <w:r w:rsidR="00F92AE3">
        <w:rPr>
          <w:rFonts w:ascii="Times New Roman" w:hAnsi="Times New Roman"/>
          <w:sz w:val="28"/>
        </w:rPr>
        <w:t xml:space="preserve">Сотрудники </w:t>
      </w:r>
      <w:r w:rsidR="006407D4">
        <w:rPr>
          <w:rFonts w:ascii="Times New Roman" w:hAnsi="Times New Roman"/>
          <w:sz w:val="28"/>
        </w:rPr>
        <w:t>отдела по закупкам  могут быть  членами единой  комиссии по осуществлению  закупок.</w:t>
      </w:r>
    </w:p>
    <w:p w:rsidR="00061BB6" w:rsidRPr="00061BB6" w:rsidRDefault="00DA1980" w:rsidP="00F950CE">
      <w:pPr>
        <w:spacing w:after="1" w:line="280" w:lineRule="atLeast"/>
        <w:outlineLvl w:val="1"/>
        <w:rPr>
          <w:sz w:val="28"/>
          <w:szCs w:val="28"/>
        </w:rPr>
      </w:pPr>
      <w:r w:rsidRPr="00EF73E3">
        <w:rPr>
          <w:rFonts w:ascii="Times New Roman" w:hAnsi="Times New Roman"/>
          <w:sz w:val="28"/>
          <w:szCs w:val="28"/>
        </w:rPr>
        <w:t xml:space="preserve">    </w:t>
      </w:r>
      <w:r w:rsidR="00AF448F" w:rsidRPr="00347EAD">
        <w:rPr>
          <w:rFonts w:ascii="Times New Roman" w:hAnsi="Times New Roman"/>
          <w:sz w:val="28"/>
          <w:szCs w:val="28"/>
        </w:rPr>
        <w:t xml:space="preserve">     </w:t>
      </w:r>
      <w:r w:rsidRPr="00347EAD">
        <w:rPr>
          <w:rFonts w:ascii="Times New Roman" w:hAnsi="Times New Roman"/>
          <w:sz w:val="28"/>
          <w:szCs w:val="28"/>
        </w:rPr>
        <w:t xml:space="preserve"> </w:t>
      </w:r>
    </w:p>
    <w:p w:rsidR="00C03003" w:rsidRDefault="00DA1980" w:rsidP="00BE340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F73E3">
        <w:rPr>
          <w:sz w:val="28"/>
          <w:szCs w:val="28"/>
        </w:rPr>
        <w:t>II</w:t>
      </w:r>
      <w:r w:rsidR="00061BB6" w:rsidRPr="00EF73E3">
        <w:rPr>
          <w:sz w:val="28"/>
          <w:szCs w:val="28"/>
        </w:rPr>
        <w:t xml:space="preserve">. </w:t>
      </w:r>
      <w:r w:rsidR="005A2B09">
        <w:rPr>
          <w:sz w:val="28"/>
          <w:szCs w:val="28"/>
        </w:rPr>
        <w:t>Основные ф</w:t>
      </w:r>
      <w:r w:rsidR="00061BB6" w:rsidRPr="00EF73E3">
        <w:rPr>
          <w:sz w:val="28"/>
          <w:szCs w:val="28"/>
        </w:rPr>
        <w:t xml:space="preserve">ункции и полномочия отдела по закупкам </w:t>
      </w:r>
    </w:p>
    <w:p w:rsidR="008C28F5" w:rsidRPr="00EF73E3" w:rsidRDefault="008C28F5" w:rsidP="00BE3407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E3407" w:rsidRPr="00BE3407" w:rsidRDefault="00BE3407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3407">
        <w:rPr>
          <w:rFonts w:ascii="Times New Roman" w:hAnsi="Times New Roman"/>
          <w:sz w:val="28"/>
          <w:szCs w:val="28"/>
        </w:rPr>
        <w:t>.1. Отдел закупок осуществляет следующие функции и полномочия на стадии:</w:t>
      </w:r>
    </w:p>
    <w:p w:rsidR="00BE3407" w:rsidRPr="00BE3407" w:rsidRDefault="00BE3407" w:rsidP="00BE34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3407">
        <w:rPr>
          <w:rFonts w:ascii="Times New Roman" w:hAnsi="Times New Roman"/>
          <w:sz w:val="28"/>
          <w:szCs w:val="28"/>
        </w:rPr>
        <w:t>.1.1. Планирования закупок:</w:t>
      </w:r>
    </w:p>
    <w:p w:rsidR="00BE3407" w:rsidRPr="00BE3407" w:rsidRDefault="00BE3407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407">
        <w:rPr>
          <w:rFonts w:ascii="Times New Roman" w:hAnsi="Times New Roman"/>
          <w:sz w:val="28"/>
          <w:szCs w:val="28"/>
        </w:rPr>
        <w:t>размещает в единой информационной системе план-график и внесенные в него изменения;</w:t>
      </w:r>
    </w:p>
    <w:p w:rsidR="00BE3407" w:rsidRDefault="00BE3407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407">
        <w:rPr>
          <w:rFonts w:ascii="Times New Roman" w:hAnsi="Times New Roman"/>
          <w:sz w:val="28"/>
          <w:szCs w:val="28"/>
        </w:rPr>
        <w:t>обеспечивает определение и обоснование начальной (максимальной) цены контракта;</w:t>
      </w:r>
    </w:p>
    <w:p w:rsidR="00A12F6E" w:rsidRDefault="00A12F6E" w:rsidP="004F5F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2F6E">
        <w:rPr>
          <w:rFonts w:ascii="Times New Roman" w:hAnsi="Times New Roman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12F6E" w:rsidRDefault="00A12F6E" w:rsidP="00A12F6E">
      <w:pPr>
        <w:pStyle w:val="22"/>
        <w:shd w:val="clear" w:color="auto" w:fill="auto"/>
        <w:tabs>
          <w:tab w:val="left" w:pos="1688"/>
        </w:tabs>
        <w:spacing w:line="331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обеспечивает осуществление закупки у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предпринимательства, социально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ориентированных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организаций, устанавливает требование о привлечении к исполнению контракта субподрядчиков, соисполнителей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из числа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предпринимательства, социально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ориентированных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организаций;</w:t>
      </w:r>
    </w:p>
    <w:p w:rsidR="00B90F18" w:rsidRPr="00A12F6E" w:rsidRDefault="00B90F18" w:rsidP="00A12F6E">
      <w:pPr>
        <w:pStyle w:val="22"/>
        <w:shd w:val="clear" w:color="auto" w:fill="auto"/>
        <w:tabs>
          <w:tab w:val="left" w:pos="1688"/>
        </w:tabs>
        <w:spacing w:line="331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90F18">
        <w:rPr>
          <w:rFonts w:ascii="Times New Roman" w:hAnsi="Times New Roman" w:cs="Times New Roman"/>
          <w:sz w:val="28"/>
          <w:szCs w:val="28"/>
        </w:rPr>
        <w:t xml:space="preserve">       об</w:t>
      </w:r>
      <w:r>
        <w:rPr>
          <w:rFonts w:ascii="Times New Roman" w:hAnsi="Times New Roman" w:cs="Times New Roman"/>
          <w:sz w:val="28"/>
          <w:szCs w:val="28"/>
        </w:rPr>
        <w:t>еспечивает осуществление закупок минимальной обязательной доли российских товаров;</w:t>
      </w:r>
    </w:p>
    <w:p w:rsidR="00BB5DEE" w:rsidRPr="00BE3407" w:rsidRDefault="00BB5DEE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B5DEE">
        <w:rPr>
          <w:rFonts w:ascii="Times New Roman" w:hAnsi="Times New Roman"/>
          <w:sz w:val="28"/>
          <w:szCs w:val="28"/>
        </w:rP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 (на официальном сайте)</w:t>
      </w:r>
    </w:p>
    <w:p w:rsidR="0040747C" w:rsidRDefault="00BE3407" w:rsidP="0040747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3407">
        <w:rPr>
          <w:rFonts w:ascii="Times New Roman" w:hAnsi="Times New Roman"/>
          <w:sz w:val="28"/>
          <w:szCs w:val="28"/>
        </w:rPr>
        <w:t>.1.2. Определения поставщиков (исполнителей, подрядчиков):</w:t>
      </w:r>
    </w:p>
    <w:p w:rsidR="0040747C" w:rsidRDefault="0040747C" w:rsidP="0040747C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40747C">
        <w:rPr>
          <w:rFonts w:ascii="Times New Roman" w:hAnsi="Times New Roman"/>
          <w:sz w:val="28"/>
          <w:szCs w:val="28"/>
        </w:rPr>
        <w:t>выбирае</w:t>
      </w:r>
      <w:r>
        <w:rPr>
          <w:rFonts w:ascii="Times New Roman" w:hAnsi="Times New Roman"/>
          <w:sz w:val="28"/>
          <w:szCs w:val="28"/>
        </w:rPr>
        <w:t>т способ определения</w:t>
      </w:r>
      <w:r>
        <w:rPr>
          <w:rFonts w:ascii="Times New Roman" w:hAnsi="Times New Roman"/>
          <w:sz w:val="28"/>
          <w:szCs w:val="28"/>
        </w:rPr>
        <w:tab/>
        <w:t xml:space="preserve">поставщика </w:t>
      </w:r>
      <w:r w:rsidRPr="0040747C">
        <w:rPr>
          <w:rFonts w:ascii="Times New Roman" w:hAnsi="Times New Roman"/>
          <w:sz w:val="28"/>
          <w:szCs w:val="28"/>
        </w:rPr>
        <w:t>(подрядчика,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47C">
        <w:rPr>
          <w:rFonts w:ascii="Times New Roman" w:hAnsi="Times New Roman"/>
          <w:sz w:val="28"/>
          <w:szCs w:val="28"/>
        </w:rPr>
        <w:t>исполнителя);</w:t>
      </w:r>
    </w:p>
    <w:p w:rsidR="00BE3407" w:rsidRPr="00BE3407" w:rsidRDefault="0040747C" w:rsidP="00BE3407">
      <w:pPr>
        <w:widowControl w:val="0"/>
        <w:tabs>
          <w:tab w:val="left" w:pos="167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BE3407" w:rsidRPr="00BE3407">
        <w:rPr>
          <w:rFonts w:ascii="Times New Roman" w:hAnsi="Times New Roman"/>
          <w:sz w:val="28"/>
          <w:szCs w:val="28"/>
        </w:rPr>
        <w:t xml:space="preserve">уществляет подготовку и размещение в единой информационной системе извещений </w:t>
      </w:r>
      <w:r w:rsidR="00B90F18">
        <w:rPr>
          <w:rFonts w:ascii="Times New Roman" w:hAnsi="Times New Roman"/>
          <w:sz w:val="28"/>
          <w:szCs w:val="28"/>
        </w:rPr>
        <w:t xml:space="preserve">и документов </w:t>
      </w:r>
      <w:r w:rsidR="00BE3407" w:rsidRPr="00BE3407">
        <w:rPr>
          <w:rFonts w:ascii="Times New Roman" w:hAnsi="Times New Roman"/>
          <w:sz w:val="28"/>
          <w:szCs w:val="28"/>
        </w:rPr>
        <w:t>об осуществлении закупок;</w:t>
      </w:r>
    </w:p>
    <w:p w:rsidR="00BB5DEE" w:rsidRDefault="00BB5DEE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BB5DEE">
        <w:rPr>
          <w:rFonts w:ascii="Times New Roman" w:hAnsi="Times New Roman"/>
          <w:sz w:val="28"/>
          <w:szCs w:val="28"/>
        </w:rPr>
        <w:tab/>
        <w:t>организационно-техническое обеспечение деятельности комиссий по осуществлению закупок;</w:t>
      </w:r>
    </w:p>
    <w:p w:rsidR="00BB5DEE" w:rsidRPr="00BE3407" w:rsidRDefault="0040747C" w:rsidP="004074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747C">
        <w:rPr>
          <w:rFonts w:ascii="Times New Roman" w:hAnsi="Times New Roman"/>
          <w:sz w:val="28"/>
          <w:szCs w:val="28"/>
        </w:rPr>
        <w:t xml:space="preserve">обеспечивает привлечение на основе контракта специализированной </w:t>
      </w:r>
      <w:r w:rsidRPr="0040747C">
        <w:rPr>
          <w:rFonts w:ascii="Times New Roman" w:hAnsi="Times New Roman"/>
          <w:sz w:val="28"/>
          <w:szCs w:val="28"/>
        </w:rPr>
        <w:lastRenderedPageBreak/>
        <w:t>организации для выполнения отдельных функций по определению поставщика</w:t>
      </w:r>
    </w:p>
    <w:p w:rsidR="00BE3407" w:rsidRPr="00BE3407" w:rsidRDefault="00BE3407" w:rsidP="00BE34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E3407">
        <w:rPr>
          <w:rFonts w:ascii="Times New Roman" w:hAnsi="Times New Roman"/>
          <w:sz w:val="28"/>
          <w:szCs w:val="28"/>
        </w:rPr>
        <w:t>1.3. Исполнения, изменения, расторжения контракта:</w:t>
      </w:r>
    </w:p>
    <w:p w:rsidR="00BE3407" w:rsidRPr="00BE3407" w:rsidRDefault="00BE3407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407">
        <w:rPr>
          <w:rFonts w:ascii="Times New Roman" w:hAnsi="Times New Roman"/>
          <w:sz w:val="28"/>
          <w:szCs w:val="28"/>
        </w:rPr>
        <w:t>обеспечивает осуществление закупок, в том числе заключение контрактов;</w:t>
      </w:r>
    </w:p>
    <w:p w:rsidR="00BE3407" w:rsidRPr="00BE3407" w:rsidRDefault="00BE3407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407">
        <w:rPr>
          <w:rFonts w:ascii="Times New Roman" w:hAnsi="Times New Roman"/>
          <w:sz w:val="28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BE3407" w:rsidRDefault="00BE3407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3407">
        <w:rPr>
          <w:rFonts w:ascii="Times New Roman" w:hAnsi="Times New Roman"/>
          <w:sz w:val="28"/>
          <w:szCs w:val="28"/>
        </w:rPr>
        <w:t>осуществляет подготовку материалов для выполнения претензионной работы</w:t>
      </w:r>
      <w:r w:rsidR="00BB5DEE">
        <w:rPr>
          <w:rFonts w:ascii="Times New Roman" w:hAnsi="Times New Roman"/>
          <w:sz w:val="28"/>
          <w:szCs w:val="28"/>
        </w:rPr>
        <w:t>;</w:t>
      </w:r>
    </w:p>
    <w:p w:rsidR="00BB5DEE" w:rsidRPr="00BB5DEE" w:rsidRDefault="00BB5DEE" w:rsidP="00BB5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B5DEE">
        <w:rPr>
          <w:rFonts w:ascii="Times New Roman" w:hAnsi="Times New Roman"/>
          <w:sz w:val="28"/>
          <w:szCs w:val="28"/>
        </w:rPr>
        <w:tab/>
        <w:t>осуществляет взаимодействие с поставщиком (подрядчиком, исполнителем) при изменении, расторжении контракта;</w:t>
      </w:r>
    </w:p>
    <w:p w:rsidR="00BB5DEE" w:rsidRPr="00BB5DEE" w:rsidRDefault="00BB5DEE" w:rsidP="00BB5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 включение</w:t>
      </w:r>
      <w:r w:rsidRPr="00BB5DEE">
        <w:rPr>
          <w:rFonts w:ascii="Times New Roman" w:hAnsi="Times New Roman"/>
          <w:sz w:val="28"/>
          <w:szCs w:val="28"/>
        </w:rPr>
        <w:t xml:space="preserve"> в реестр недобросовестных поставщиков (подрядчиков, исполнителей) информации о поставщике (подрядчике, исполнителе);</w:t>
      </w:r>
    </w:p>
    <w:p w:rsidR="00BB5DEE" w:rsidRPr="00BB5DEE" w:rsidRDefault="0040747C" w:rsidP="00BB5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направляет </w:t>
      </w:r>
      <w:r w:rsidR="00BB5DEE" w:rsidRPr="00BB5DEE">
        <w:rPr>
          <w:rFonts w:ascii="Times New Roman" w:hAnsi="Times New Roman"/>
          <w:sz w:val="28"/>
          <w:szCs w:val="28"/>
        </w:rPr>
        <w:t xml:space="preserve"> поставщику (подрядчику, исполнителю) требования об уплате неустоек (штрафов, пеней);</w:t>
      </w:r>
    </w:p>
    <w:p w:rsidR="00BB5DEE" w:rsidRDefault="0040747C" w:rsidP="0040747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</w:t>
      </w:r>
      <w:r w:rsidR="00BB5DEE" w:rsidRPr="00BB5DEE">
        <w:rPr>
          <w:rFonts w:ascii="Times New Roman" w:hAnsi="Times New Roman"/>
          <w:sz w:val="28"/>
          <w:szCs w:val="28"/>
        </w:rPr>
        <w:t xml:space="preserve"> в рассмотрении жалоб и осуществление подготовки материалов для выполнения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>-исковой работы;</w:t>
      </w:r>
    </w:p>
    <w:p w:rsidR="00BB5DEE" w:rsidRPr="00BB5DEE" w:rsidRDefault="00BB5DEE" w:rsidP="00BB5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B5DEE">
        <w:rPr>
          <w:rFonts w:ascii="Times New Roman" w:hAnsi="Times New Roman"/>
          <w:sz w:val="28"/>
          <w:szCs w:val="28"/>
        </w:rPr>
        <w:tab/>
        <w:t xml:space="preserve">осуществляет проверку </w:t>
      </w:r>
      <w:r w:rsidR="00B90F18">
        <w:rPr>
          <w:rFonts w:ascii="Times New Roman" w:hAnsi="Times New Roman"/>
          <w:sz w:val="28"/>
          <w:szCs w:val="28"/>
        </w:rPr>
        <w:t>независимых</w:t>
      </w:r>
      <w:r w:rsidRPr="00BB5DEE">
        <w:rPr>
          <w:rFonts w:ascii="Times New Roman" w:hAnsi="Times New Roman"/>
          <w:sz w:val="28"/>
          <w:szCs w:val="28"/>
        </w:rPr>
        <w:t xml:space="preserve"> гарантий, поступивших в качестве обеспечения исполнения контрактов, на соответствие требованиям Федерального закона:</w:t>
      </w:r>
    </w:p>
    <w:p w:rsidR="00BB5DEE" w:rsidRPr="00BB5DEE" w:rsidRDefault="00BB5DEE" w:rsidP="00BB5D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B5DEE">
        <w:rPr>
          <w:rFonts w:ascii="Times New Roman" w:hAnsi="Times New Roman"/>
          <w:sz w:val="28"/>
          <w:szCs w:val="28"/>
        </w:rPr>
        <w:tab/>
        <w:t xml:space="preserve">информирует об отказе Заказчика в принятии </w:t>
      </w:r>
      <w:r w:rsidR="00B90F18">
        <w:rPr>
          <w:rFonts w:ascii="Times New Roman" w:hAnsi="Times New Roman"/>
          <w:sz w:val="28"/>
          <w:szCs w:val="28"/>
        </w:rPr>
        <w:t>независимой</w:t>
      </w:r>
      <w:r w:rsidRPr="00BB5DEE">
        <w:rPr>
          <w:rFonts w:ascii="Times New Roman" w:hAnsi="Times New Roman"/>
          <w:sz w:val="28"/>
          <w:szCs w:val="28"/>
        </w:rPr>
        <w:t xml:space="preserve"> гарантии лицо, предоставившее </w:t>
      </w:r>
      <w:r w:rsidR="00B90F18">
        <w:rPr>
          <w:rFonts w:ascii="Times New Roman" w:hAnsi="Times New Roman"/>
          <w:sz w:val="28"/>
          <w:szCs w:val="28"/>
        </w:rPr>
        <w:t>независимую</w:t>
      </w:r>
      <w:r w:rsidRPr="00BB5DEE">
        <w:rPr>
          <w:rFonts w:ascii="Times New Roman" w:hAnsi="Times New Roman"/>
          <w:sz w:val="28"/>
          <w:szCs w:val="28"/>
        </w:rPr>
        <w:t xml:space="preserve"> гарантию, с указанием причин отказа;</w:t>
      </w:r>
    </w:p>
    <w:p w:rsidR="00A12F6E" w:rsidRDefault="00A12F6E" w:rsidP="00BE34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2F6E">
        <w:rPr>
          <w:rFonts w:ascii="Times New Roman" w:hAnsi="Times New Roman"/>
          <w:sz w:val="28"/>
          <w:szCs w:val="28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</w:t>
      </w:r>
      <w:r w:rsidR="00B90F18">
        <w:rPr>
          <w:rFonts w:ascii="Times New Roman" w:hAnsi="Times New Roman"/>
          <w:sz w:val="28"/>
          <w:szCs w:val="28"/>
        </w:rPr>
        <w:t>ментов</w:t>
      </w:r>
      <w:r w:rsidRPr="00A12F6E">
        <w:rPr>
          <w:rFonts w:ascii="Times New Roman" w:hAnsi="Times New Roman"/>
          <w:sz w:val="28"/>
          <w:szCs w:val="28"/>
        </w:rPr>
        <w:t xml:space="preserve"> о закупках, изменений, внесенных в докумен</w:t>
      </w:r>
      <w:r w:rsidR="00B90F18">
        <w:rPr>
          <w:rFonts w:ascii="Times New Roman" w:hAnsi="Times New Roman"/>
          <w:sz w:val="28"/>
          <w:szCs w:val="28"/>
        </w:rPr>
        <w:t>ты</w:t>
      </w:r>
      <w:r w:rsidRPr="00A12F6E">
        <w:rPr>
          <w:rFonts w:ascii="Times New Roman" w:hAnsi="Times New Roman"/>
          <w:sz w:val="28"/>
          <w:szCs w:val="28"/>
        </w:rPr>
        <w:t xml:space="preserve"> о закупках, разъяснений положений </w:t>
      </w:r>
      <w:r w:rsidR="00B90F18">
        <w:rPr>
          <w:rFonts w:ascii="Times New Roman" w:hAnsi="Times New Roman"/>
          <w:sz w:val="28"/>
          <w:szCs w:val="28"/>
        </w:rPr>
        <w:t xml:space="preserve">извещения и </w:t>
      </w:r>
      <w:r w:rsidRPr="00A12F6E">
        <w:rPr>
          <w:rFonts w:ascii="Times New Roman" w:hAnsi="Times New Roman"/>
          <w:sz w:val="28"/>
          <w:szCs w:val="28"/>
        </w:rPr>
        <w:t>документ</w:t>
      </w:r>
      <w:r w:rsidR="00B90F18">
        <w:rPr>
          <w:rFonts w:ascii="Times New Roman" w:hAnsi="Times New Roman"/>
          <w:sz w:val="28"/>
          <w:szCs w:val="28"/>
        </w:rPr>
        <w:t>ов</w:t>
      </w:r>
      <w:r w:rsidRPr="00A12F6E">
        <w:rPr>
          <w:rFonts w:ascii="Times New Roman" w:hAnsi="Times New Roman"/>
          <w:sz w:val="28"/>
          <w:szCs w:val="28"/>
        </w:rPr>
        <w:t xml:space="preserve"> о закупках</w:t>
      </w:r>
      <w:r>
        <w:rPr>
          <w:rFonts w:ascii="Times New Roman" w:hAnsi="Times New Roman"/>
          <w:sz w:val="28"/>
          <w:szCs w:val="28"/>
        </w:rPr>
        <w:t>.</w:t>
      </w:r>
    </w:p>
    <w:p w:rsidR="00A12F6E" w:rsidRDefault="00A12F6E" w:rsidP="0009568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2F6E">
        <w:rPr>
          <w:rFonts w:ascii="Times New Roman" w:hAnsi="Times New Roman"/>
          <w:sz w:val="28"/>
          <w:szCs w:val="28"/>
        </w:rPr>
        <w:t xml:space="preserve">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случаях, определенных п. п. 24 и 25</w:t>
      </w:r>
      <w:r w:rsidR="00095682">
        <w:rPr>
          <w:rFonts w:ascii="Times New Roman" w:hAnsi="Times New Roman"/>
          <w:sz w:val="28"/>
          <w:szCs w:val="28"/>
        </w:rPr>
        <w:t>, 25.1, 25.2, 25.3</w:t>
      </w:r>
      <w:r w:rsidRPr="00A12F6E">
        <w:rPr>
          <w:rFonts w:ascii="Times New Roman" w:hAnsi="Times New Roman"/>
          <w:sz w:val="28"/>
          <w:szCs w:val="28"/>
        </w:rPr>
        <w:t xml:space="preserve"> ч. 1 ст. 93 Федерального закона;</w:t>
      </w:r>
    </w:p>
    <w:p w:rsidR="00A12F6E" w:rsidRDefault="00A12F6E" w:rsidP="00A12F6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2F6E">
        <w:rPr>
          <w:rFonts w:ascii="Times New Roman" w:hAnsi="Times New Roman"/>
          <w:sz w:val="28"/>
          <w:szCs w:val="28"/>
        </w:rPr>
        <w:t>обосновывает в документально о</w:t>
      </w:r>
      <w:r>
        <w:rPr>
          <w:rFonts w:ascii="Times New Roman" w:hAnsi="Times New Roman"/>
          <w:sz w:val="28"/>
          <w:szCs w:val="28"/>
        </w:rPr>
        <w:t xml:space="preserve">формленном отчете невозможность </w:t>
      </w:r>
      <w:r w:rsidRPr="00A12F6E">
        <w:rPr>
          <w:rFonts w:ascii="Times New Roman" w:hAnsi="Times New Roman"/>
          <w:sz w:val="28"/>
          <w:szCs w:val="28"/>
        </w:rPr>
        <w:t>или нецелесообразность использо</w:t>
      </w:r>
      <w:r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ab/>
        <w:t xml:space="preserve">иных способов определения </w:t>
      </w:r>
      <w:r w:rsidRPr="00A12F6E">
        <w:rPr>
          <w:rFonts w:ascii="Times New Roman" w:hAnsi="Times New Roman"/>
          <w:sz w:val="28"/>
          <w:szCs w:val="28"/>
        </w:rPr>
        <w:t>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E3407" w:rsidRDefault="00BB5DEE" w:rsidP="00BB5D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3407">
        <w:rPr>
          <w:rFonts w:ascii="Times New Roman" w:hAnsi="Times New Roman"/>
          <w:sz w:val="28"/>
          <w:szCs w:val="28"/>
        </w:rPr>
        <w:t>2</w:t>
      </w:r>
      <w:r w:rsidR="00BE3407" w:rsidRPr="00BE3407">
        <w:rPr>
          <w:rFonts w:ascii="Times New Roman" w:hAnsi="Times New Roman"/>
          <w:sz w:val="28"/>
          <w:szCs w:val="28"/>
        </w:rPr>
        <w:t xml:space="preserve">.2. Отдел закупок </w:t>
      </w:r>
      <w:r w:rsidR="00626F90">
        <w:rPr>
          <w:rFonts w:ascii="Times New Roman" w:hAnsi="Times New Roman"/>
          <w:sz w:val="28"/>
          <w:szCs w:val="28"/>
        </w:rPr>
        <w:t xml:space="preserve"> составляет и размещает в Е</w:t>
      </w:r>
      <w:r w:rsidR="00626F90" w:rsidRPr="00626F90">
        <w:rPr>
          <w:rFonts w:ascii="Times New Roman" w:hAnsi="Times New Roman"/>
          <w:sz w:val="28"/>
          <w:szCs w:val="28"/>
        </w:rPr>
        <w:t>ИС (на официальном сайте) отчет об объеме закупок у субъектов малого предпринимательства, социально ориентированных некоммерческих организаций;</w:t>
      </w:r>
      <w:r w:rsidR="00626F90">
        <w:rPr>
          <w:rFonts w:ascii="Times New Roman" w:hAnsi="Times New Roman"/>
          <w:sz w:val="28"/>
          <w:szCs w:val="28"/>
        </w:rPr>
        <w:t xml:space="preserve"> </w:t>
      </w:r>
    </w:p>
    <w:p w:rsidR="00B90F18" w:rsidRDefault="00B90F18" w:rsidP="00B90F1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90F18">
        <w:rPr>
          <w:rFonts w:ascii="Times New Roman" w:hAnsi="Times New Roman"/>
          <w:sz w:val="28"/>
          <w:szCs w:val="28"/>
        </w:rPr>
        <w:t xml:space="preserve"> </w:t>
      </w:r>
      <w:r w:rsidRPr="00BE3407">
        <w:rPr>
          <w:rFonts w:ascii="Times New Roman" w:hAnsi="Times New Roman"/>
          <w:sz w:val="28"/>
          <w:szCs w:val="28"/>
        </w:rPr>
        <w:t xml:space="preserve">Отдел закупок </w:t>
      </w:r>
      <w:r>
        <w:rPr>
          <w:rFonts w:ascii="Times New Roman" w:hAnsi="Times New Roman"/>
          <w:sz w:val="28"/>
          <w:szCs w:val="28"/>
        </w:rPr>
        <w:t xml:space="preserve"> размещает в Е</w:t>
      </w:r>
      <w:r w:rsidRPr="00626F90">
        <w:rPr>
          <w:rFonts w:ascii="Times New Roman" w:hAnsi="Times New Roman"/>
          <w:sz w:val="28"/>
          <w:szCs w:val="28"/>
        </w:rPr>
        <w:t>ИС (на официальном сайте) отчет</w:t>
      </w:r>
      <w:r>
        <w:rPr>
          <w:rFonts w:ascii="Times New Roman" w:hAnsi="Times New Roman"/>
          <w:sz w:val="28"/>
          <w:szCs w:val="28"/>
        </w:rPr>
        <w:t xml:space="preserve"> о минимальной обязательной доле российских товаров.</w:t>
      </w:r>
    </w:p>
    <w:p w:rsidR="00BE3407" w:rsidRPr="00BE3407" w:rsidRDefault="00B90F18" w:rsidP="00BE34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BE3407" w:rsidRPr="00BE3407">
        <w:rPr>
          <w:rFonts w:ascii="Times New Roman" w:hAnsi="Times New Roman"/>
          <w:sz w:val="28"/>
          <w:szCs w:val="28"/>
        </w:rPr>
        <w:t xml:space="preserve">. В целях реализации функций и </w:t>
      </w:r>
      <w:r w:rsidR="00BE3407">
        <w:rPr>
          <w:rFonts w:ascii="Times New Roman" w:hAnsi="Times New Roman"/>
          <w:sz w:val="28"/>
          <w:szCs w:val="28"/>
        </w:rPr>
        <w:t>полномочий, указанных в пункте 2</w:t>
      </w:r>
      <w:r w:rsidR="00BE3407" w:rsidRPr="00BE3407">
        <w:rPr>
          <w:rFonts w:ascii="Times New Roman" w:hAnsi="Times New Roman"/>
          <w:sz w:val="28"/>
          <w:szCs w:val="28"/>
        </w:rPr>
        <w:t>.1 настоящего Положения, должностные лица отдела закупок обязаны:</w:t>
      </w:r>
    </w:p>
    <w:p w:rsidR="00BE3407" w:rsidRPr="00BE3407" w:rsidRDefault="00B90F18" w:rsidP="00BE34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BE3407" w:rsidRPr="00BE3407">
        <w:rPr>
          <w:rFonts w:ascii="Times New Roman" w:hAnsi="Times New Roman"/>
          <w:sz w:val="28"/>
          <w:szCs w:val="28"/>
        </w:rPr>
        <w:t>.1. Руководствоваться в своей деятельности требованиями законодательства Российской Федерации и иных нормативных правовых актов об отделе закупок в сфере закупок товаров, работ, услуг для обеспечения государственных и муниципальных нужд и настоящего Положения;</w:t>
      </w:r>
    </w:p>
    <w:p w:rsidR="00BE3407" w:rsidRPr="00BE3407" w:rsidRDefault="00BE3407" w:rsidP="00BE34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</w:t>
      </w:r>
      <w:r w:rsidR="00B90F18">
        <w:rPr>
          <w:rFonts w:ascii="Times New Roman" w:hAnsi="Times New Roman"/>
          <w:sz w:val="28"/>
          <w:szCs w:val="28"/>
        </w:rPr>
        <w:t>4</w:t>
      </w:r>
      <w:r w:rsidRPr="00BE3407">
        <w:rPr>
          <w:rFonts w:ascii="Times New Roman" w:hAnsi="Times New Roman"/>
          <w:sz w:val="28"/>
          <w:szCs w:val="28"/>
        </w:rPr>
        <w:t>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E3407" w:rsidRPr="00BE3407" w:rsidRDefault="00BE3407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Pr="00BE3407">
        <w:rPr>
          <w:rFonts w:ascii="Times New Roman" w:hAnsi="Times New Roman"/>
          <w:sz w:val="28"/>
          <w:szCs w:val="28"/>
        </w:rPr>
        <w:t>. Поддерживать уровень квалификации, необходимый для надлежащего исполнения своих должностных обязанностей;</w:t>
      </w:r>
    </w:p>
    <w:p w:rsidR="00BE3407" w:rsidRPr="00BE3407" w:rsidRDefault="00BE3407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E3407">
        <w:rPr>
          <w:rFonts w:ascii="Times New Roman" w:hAnsi="Times New Roman"/>
          <w:sz w:val="28"/>
          <w:szCs w:val="28"/>
        </w:rPr>
        <w:t>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BE3407" w:rsidRPr="00BE3407" w:rsidRDefault="00BE3407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E3407">
        <w:rPr>
          <w:rFonts w:ascii="Times New Roman" w:hAnsi="Times New Roman"/>
          <w:sz w:val="28"/>
          <w:szCs w:val="28"/>
        </w:rPr>
        <w:t>.5.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BE3407" w:rsidRPr="00BE3407" w:rsidRDefault="00BE3407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E3407">
        <w:rPr>
          <w:rFonts w:ascii="Times New Roman" w:hAnsi="Times New Roman"/>
          <w:sz w:val="28"/>
          <w:szCs w:val="28"/>
        </w:rPr>
        <w:t>.6. Соблюдать обязательства и требования, установленные Законом.</w:t>
      </w:r>
    </w:p>
    <w:p w:rsidR="00BE3407" w:rsidRDefault="00BE3407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BE34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407">
        <w:rPr>
          <w:rFonts w:ascii="Times New Roman" w:hAnsi="Times New Roman"/>
          <w:sz w:val="28"/>
          <w:szCs w:val="28"/>
        </w:rPr>
        <w:t xml:space="preserve"> При централизации закупок, предусмотренной положениями Закона, отдел закупок осуществляет функции и полном</w:t>
      </w:r>
      <w:r>
        <w:rPr>
          <w:rFonts w:ascii="Times New Roman" w:hAnsi="Times New Roman"/>
          <w:sz w:val="28"/>
          <w:szCs w:val="28"/>
        </w:rPr>
        <w:t>очия, предусмотренные пунктами 2.1-2</w:t>
      </w:r>
      <w:r w:rsidRPr="00BE3407">
        <w:rPr>
          <w:rFonts w:ascii="Times New Roman" w:hAnsi="Times New Roman"/>
          <w:sz w:val="28"/>
          <w:szCs w:val="28"/>
        </w:rPr>
        <w:t xml:space="preserve">.2 настоящего Положения и не переданные </w:t>
      </w:r>
      <w:proofErr w:type="gramStart"/>
      <w:r w:rsidRPr="00BE3407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BE3407">
        <w:rPr>
          <w:rFonts w:ascii="Times New Roman" w:hAnsi="Times New Roman"/>
          <w:sz w:val="28"/>
          <w:szCs w:val="28"/>
        </w:rPr>
        <w:t xml:space="preserve"> уполномоченному органу, уполномоченному учреждению, которые осуществляют полномочия на определение поставщиков (подрядчиков, испол</w:t>
      </w:r>
      <w:r w:rsidR="00FD741D">
        <w:rPr>
          <w:rFonts w:ascii="Times New Roman" w:hAnsi="Times New Roman"/>
          <w:sz w:val="28"/>
          <w:szCs w:val="28"/>
        </w:rPr>
        <w:t>нителей);</w:t>
      </w:r>
    </w:p>
    <w:p w:rsidR="00FD741D" w:rsidRDefault="00FD741D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226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поручению главы </w:t>
      </w:r>
      <w:r w:rsidR="00A22612">
        <w:rPr>
          <w:rFonts w:ascii="Times New Roman" w:hAnsi="Times New Roman"/>
          <w:sz w:val="28"/>
          <w:szCs w:val="28"/>
        </w:rPr>
        <w:t>района выполняет и другие функции, связанные с осуществлением закупок для нужд администрации района.</w:t>
      </w:r>
    </w:p>
    <w:p w:rsidR="00B90F18" w:rsidRDefault="00B90F18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F18" w:rsidRDefault="00B90F18" w:rsidP="00B90F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Основные права отдела по закупкам</w:t>
      </w:r>
    </w:p>
    <w:p w:rsidR="00B90F18" w:rsidRDefault="00B90F18" w:rsidP="00B90F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0F18" w:rsidRPr="00CE30FB" w:rsidRDefault="00B90F18" w:rsidP="00B90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 xml:space="preserve">3.1 Отдел </w:t>
      </w:r>
      <w:r>
        <w:rPr>
          <w:rFonts w:ascii="Times New Roman" w:hAnsi="Times New Roman"/>
          <w:sz w:val="28"/>
          <w:szCs w:val="28"/>
        </w:rPr>
        <w:t xml:space="preserve">по закупкам </w:t>
      </w:r>
      <w:r w:rsidRPr="00CE30FB">
        <w:rPr>
          <w:rFonts w:ascii="Times New Roman" w:hAnsi="Times New Roman"/>
          <w:sz w:val="28"/>
          <w:szCs w:val="28"/>
        </w:rPr>
        <w:t>для осуществления своих функций имеет право:</w:t>
      </w:r>
    </w:p>
    <w:p w:rsidR="00B90F18" w:rsidRPr="00CE30FB" w:rsidRDefault="00B90F18" w:rsidP="00B90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 xml:space="preserve">3.1.1. Запрашивать и получать в установленном порядке от руководителей и специалистов отраслевых (функциональных) органов администрации района, администраций сельпоссоветов, входящих в состав Бузулукского района, муниципальных учреждений, муниципальных унитарных предприятий необходимые пояснения, документы и материалы, </w:t>
      </w:r>
      <w:r w:rsidRPr="00CE30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справки, другие документы и сведения, необходимые для выполнения задач и функций </w:t>
      </w:r>
      <w:r w:rsidR="009634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отдела по закупкам</w:t>
      </w:r>
      <w:r w:rsidRPr="00CE30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0F18" w:rsidRPr="00CE30FB" w:rsidRDefault="00963426" w:rsidP="00B90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B90F18" w:rsidRPr="00CE30FB">
        <w:rPr>
          <w:rFonts w:ascii="Times New Roman" w:hAnsi="Times New Roman"/>
          <w:sz w:val="28"/>
          <w:szCs w:val="28"/>
        </w:rPr>
        <w:t>. По согласованию с главой района направлять отраслевым (функциональным) органам администрации района рекомендации по вопросам исполнения нормативных правовых актов органов местного самоуправления и организации правовой работы в соответствующих отраслевых (функциональных) органах.</w:t>
      </w:r>
    </w:p>
    <w:p w:rsidR="00B90F18" w:rsidRPr="00CE30FB" w:rsidRDefault="00963426" w:rsidP="00B90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B90F18" w:rsidRPr="00CE30FB">
        <w:rPr>
          <w:rFonts w:ascii="Times New Roman" w:hAnsi="Times New Roman"/>
          <w:sz w:val="28"/>
          <w:szCs w:val="28"/>
        </w:rPr>
        <w:t>. При установлении фактов нарушения действующего законодательства в деятельности отраслевых (функциональных) органов администрации района, а также в случае неисполнения ими правовых актов органов местного самоуправления, направлять информацию главе района, о выявленных нарушениях с предложением мероприятий по их устранению.</w:t>
      </w:r>
    </w:p>
    <w:p w:rsidR="00B90F18" w:rsidRDefault="00963426" w:rsidP="00B90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3.1.4</w:t>
      </w:r>
      <w:r w:rsidR="00B90F18" w:rsidRPr="00CE30FB">
        <w:rPr>
          <w:rFonts w:ascii="Times New Roman" w:hAnsi="Times New Roman"/>
          <w:sz w:val="28"/>
          <w:szCs w:val="28"/>
        </w:rPr>
        <w:t>.</w:t>
      </w:r>
      <w:r w:rsidR="00B90F18">
        <w:rPr>
          <w:rFonts w:ascii="Times New Roman" w:hAnsi="Times New Roman"/>
          <w:sz w:val="28"/>
          <w:szCs w:val="28"/>
        </w:rPr>
        <w:t xml:space="preserve"> </w:t>
      </w:r>
      <w:r w:rsidR="00B90F18" w:rsidRPr="00CE30FB">
        <w:rPr>
          <w:rFonts w:ascii="Times New Roman" w:hAnsi="Times New Roman"/>
          <w:sz w:val="28"/>
          <w:szCs w:val="28"/>
        </w:rPr>
        <w:t>П</w:t>
      </w:r>
      <w:r w:rsidR="00B90F18" w:rsidRPr="00CE30FB">
        <w:rPr>
          <w:rFonts w:ascii="Times New Roman" w:hAnsi="Times New Roman"/>
          <w:sz w:val="28"/>
          <w:szCs w:val="28"/>
          <w:shd w:val="clear" w:color="auto" w:fill="FFFFFF"/>
        </w:rPr>
        <w:t>роводить и принимать участие в совещания</w:t>
      </w:r>
      <w:r w:rsidR="00242196">
        <w:rPr>
          <w:rFonts w:ascii="Times New Roman" w:hAnsi="Times New Roman"/>
          <w:sz w:val="28"/>
          <w:szCs w:val="28"/>
          <w:shd w:val="clear" w:color="auto" w:fill="FFFFFF"/>
        </w:rPr>
        <w:t>х</w:t>
      </w:r>
      <w:bookmarkStart w:id="2" w:name="_GoBack"/>
      <w:bookmarkEnd w:id="2"/>
      <w:r w:rsidR="00B90F18" w:rsidRPr="00CE30FB">
        <w:rPr>
          <w:rFonts w:ascii="Times New Roman" w:hAnsi="Times New Roman"/>
          <w:sz w:val="28"/>
          <w:szCs w:val="28"/>
          <w:shd w:val="clear" w:color="auto" w:fill="FFFFFF"/>
        </w:rPr>
        <w:t>, семинарах и прочих мероприятиях по вопросам, отнесенным к полномочиям администрации района в соответствии с компетенцией отдела</w:t>
      </w:r>
      <w:r w:rsidR="00B90F1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0F18" w:rsidRPr="00CE30FB" w:rsidRDefault="00963426" w:rsidP="00B90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3.1.5</w:t>
      </w:r>
      <w:r w:rsidR="00B90F18" w:rsidRPr="00CE30F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90F18" w:rsidRPr="00CE30FB">
        <w:rPr>
          <w:rFonts w:ascii="Times New Roman" w:hAnsi="Times New Roman"/>
          <w:sz w:val="28"/>
          <w:szCs w:val="28"/>
          <w:shd w:val="clear" w:color="auto" w:fill="FFFFFF"/>
        </w:rPr>
        <w:t>Возвращать на доработку в структурные подразделения (отраслевые органы) администрации района проекты документов, оформленные с нарушением установленных законодательства</w:t>
      </w:r>
      <w:r w:rsidR="00B90F1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B90F18" w:rsidRPr="00CE30FB" w:rsidRDefault="00963426" w:rsidP="00B90F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="00B90F18" w:rsidRPr="00CE30FB">
        <w:rPr>
          <w:rFonts w:ascii="Times New Roman" w:hAnsi="Times New Roman"/>
          <w:sz w:val="28"/>
          <w:szCs w:val="28"/>
        </w:rPr>
        <w:t xml:space="preserve">. Получать в достаточном количестве оргтехнику, канцелярские принадлежности для обеспечения деятельности </w:t>
      </w:r>
      <w:r w:rsidR="00B90F18">
        <w:rPr>
          <w:rFonts w:ascii="Times New Roman" w:hAnsi="Times New Roman"/>
          <w:sz w:val="28"/>
          <w:szCs w:val="28"/>
        </w:rPr>
        <w:t>о</w:t>
      </w:r>
      <w:r w:rsidR="00B90F18" w:rsidRPr="00CE30FB">
        <w:rPr>
          <w:rFonts w:ascii="Times New Roman" w:hAnsi="Times New Roman"/>
          <w:sz w:val="28"/>
          <w:szCs w:val="28"/>
        </w:rPr>
        <w:t>тдела.</w:t>
      </w:r>
    </w:p>
    <w:p w:rsidR="00963426" w:rsidRDefault="00963426" w:rsidP="00F94D9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63426" w:rsidRPr="00963426" w:rsidRDefault="00963426" w:rsidP="00B90F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426">
        <w:rPr>
          <w:rFonts w:ascii="Times New Roman" w:hAnsi="Times New Roman"/>
          <w:sz w:val="28"/>
          <w:szCs w:val="28"/>
        </w:rPr>
        <w:t>Организация деятельности отдела</w:t>
      </w:r>
      <w:r>
        <w:rPr>
          <w:rFonts w:ascii="Times New Roman" w:hAnsi="Times New Roman"/>
          <w:sz w:val="28"/>
          <w:szCs w:val="28"/>
        </w:rPr>
        <w:t xml:space="preserve"> по закупкам</w:t>
      </w:r>
    </w:p>
    <w:p w:rsidR="00B90F18" w:rsidRDefault="00B90F18" w:rsidP="00B90F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0F18" w:rsidRDefault="00963426" w:rsidP="009634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6342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закупкам</w:t>
      </w:r>
      <w:r w:rsidRPr="00963426">
        <w:rPr>
          <w:rFonts w:ascii="Times New Roman" w:hAnsi="Times New Roman"/>
          <w:sz w:val="28"/>
          <w:szCs w:val="28"/>
        </w:rPr>
        <w:t xml:space="preserve"> возглавляет начальник, назначаемый на должность и освобождаемый от должности главой района в соответствии с трудовым законодательством и законодательством о муниципальной службе</w:t>
      </w:r>
      <w:r>
        <w:rPr>
          <w:rFonts w:ascii="Times New Roman" w:hAnsi="Times New Roman"/>
          <w:sz w:val="28"/>
          <w:szCs w:val="28"/>
        </w:rPr>
        <w:t>.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>4.2. Начальник отдела</w:t>
      </w:r>
      <w:r>
        <w:rPr>
          <w:rFonts w:ascii="Times New Roman" w:hAnsi="Times New Roman"/>
          <w:sz w:val="28"/>
          <w:szCs w:val="28"/>
        </w:rPr>
        <w:t xml:space="preserve"> по закупкам</w:t>
      </w:r>
      <w:r w:rsidRPr="00CE30FB">
        <w:rPr>
          <w:rFonts w:ascii="Times New Roman" w:hAnsi="Times New Roman"/>
          <w:sz w:val="28"/>
          <w:szCs w:val="28"/>
        </w:rPr>
        <w:t xml:space="preserve"> подчиняется главе района. 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 xml:space="preserve">4.3. Начальник </w:t>
      </w:r>
      <w:r>
        <w:rPr>
          <w:rFonts w:ascii="Times New Roman" w:hAnsi="Times New Roman"/>
          <w:sz w:val="28"/>
          <w:szCs w:val="28"/>
        </w:rPr>
        <w:t>о</w:t>
      </w:r>
      <w:r w:rsidRPr="00CE30FB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по закупкам</w:t>
      </w:r>
      <w:r w:rsidRPr="00CE30FB">
        <w:rPr>
          <w:rFonts w:ascii="Times New Roman" w:hAnsi="Times New Roman"/>
          <w:sz w:val="28"/>
          <w:szCs w:val="28"/>
        </w:rPr>
        <w:t>: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>4.3.1. Обеспечивает организацию работы и руководство деятельностью отдела;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>4.3.2. Определяет полномочия и распределяет обязанности между специалистами отдела;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>4.3.3.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FB">
        <w:rPr>
          <w:rFonts w:ascii="Times New Roman" w:hAnsi="Times New Roman"/>
          <w:sz w:val="28"/>
          <w:szCs w:val="28"/>
        </w:rPr>
        <w:t xml:space="preserve">Осуществляет координацию работы сотрудников </w:t>
      </w:r>
      <w:proofErr w:type="gramStart"/>
      <w:r w:rsidRPr="00CE30FB">
        <w:rPr>
          <w:rFonts w:ascii="Times New Roman" w:hAnsi="Times New Roman"/>
          <w:sz w:val="28"/>
          <w:szCs w:val="28"/>
        </w:rPr>
        <w:t>отдела</w:t>
      </w:r>
      <w:proofErr w:type="gramEnd"/>
      <w:r w:rsidRPr="00CE30FB">
        <w:rPr>
          <w:rFonts w:ascii="Times New Roman" w:hAnsi="Times New Roman"/>
          <w:sz w:val="28"/>
          <w:szCs w:val="28"/>
        </w:rPr>
        <w:t xml:space="preserve"> в выполнении возложенных на них задач и функций;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>4.3.4.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FB">
        <w:rPr>
          <w:rFonts w:ascii="Times New Roman" w:hAnsi="Times New Roman"/>
          <w:sz w:val="28"/>
          <w:szCs w:val="28"/>
        </w:rPr>
        <w:t xml:space="preserve">Представляет интересы </w:t>
      </w:r>
      <w:r>
        <w:rPr>
          <w:rFonts w:ascii="Times New Roman" w:hAnsi="Times New Roman"/>
          <w:sz w:val="28"/>
          <w:szCs w:val="28"/>
        </w:rPr>
        <w:t>о</w:t>
      </w:r>
      <w:r w:rsidRPr="00CE30FB">
        <w:rPr>
          <w:rFonts w:ascii="Times New Roman" w:hAnsi="Times New Roman"/>
          <w:sz w:val="28"/>
          <w:szCs w:val="28"/>
        </w:rPr>
        <w:t>тдела по всем вопросам его деятельности.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 xml:space="preserve">4.3.5. Обеспечивает повышение квалификации специалистов </w:t>
      </w:r>
      <w:r>
        <w:rPr>
          <w:rFonts w:ascii="Times New Roman" w:hAnsi="Times New Roman"/>
          <w:sz w:val="28"/>
          <w:szCs w:val="28"/>
        </w:rPr>
        <w:t>о</w:t>
      </w:r>
      <w:r w:rsidRPr="00CE30FB">
        <w:rPr>
          <w:rFonts w:ascii="Times New Roman" w:hAnsi="Times New Roman"/>
          <w:sz w:val="28"/>
          <w:szCs w:val="28"/>
        </w:rPr>
        <w:t>тдела.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>4.3.6. Осуществляет иные полномочия, установленные в соответствии с должностной инструкцией.</w:t>
      </w:r>
    </w:p>
    <w:p w:rsidR="00963426" w:rsidRPr="00CE30FB" w:rsidRDefault="00963426" w:rsidP="0096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0FB">
        <w:rPr>
          <w:rFonts w:ascii="Times New Roman" w:hAnsi="Times New Roman"/>
          <w:sz w:val="28"/>
          <w:szCs w:val="28"/>
        </w:rPr>
        <w:t xml:space="preserve">4.4. Начальник и специалисты </w:t>
      </w:r>
      <w:r>
        <w:rPr>
          <w:rFonts w:ascii="Times New Roman" w:hAnsi="Times New Roman"/>
          <w:sz w:val="28"/>
          <w:szCs w:val="28"/>
        </w:rPr>
        <w:t>о</w:t>
      </w:r>
      <w:r w:rsidRPr="00CE30FB">
        <w:rPr>
          <w:rFonts w:ascii="Times New Roman" w:hAnsi="Times New Roman"/>
          <w:sz w:val="28"/>
          <w:szCs w:val="28"/>
        </w:rPr>
        <w:t>тдела руководствуются в своей деятельности настоящим Положением, должностными инструкциями, утвержденными в установленном порядке.</w:t>
      </w:r>
    </w:p>
    <w:p w:rsidR="00B90F18" w:rsidRPr="00B90F18" w:rsidRDefault="00B90F18" w:rsidP="00B90F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0F18" w:rsidRPr="00BE3407" w:rsidRDefault="00B90F18" w:rsidP="00BE3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2A6" w:rsidRPr="00301F23" w:rsidRDefault="008F12A6" w:rsidP="008F12A6">
      <w:pPr>
        <w:spacing w:after="0"/>
        <w:ind w:left="1418" w:right="-2" w:hanging="1418"/>
        <w:jc w:val="both"/>
        <w:rPr>
          <w:rFonts w:ascii="Times New Roman" w:hAnsi="Times New Roman"/>
          <w:sz w:val="28"/>
          <w:szCs w:val="28"/>
        </w:rPr>
      </w:pPr>
    </w:p>
    <w:p w:rsidR="00460381" w:rsidRDefault="00460381"/>
    <w:sectPr w:rsidR="00460381" w:rsidSect="00E44A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66"/>
    <w:multiLevelType w:val="multilevel"/>
    <w:tmpl w:val="2558E8CA"/>
    <w:lvl w:ilvl="0">
      <w:start w:val="1"/>
      <w:numFmt w:val="decimal"/>
      <w:lvlText w:val="3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A6FF9"/>
    <w:multiLevelType w:val="multilevel"/>
    <w:tmpl w:val="CAACDA46"/>
    <w:lvl w:ilvl="0">
      <w:start w:val="1"/>
      <w:numFmt w:val="decimal"/>
      <w:lvlText w:val="2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47A4E"/>
    <w:multiLevelType w:val="hybridMultilevel"/>
    <w:tmpl w:val="E46A467A"/>
    <w:lvl w:ilvl="0" w:tplc="76DEB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1B1A"/>
    <w:multiLevelType w:val="hybridMultilevel"/>
    <w:tmpl w:val="CBB2E12A"/>
    <w:lvl w:ilvl="0" w:tplc="76DEBA5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800B0A"/>
    <w:multiLevelType w:val="multilevel"/>
    <w:tmpl w:val="5E9872FE"/>
    <w:lvl w:ilvl="0">
      <w:start w:val="2"/>
      <w:numFmt w:val="decimal"/>
      <w:lvlText w:val="1.10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66B9F"/>
    <w:multiLevelType w:val="hybridMultilevel"/>
    <w:tmpl w:val="42E808F8"/>
    <w:lvl w:ilvl="0" w:tplc="74DA36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A6"/>
    <w:rsid w:val="00002ABD"/>
    <w:rsid w:val="00033D8E"/>
    <w:rsid w:val="000543EE"/>
    <w:rsid w:val="00061BB6"/>
    <w:rsid w:val="000673C6"/>
    <w:rsid w:val="00095682"/>
    <w:rsid w:val="000A2835"/>
    <w:rsid w:val="000F691E"/>
    <w:rsid w:val="00144E01"/>
    <w:rsid w:val="001930D2"/>
    <w:rsid w:val="001C1934"/>
    <w:rsid w:val="001C3B6C"/>
    <w:rsid w:val="001C468A"/>
    <w:rsid w:val="001D0065"/>
    <w:rsid w:val="00205798"/>
    <w:rsid w:val="0021679B"/>
    <w:rsid w:val="00231E0D"/>
    <w:rsid w:val="00235CC8"/>
    <w:rsid w:val="00242196"/>
    <w:rsid w:val="002F0B56"/>
    <w:rsid w:val="00326013"/>
    <w:rsid w:val="00347EAD"/>
    <w:rsid w:val="003631A9"/>
    <w:rsid w:val="003669AC"/>
    <w:rsid w:val="00375B55"/>
    <w:rsid w:val="003C3D1E"/>
    <w:rsid w:val="003D2A8B"/>
    <w:rsid w:val="0040747C"/>
    <w:rsid w:val="00443ACC"/>
    <w:rsid w:val="00460381"/>
    <w:rsid w:val="004C28E0"/>
    <w:rsid w:val="004F5F74"/>
    <w:rsid w:val="00525972"/>
    <w:rsid w:val="005438A4"/>
    <w:rsid w:val="00546E2F"/>
    <w:rsid w:val="005701D8"/>
    <w:rsid w:val="0057461D"/>
    <w:rsid w:val="005A2B09"/>
    <w:rsid w:val="005D7266"/>
    <w:rsid w:val="00626F90"/>
    <w:rsid w:val="006407D4"/>
    <w:rsid w:val="0064382C"/>
    <w:rsid w:val="00695162"/>
    <w:rsid w:val="006E5483"/>
    <w:rsid w:val="007235DA"/>
    <w:rsid w:val="007241A5"/>
    <w:rsid w:val="00725352"/>
    <w:rsid w:val="007471CB"/>
    <w:rsid w:val="00766CA8"/>
    <w:rsid w:val="00783B35"/>
    <w:rsid w:val="007C6F4B"/>
    <w:rsid w:val="007D0869"/>
    <w:rsid w:val="007F444A"/>
    <w:rsid w:val="007F60A8"/>
    <w:rsid w:val="00806DD9"/>
    <w:rsid w:val="008C28F5"/>
    <w:rsid w:val="008D4F95"/>
    <w:rsid w:val="008F12A6"/>
    <w:rsid w:val="00907B04"/>
    <w:rsid w:val="009403C6"/>
    <w:rsid w:val="00960AB9"/>
    <w:rsid w:val="00963426"/>
    <w:rsid w:val="009660AE"/>
    <w:rsid w:val="0098171C"/>
    <w:rsid w:val="009D2ADA"/>
    <w:rsid w:val="00A0505E"/>
    <w:rsid w:val="00A12F6E"/>
    <w:rsid w:val="00A2220F"/>
    <w:rsid w:val="00A22612"/>
    <w:rsid w:val="00A25EB5"/>
    <w:rsid w:val="00A32415"/>
    <w:rsid w:val="00A33CE8"/>
    <w:rsid w:val="00A45191"/>
    <w:rsid w:val="00AB7F62"/>
    <w:rsid w:val="00AC0EA4"/>
    <w:rsid w:val="00AC6110"/>
    <w:rsid w:val="00AD53B8"/>
    <w:rsid w:val="00AF448F"/>
    <w:rsid w:val="00B06601"/>
    <w:rsid w:val="00B120B1"/>
    <w:rsid w:val="00B42BC5"/>
    <w:rsid w:val="00B6517D"/>
    <w:rsid w:val="00B90596"/>
    <w:rsid w:val="00B90F18"/>
    <w:rsid w:val="00BB5DEE"/>
    <w:rsid w:val="00BE3407"/>
    <w:rsid w:val="00C03003"/>
    <w:rsid w:val="00C241B7"/>
    <w:rsid w:val="00CA002A"/>
    <w:rsid w:val="00CA41DE"/>
    <w:rsid w:val="00CC45FC"/>
    <w:rsid w:val="00D1711E"/>
    <w:rsid w:val="00D2209F"/>
    <w:rsid w:val="00D34374"/>
    <w:rsid w:val="00DA1980"/>
    <w:rsid w:val="00DD1563"/>
    <w:rsid w:val="00E32FAD"/>
    <w:rsid w:val="00E44A22"/>
    <w:rsid w:val="00E46329"/>
    <w:rsid w:val="00E55D77"/>
    <w:rsid w:val="00E6468C"/>
    <w:rsid w:val="00E768A7"/>
    <w:rsid w:val="00EF5353"/>
    <w:rsid w:val="00EF73E3"/>
    <w:rsid w:val="00F92AE3"/>
    <w:rsid w:val="00F94D9B"/>
    <w:rsid w:val="00F950CE"/>
    <w:rsid w:val="00FB1515"/>
    <w:rsid w:val="00FC2C74"/>
    <w:rsid w:val="00FD741D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A6"/>
    <w:pPr>
      <w:ind w:left="720"/>
      <w:contextualSpacing/>
    </w:pPr>
  </w:style>
  <w:style w:type="paragraph" w:customStyle="1" w:styleId="ConsPlusTitle">
    <w:name w:val="ConsPlusTitle"/>
    <w:rsid w:val="008F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F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A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F12A6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F12A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styleId="a6">
    <w:name w:val="Strong"/>
    <w:basedOn w:val="a0"/>
    <w:uiPriority w:val="99"/>
    <w:qFormat/>
    <w:rsid w:val="008F12A6"/>
    <w:rPr>
      <w:rFonts w:ascii="Times New Roman" w:hAnsi="Times New Roman"/>
      <w:b/>
    </w:rPr>
  </w:style>
  <w:style w:type="paragraph" w:styleId="a7">
    <w:name w:val="Normal (Web)"/>
    <w:basedOn w:val="a"/>
    <w:uiPriority w:val="99"/>
    <w:rsid w:val="008F1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8F12A6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46329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6329"/>
    <w:pPr>
      <w:widowControl w:val="0"/>
      <w:shd w:val="clear" w:color="auto" w:fill="FFFFFF"/>
      <w:spacing w:after="0" w:line="335" w:lineRule="exact"/>
      <w:ind w:hanging="220"/>
      <w:jc w:val="both"/>
    </w:pPr>
    <w:rPr>
      <w:rFonts w:ascii="Palatino Linotype" w:eastAsia="Palatino Linotype" w:hAnsi="Palatino Linotype" w:cs="Palatino Linotyp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A6"/>
    <w:pPr>
      <w:ind w:left="720"/>
      <w:contextualSpacing/>
    </w:pPr>
  </w:style>
  <w:style w:type="paragraph" w:customStyle="1" w:styleId="ConsPlusTitle">
    <w:name w:val="ConsPlusTitle"/>
    <w:rsid w:val="008F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F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A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F12A6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F12A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styleId="a6">
    <w:name w:val="Strong"/>
    <w:basedOn w:val="a0"/>
    <w:uiPriority w:val="99"/>
    <w:qFormat/>
    <w:rsid w:val="008F12A6"/>
    <w:rPr>
      <w:rFonts w:ascii="Times New Roman" w:hAnsi="Times New Roman"/>
      <w:b/>
    </w:rPr>
  </w:style>
  <w:style w:type="paragraph" w:styleId="a7">
    <w:name w:val="Normal (Web)"/>
    <w:basedOn w:val="a"/>
    <w:uiPriority w:val="99"/>
    <w:rsid w:val="008F1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8F12A6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46329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6329"/>
    <w:pPr>
      <w:widowControl w:val="0"/>
      <w:shd w:val="clear" w:color="auto" w:fill="FFFFFF"/>
      <w:spacing w:after="0" w:line="335" w:lineRule="exact"/>
      <w:ind w:hanging="220"/>
      <w:jc w:val="both"/>
    </w:pPr>
    <w:rPr>
      <w:rFonts w:ascii="Palatino Linotype" w:eastAsia="Palatino Linotype" w:hAnsi="Palatino Linotype" w:cs="Palatino Linotyp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D0BB81966D79169C5CB77D309E4DC49BA47644F0E3062A66CC8a4P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4D0BB81966D79169C5CB77D309E4DC49B3406141586760F739C64E96a9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4D0BB81966D79169C5CB77D309E4DC49B3406141586760F739C64E96a9P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4D0BB81966D79169C5CB77D309E4DC49B24161435B6760F739C64E96a9P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D0BB81966D79169C5CB77D309E4DC49B249684C5E6760F739C64E96a9P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F832-969D-4C95-A4C4-6E82FF3E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Козина Ю С</cp:lastModifiedBy>
  <cp:revision>15</cp:revision>
  <cp:lastPrinted>2022-02-10T05:02:00Z</cp:lastPrinted>
  <dcterms:created xsi:type="dcterms:W3CDTF">2022-02-03T09:40:00Z</dcterms:created>
  <dcterms:modified xsi:type="dcterms:W3CDTF">2022-02-14T04:36:00Z</dcterms:modified>
</cp:coreProperties>
</file>