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17" w:rsidRDefault="00050317" w:rsidP="000503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050317" w:rsidRDefault="00050317" w:rsidP="00050317">
      <w:pPr>
        <w:rPr>
          <w:sz w:val="28"/>
          <w:szCs w:val="28"/>
        </w:rPr>
      </w:pPr>
    </w:p>
    <w:p w:rsidR="00050317" w:rsidRDefault="00050317" w:rsidP="000503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F87">
        <w:rPr>
          <w:sz w:val="28"/>
          <w:szCs w:val="28"/>
        </w:rPr>
        <w:t xml:space="preserve">ыявляется мнение жителей </w:t>
      </w:r>
      <w:proofErr w:type="spellStart"/>
      <w:r>
        <w:rPr>
          <w:sz w:val="28"/>
          <w:szCs w:val="28"/>
        </w:rPr>
        <w:t>Лисьеполянского</w:t>
      </w:r>
      <w:proofErr w:type="spellEnd"/>
      <w:r>
        <w:rPr>
          <w:sz w:val="28"/>
          <w:szCs w:val="28"/>
        </w:rPr>
        <w:t xml:space="preserve"> </w:t>
      </w:r>
      <w:r w:rsidRPr="00732F87">
        <w:rPr>
          <w:sz w:val="28"/>
          <w:szCs w:val="28"/>
        </w:rPr>
        <w:t>сельского совета Бузулукского рай</w:t>
      </w:r>
      <w:r>
        <w:rPr>
          <w:sz w:val="28"/>
          <w:szCs w:val="28"/>
        </w:rPr>
        <w:t xml:space="preserve">она Оренбургской </w:t>
      </w:r>
      <w:proofErr w:type="gramStart"/>
      <w:r>
        <w:rPr>
          <w:sz w:val="28"/>
          <w:szCs w:val="28"/>
        </w:rPr>
        <w:t>области  по</w:t>
      </w:r>
      <w:proofErr w:type="gramEnd"/>
      <w:r>
        <w:rPr>
          <w:sz w:val="28"/>
          <w:szCs w:val="28"/>
        </w:rPr>
        <w:t xml:space="preserve"> вопросу реорганизации М</w:t>
      </w:r>
      <w:r w:rsidRPr="00732F87">
        <w:rPr>
          <w:sz w:val="28"/>
          <w:szCs w:val="28"/>
        </w:rPr>
        <w:t>униципального общеобразовательного бюджетного учреждения «</w:t>
      </w:r>
      <w:proofErr w:type="spellStart"/>
      <w:r>
        <w:rPr>
          <w:sz w:val="28"/>
          <w:szCs w:val="28"/>
        </w:rPr>
        <w:t>Лисьеполянская</w:t>
      </w:r>
      <w:proofErr w:type="spellEnd"/>
      <w:r>
        <w:rPr>
          <w:sz w:val="28"/>
          <w:szCs w:val="28"/>
        </w:rPr>
        <w:t xml:space="preserve">  основная</w:t>
      </w:r>
      <w:r w:rsidRPr="00732F87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 xml:space="preserve"> Бузулукского района Оренбургской области  в форме присоединения к нему М</w:t>
      </w:r>
      <w:r w:rsidRPr="00732F87">
        <w:rPr>
          <w:sz w:val="28"/>
          <w:szCs w:val="28"/>
        </w:rPr>
        <w:t xml:space="preserve">униципального дошкольного образовательного бюджетного учреждения «Детский сад </w:t>
      </w:r>
      <w:r>
        <w:rPr>
          <w:sz w:val="28"/>
          <w:szCs w:val="28"/>
        </w:rPr>
        <w:t xml:space="preserve">«Теремок» </w:t>
      </w:r>
      <w:proofErr w:type="spellStart"/>
      <w:r>
        <w:rPr>
          <w:sz w:val="28"/>
          <w:szCs w:val="28"/>
        </w:rPr>
        <w:t>с.Лисья</w:t>
      </w:r>
      <w:proofErr w:type="spellEnd"/>
      <w:r>
        <w:rPr>
          <w:sz w:val="28"/>
          <w:szCs w:val="28"/>
        </w:rPr>
        <w:t xml:space="preserve"> Поляна Бузулукского района Оренбургской области</w:t>
      </w:r>
      <w:r w:rsidRPr="00732F87">
        <w:rPr>
          <w:sz w:val="28"/>
          <w:szCs w:val="28"/>
        </w:rPr>
        <w:t>.</w:t>
      </w:r>
    </w:p>
    <w:p w:rsidR="00050317" w:rsidRDefault="00050317" w:rsidP="00050317">
      <w:pPr>
        <w:ind w:firstLine="708"/>
        <w:jc w:val="both"/>
        <w:rPr>
          <w:sz w:val="28"/>
          <w:szCs w:val="28"/>
        </w:rPr>
      </w:pPr>
    </w:p>
    <w:p w:rsidR="00050317" w:rsidRPr="00732F87" w:rsidRDefault="00050317" w:rsidP="00050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объединить два учреждения, открыв в М</w:t>
      </w:r>
      <w:r w:rsidRPr="00732F8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732F8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732F8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732F8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732F8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Лисьеполянская</w:t>
      </w:r>
      <w:proofErr w:type="spellEnd"/>
      <w:r>
        <w:rPr>
          <w:sz w:val="28"/>
          <w:szCs w:val="28"/>
        </w:rPr>
        <w:t xml:space="preserve"> основная</w:t>
      </w:r>
      <w:r w:rsidRPr="00732F87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 xml:space="preserve"> дошкольную группу. Дошкольная группа по-</w:t>
      </w:r>
      <w:proofErr w:type="gramStart"/>
      <w:r>
        <w:rPr>
          <w:sz w:val="28"/>
          <w:szCs w:val="28"/>
        </w:rPr>
        <w:t>прежнему  будет</w:t>
      </w:r>
      <w:proofErr w:type="gramEnd"/>
      <w:r>
        <w:rPr>
          <w:sz w:val="28"/>
          <w:szCs w:val="28"/>
        </w:rPr>
        <w:t xml:space="preserve"> располагаться в здании детского сада, количество мест воспитанников в детском саду сохранится.</w:t>
      </w:r>
    </w:p>
    <w:p w:rsidR="00050317" w:rsidRDefault="00050317" w:rsidP="00050317">
      <w:pPr>
        <w:ind w:firstLine="709"/>
        <w:jc w:val="both"/>
        <w:rPr>
          <w:sz w:val="28"/>
          <w:szCs w:val="28"/>
        </w:rPr>
      </w:pPr>
    </w:p>
    <w:p w:rsidR="00050317" w:rsidRDefault="00050317" w:rsidP="00050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жителей сельского поселения по вопросу реорганизации принимаются </w:t>
      </w:r>
      <w:proofErr w:type="gramStart"/>
      <w:r>
        <w:rPr>
          <w:sz w:val="28"/>
          <w:szCs w:val="28"/>
        </w:rPr>
        <w:t>в  письменном</w:t>
      </w:r>
      <w:proofErr w:type="gramEnd"/>
      <w:r>
        <w:rPr>
          <w:sz w:val="28"/>
          <w:szCs w:val="28"/>
        </w:rPr>
        <w:t xml:space="preserve">  или электронном виде  с 26.12.2016 года по 09</w:t>
      </w:r>
      <w:r w:rsidRPr="00732F87">
        <w:rPr>
          <w:sz w:val="28"/>
          <w:szCs w:val="28"/>
        </w:rPr>
        <w:t>.0</w:t>
      </w:r>
      <w:r>
        <w:rPr>
          <w:sz w:val="28"/>
          <w:szCs w:val="28"/>
        </w:rPr>
        <w:t>1.2017</w:t>
      </w:r>
      <w:r w:rsidRPr="00732F8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ода. </w:t>
      </w:r>
      <w:r w:rsidRPr="00732F87">
        <w:rPr>
          <w:sz w:val="28"/>
          <w:szCs w:val="28"/>
        </w:rPr>
        <w:t xml:space="preserve"> </w:t>
      </w:r>
    </w:p>
    <w:p w:rsidR="00050317" w:rsidRDefault="00050317" w:rsidP="00050317">
      <w:pPr>
        <w:ind w:firstLine="709"/>
        <w:jc w:val="both"/>
        <w:rPr>
          <w:sz w:val="28"/>
          <w:szCs w:val="28"/>
        </w:rPr>
      </w:pPr>
    </w:p>
    <w:p w:rsidR="00050317" w:rsidRPr="00732F87" w:rsidRDefault="00050317" w:rsidP="00050317">
      <w:pPr>
        <w:ind w:firstLine="709"/>
        <w:jc w:val="both"/>
        <w:rPr>
          <w:sz w:val="28"/>
          <w:szCs w:val="28"/>
        </w:rPr>
      </w:pPr>
      <w:proofErr w:type="gramStart"/>
      <w:r w:rsidRPr="00732F8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регистрацию </w:t>
      </w:r>
      <w:r w:rsidRPr="00732F87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осуществляет </w:t>
      </w:r>
      <w:r w:rsidRPr="00732F87">
        <w:rPr>
          <w:sz w:val="28"/>
          <w:szCs w:val="28"/>
        </w:rPr>
        <w:t xml:space="preserve">отдел образования администрации Бузулукского района </w:t>
      </w:r>
      <w:r>
        <w:rPr>
          <w:sz w:val="28"/>
          <w:szCs w:val="28"/>
        </w:rPr>
        <w:t xml:space="preserve">Оренбургской области </w:t>
      </w:r>
      <w:r w:rsidRPr="00732F87">
        <w:rPr>
          <w:sz w:val="28"/>
          <w:szCs w:val="28"/>
        </w:rPr>
        <w:t>по адресам:</w:t>
      </w:r>
    </w:p>
    <w:p w:rsidR="00050317" w:rsidRDefault="00050317" w:rsidP="00050317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1. </w:t>
      </w:r>
      <w:r w:rsidRPr="00732F87">
        <w:rPr>
          <w:sz w:val="28"/>
          <w:szCs w:val="28"/>
        </w:rPr>
        <w:t xml:space="preserve">Почтовый адрес: 461040, Оренбургская область, </w:t>
      </w:r>
      <w:proofErr w:type="spellStart"/>
      <w:r w:rsidRPr="00732F87">
        <w:rPr>
          <w:sz w:val="28"/>
          <w:szCs w:val="28"/>
        </w:rPr>
        <w:t>г.Бузулук</w:t>
      </w:r>
      <w:proofErr w:type="spellEnd"/>
      <w:proofErr w:type="gramStart"/>
      <w:r w:rsidRPr="00732F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732F87">
        <w:rPr>
          <w:sz w:val="28"/>
          <w:szCs w:val="28"/>
        </w:rPr>
        <w:t>ул.Рожкова</w:t>
      </w:r>
      <w:proofErr w:type="spellEnd"/>
      <w:proofErr w:type="gramEnd"/>
      <w:r>
        <w:rPr>
          <w:sz w:val="28"/>
          <w:szCs w:val="28"/>
        </w:rPr>
        <w:t>,</w:t>
      </w:r>
      <w:r w:rsidRPr="00732F87">
        <w:rPr>
          <w:sz w:val="28"/>
          <w:szCs w:val="28"/>
        </w:rPr>
        <w:t xml:space="preserve"> 53 а.</w:t>
      </w:r>
      <w:r w:rsidRPr="00732F87">
        <w:rPr>
          <w:sz w:val="28"/>
          <w:szCs w:val="28"/>
          <w:lang w:bidi="ru-RU"/>
        </w:rPr>
        <w:t xml:space="preserve"> </w:t>
      </w:r>
    </w:p>
    <w:p w:rsidR="00050317" w:rsidRPr="00732F87" w:rsidRDefault="00050317" w:rsidP="00050317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jc w:val="both"/>
        <w:rPr>
          <w:sz w:val="28"/>
          <w:szCs w:val="28"/>
          <w:lang w:bidi="ru-RU"/>
        </w:rPr>
      </w:pPr>
      <w:r w:rsidRPr="00732F87">
        <w:rPr>
          <w:sz w:val="28"/>
          <w:szCs w:val="28"/>
          <w:lang w:bidi="ru-RU"/>
        </w:rPr>
        <w:t xml:space="preserve">График работы: </w:t>
      </w:r>
      <w:proofErr w:type="gramStart"/>
      <w:r w:rsidRPr="00732F87">
        <w:rPr>
          <w:sz w:val="28"/>
          <w:szCs w:val="28"/>
          <w:lang w:bidi="ru-RU"/>
        </w:rPr>
        <w:t>понедельник  -</w:t>
      </w:r>
      <w:proofErr w:type="gramEnd"/>
      <w:r w:rsidRPr="00732F87">
        <w:rPr>
          <w:sz w:val="28"/>
          <w:szCs w:val="28"/>
          <w:lang w:bidi="ru-RU"/>
        </w:rPr>
        <w:t xml:space="preserve"> четверг с 8.00 до 17.00;</w:t>
      </w:r>
    </w:p>
    <w:p w:rsidR="00050317" w:rsidRPr="00732F87" w:rsidRDefault="00050317" w:rsidP="00050317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ind w:left="567" w:firstLine="426"/>
        <w:jc w:val="both"/>
        <w:rPr>
          <w:sz w:val="28"/>
          <w:szCs w:val="28"/>
          <w:lang w:bidi="ru-RU"/>
        </w:rPr>
      </w:pPr>
      <w:r w:rsidRPr="00732F87">
        <w:rPr>
          <w:sz w:val="28"/>
          <w:szCs w:val="28"/>
          <w:lang w:bidi="ru-RU"/>
        </w:rPr>
        <w:t xml:space="preserve">               пятница с 8.00 до 16.00;</w:t>
      </w:r>
    </w:p>
    <w:p w:rsidR="00050317" w:rsidRPr="00732F87" w:rsidRDefault="00050317" w:rsidP="00050317">
      <w:pPr>
        <w:widowControl w:val="0"/>
        <w:tabs>
          <w:tab w:val="left" w:pos="709"/>
          <w:tab w:val="left" w:pos="1276"/>
          <w:tab w:val="left" w:pos="1701"/>
          <w:tab w:val="left" w:leader="underscore" w:pos="7102"/>
        </w:tabs>
        <w:ind w:left="567" w:firstLine="426"/>
        <w:jc w:val="both"/>
        <w:rPr>
          <w:sz w:val="28"/>
          <w:szCs w:val="28"/>
          <w:lang w:bidi="ru-RU"/>
        </w:rPr>
      </w:pPr>
      <w:r w:rsidRPr="00732F87">
        <w:rPr>
          <w:sz w:val="28"/>
          <w:szCs w:val="28"/>
          <w:lang w:bidi="ru-RU"/>
        </w:rPr>
        <w:t xml:space="preserve">               обед с 13.00 до 13.45.</w:t>
      </w:r>
    </w:p>
    <w:p w:rsidR="00050317" w:rsidRDefault="00050317" w:rsidP="00050317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050317" w:rsidRDefault="00050317" w:rsidP="00050317">
      <w:pPr>
        <w:tabs>
          <w:tab w:val="left" w:pos="709"/>
        </w:tabs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bidi="ru-RU"/>
        </w:rPr>
        <w:t xml:space="preserve"> </w:t>
      </w:r>
      <w:r w:rsidRPr="00732F87">
        <w:rPr>
          <w:sz w:val="28"/>
          <w:szCs w:val="28"/>
          <w:lang w:bidi="ru-RU"/>
        </w:rPr>
        <w:t>Адрес электронной почты:</w:t>
      </w:r>
      <w:r>
        <w:rPr>
          <w:sz w:val="28"/>
          <w:szCs w:val="28"/>
          <w:lang w:bidi="ru-RU"/>
        </w:rPr>
        <w:t xml:space="preserve"> </w:t>
      </w:r>
      <w:hyperlink r:id="rId4" w:history="1">
        <w:r w:rsidRPr="0041207C">
          <w:rPr>
            <w:rStyle w:val="a3"/>
            <w:sz w:val="28"/>
            <w:szCs w:val="28"/>
            <w:lang w:bidi="ru-RU"/>
          </w:rPr>
          <w:t>56</w:t>
        </w:r>
        <w:r w:rsidRPr="0041207C">
          <w:rPr>
            <w:rStyle w:val="a3"/>
            <w:sz w:val="28"/>
            <w:szCs w:val="28"/>
            <w:lang w:val="en-US" w:bidi="ru-RU"/>
          </w:rPr>
          <w:t>ouo</w:t>
        </w:r>
        <w:r w:rsidRPr="0041207C">
          <w:rPr>
            <w:rStyle w:val="a3"/>
            <w:sz w:val="28"/>
            <w:szCs w:val="28"/>
            <w:lang w:bidi="ru-RU"/>
          </w:rPr>
          <w:t>19@</w:t>
        </w:r>
        <w:r w:rsidRPr="0041207C">
          <w:rPr>
            <w:rStyle w:val="a3"/>
            <w:sz w:val="28"/>
            <w:szCs w:val="28"/>
            <w:lang w:val="en-US" w:bidi="ru-RU"/>
          </w:rPr>
          <w:t>obraz</w:t>
        </w:r>
        <w:r w:rsidRPr="0041207C">
          <w:rPr>
            <w:rStyle w:val="a3"/>
            <w:sz w:val="28"/>
            <w:szCs w:val="28"/>
            <w:lang w:bidi="ru-RU"/>
          </w:rPr>
          <w:t>.</w:t>
        </w:r>
        <w:r w:rsidRPr="0041207C">
          <w:rPr>
            <w:rStyle w:val="a3"/>
            <w:sz w:val="28"/>
            <w:szCs w:val="28"/>
            <w:lang w:val="en-US" w:bidi="ru-RU"/>
          </w:rPr>
          <w:t>orenburg</w:t>
        </w:r>
        <w:r w:rsidRPr="0041207C">
          <w:rPr>
            <w:rStyle w:val="a3"/>
            <w:sz w:val="28"/>
            <w:szCs w:val="28"/>
            <w:lang w:bidi="ru-RU"/>
          </w:rPr>
          <w:t>.</w:t>
        </w:r>
        <w:r w:rsidRPr="0041207C">
          <w:rPr>
            <w:rStyle w:val="a3"/>
            <w:sz w:val="28"/>
            <w:szCs w:val="28"/>
            <w:lang w:val="en-US" w:bidi="ru-RU"/>
          </w:rPr>
          <w:t>ru</w:t>
        </w:r>
      </w:hyperlink>
    </w:p>
    <w:p w:rsidR="00050317" w:rsidRDefault="00050317" w:rsidP="00050317">
      <w:pPr>
        <w:tabs>
          <w:tab w:val="left" w:pos="709"/>
        </w:tabs>
        <w:ind w:firstLine="708"/>
        <w:jc w:val="both"/>
        <w:rPr>
          <w:sz w:val="28"/>
          <w:szCs w:val="28"/>
          <w:lang w:bidi="ru-RU"/>
        </w:rPr>
      </w:pPr>
    </w:p>
    <w:p w:rsidR="00050317" w:rsidRPr="00732F87" w:rsidRDefault="00050317" w:rsidP="0005031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 w:rsidRPr="00732F87">
        <w:rPr>
          <w:sz w:val="28"/>
          <w:szCs w:val="28"/>
          <w:lang w:bidi="ru-RU"/>
        </w:rPr>
        <w:t xml:space="preserve">Сайт: </w:t>
      </w:r>
      <w:hyperlink r:id="rId5" w:history="1">
        <w:r w:rsidRPr="00732F87">
          <w:rPr>
            <w:color w:val="0000FF"/>
            <w:sz w:val="28"/>
            <w:szCs w:val="28"/>
            <w:u w:val="single"/>
            <w:lang w:val="en-US" w:bidi="ru-RU"/>
          </w:rPr>
          <w:t>http</w:t>
        </w:r>
        <w:r w:rsidRPr="00732F87">
          <w:rPr>
            <w:color w:val="0000FF"/>
            <w:sz w:val="28"/>
            <w:szCs w:val="28"/>
            <w:u w:val="single"/>
            <w:lang w:bidi="ru-RU"/>
          </w:rPr>
          <w:t>://</w:t>
        </w:r>
        <w:proofErr w:type="spellStart"/>
        <w:r w:rsidRPr="00732F87">
          <w:rPr>
            <w:color w:val="0000FF"/>
            <w:sz w:val="28"/>
            <w:szCs w:val="28"/>
            <w:u w:val="single"/>
            <w:lang w:bidi="ru-RU"/>
          </w:rPr>
          <w:t>бузобр.рф</w:t>
        </w:r>
        <w:proofErr w:type="spellEnd"/>
      </w:hyperlink>
    </w:p>
    <w:p w:rsidR="00050317" w:rsidRDefault="00050317" w:rsidP="00050317">
      <w:pPr>
        <w:ind w:firstLine="709"/>
        <w:jc w:val="both"/>
        <w:rPr>
          <w:sz w:val="28"/>
          <w:szCs w:val="28"/>
        </w:rPr>
      </w:pPr>
    </w:p>
    <w:p w:rsidR="00050317" w:rsidRDefault="00050317" w:rsidP="000503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жителей сельского поселения должно содержать фамилию, имя, отчество гражданина, почтовый адрес, по которому может быть направлен ответ, суть предложения, а также личную подпись и дату.</w:t>
      </w:r>
    </w:p>
    <w:p w:rsidR="009B3593" w:rsidRDefault="009B3593">
      <w:bookmarkStart w:id="0" w:name="_GoBack"/>
      <w:bookmarkEnd w:id="0"/>
    </w:p>
    <w:sectPr w:rsidR="009B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E"/>
    <w:rsid w:val="00050317"/>
    <w:rsid w:val="00336FFE"/>
    <w:rsid w:val="009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B944-E1BD-41F1-A732-C96BD7A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91;&#1079;&#1086;&#1073;&#1088;.&#1088;&#1092;" TargetMode="External"/><Relationship Id="rId4" Type="http://schemas.openxmlformats.org/officeDocument/2006/relationships/hyperlink" Target="mailto:56ouo19@obraz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2016-12-23T04:34:00Z</dcterms:created>
  <dcterms:modified xsi:type="dcterms:W3CDTF">2016-12-23T04:34:00Z</dcterms:modified>
</cp:coreProperties>
</file>