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695" w:rsidRPr="00797695" w:rsidRDefault="00797695" w:rsidP="00797695">
      <w:pPr>
        <w:ind w:right="55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69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97695" w:rsidRPr="00797695" w:rsidRDefault="00797695" w:rsidP="00797695">
      <w:pPr>
        <w:ind w:right="55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695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97695" w:rsidRPr="00797695" w:rsidRDefault="003F5C40" w:rsidP="00797695">
      <w:pPr>
        <w:ind w:right="552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Колтубановский</w:t>
      </w:r>
      <w:r w:rsidR="00797695" w:rsidRPr="007976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</w:t>
      </w:r>
      <w:r w:rsidR="00797695" w:rsidRPr="00797695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797695" w:rsidRPr="00797695" w:rsidRDefault="00797695" w:rsidP="00797695">
      <w:pPr>
        <w:ind w:right="55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695">
        <w:rPr>
          <w:rFonts w:ascii="Times New Roman" w:hAnsi="Times New Roman" w:cs="Times New Roman"/>
          <w:b/>
          <w:sz w:val="28"/>
          <w:szCs w:val="28"/>
        </w:rPr>
        <w:t>Бузулукского района</w:t>
      </w:r>
    </w:p>
    <w:p w:rsidR="00797695" w:rsidRPr="00797695" w:rsidRDefault="00797695" w:rsidP="00797695">
      <w:pPr>
        <w:ind w:right="55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695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797695" w:rsidRPr="00797695" w:rsidRDefault="00797695" w:rsidP="00797695">
      <w:pPr>
        <w:ind w:right="55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695" w:rsidRPr="002559C5" w:rsidRDefault="00797695" w:rsidP="002559C5">
      <w:pPr>
        <w:ind w:right="552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9769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97695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97695" w:rsidRPr="007F19FA" w:rsidRDefault="009A46C1" w:rsidP="00797695">
      <w:pPr>
        <w:ind w:right="5528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19</w:t>
      </w:r>
      <w:r w:rsidR="007F19FA" w:rsidRPr="007F19FA">
        <w:rPr>
          <w:rFonts w:ascii="Times New Roman" w:hAnsi="Times New Roman" w:cs="Times New Roman"/>
          <w:color w:val="auto"/>
          <w:sz w:val="28"/>
          <w:szCs w:val="28"/>
          <w:u w:val="single"/>
        </w:rPr>
        <w:t>.04.202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4</w:t>
      </w:r>
      <w:r w:rsidR="00797695" w:rsidRPr="007F19FA">
        <w:rPr>
          <w:rFonts w:ascii="Times New Roman" w:hAnsi="Times New Roman" w:cs="Times New Roman"/>
          <w:color w:val="auto"/>
          <w:sz w:val="28"/>
          <w:szCs w:val="28"/>
        </w:rPr>
        <w:t xml:space="preserve">  №</w:t>
      </w:r>
      <w:r w:rsidR="00044CE7" w:rsidRPr="007F19F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89</w:t>
      </w:r>
    </w:p>
    <w:p w:rsidR="00FC413C" w:rsidRDefault="00810B92" w:rsidP="002559C5">
      <w:pPr>
        <w:ind w:right="5528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п.</w:t>
      </w:r>
      <w:r w:rsidR="00171CD5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Колтубановский</w:t>
      </w:r>
    </w:p>
    <w:p w:rsidR="002559C5" w:rsidRPr="002559C5" w:rsidRDefault="002559C5" w:rsidP="002559C5">
      <w:pPr>
        <w:ind w:right="5528"/>
        <w:jc w:val="center"/>
        <w:rPr>
          <w:rFonts w:ascii="Times New Roman" w:hAnsi="Times New Roman" w:cs="Times New Roman"/>
          <w:sz w:val="20"/>
          <w:szCs w:val="28"/>
        </w:rPr>
      </w:pPr>
    </w:p>
    <w:p w:rsidR="00903641" w:rsidRDefault="00D83017" w:rsidP="00D83017">
      <w:pPr>
        <w:ind w:right="55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 установлении срока окончания отопительного периода 202</w:t>
      </w:r>
      <w:r w:rsidR="009A46C1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>-202</w:t>
      </w:r>
      <w:r w:rsidR="009A46C1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 xml:space="preserve"> годов</w:t>
      </w:r>
    </w:p>
    <w:p w:rsidR="00D83017" w:rsidRDefault="00D83017" w:rsidP="00B450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3017" w:rsidRPr="00D83017" w:rsidRDefault="00D83017" w:rsidP="00D83017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D8301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соответствии с Федеральным законом от 06.10.2003 г. №131 – ФЗ «Об общих принципах организации местного самоуправления в Российской Федерации», пунктом 5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г. № 354, </w:t>
      </w:r>
      <w:r w:rsidR="009A46C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пунктом 2.6.9 Правил и норм технической эксплуатации жилищного фонда, утверждённых постановлением </w:t>
      </w:r>
      <w:proofErr w:type="spellStart"/>
      <w:r w:rsidR="009A46C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Гостроя</w:t>
      </w:r>
      <w:proofErr w:type="spellEnd"/>
      <w:r w:rsidR="009A46C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Российской Федерации от 27.09.2003</w:t>
      </w:r>
      <w:proofErr w:type="gramEnd"/>
      <w:r w:rsidR="009A46C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№ 170, </w:t>
      </w:r>
      <w:r w:rsidRPr="00D8301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руководствуясь Уставом муниципального образования Колтубановский поссовет Бузулукского района Оренбургской области</w:t>
      </w:r>
      <w:r w:rsidR="009A46C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в связи с установившейся среднесуточной температурой наружного воздуха не ниже +8 градусов Цельсия на протяжении 5 календарных дней</w:t>
      </w:r>
    </w:p>
    <w:p w:rsidR="00903641" w:rsidRPr="00B4505C" w:rsidRDefault="00903641" w:rsidP="00B450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505C" w:rsidRDefault="00D472C9" w:rsidP="00B4505C">
      <w:pPr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</w:t>
      </w:r>
      <w:r w:rsidR="00D83017">
        <w:rPr>
          <w:rFonts w:ascii="Times New Roman" w:hAnsi="Times New Roman" w:cs="Times New Roman"/>
          <w:bCs/>
          <w:sz w:val="28"/>
          <w:szCs w:val="28"/>
        </w:rPr>
        <w:t>Ю</w:t>
      </w:r>
    </w:p>
    <w:p w:rsidR="00903641" w:rsidRPr="007D389B" w:rsidRDefault="00903641" w:rsidP="00B4505C">
      <w:pPr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83017" w:rsidRPr="007F19FA" w:rsidRDefault="00D83017" w:rsidP="0048639E">
      <w:pPr>
        <w:pStyle w:val="a3"/>
        <w:widowControl/>
        <w:numPr>
          <w:ilvl w:val="0"/>
          <w:numId w:val="10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63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Установить срок окончания отопительного периода 202</w:t>
      </w:r>
      <w:r w:rsidR="009A46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Pr="004863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-202</w:t>
      </w:r>
      <w:r w:rsidR="009A46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Pr="004863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годов при подаче тепловой энергии для нужд отопления помещений во внутридомовые инженерные системы по централизованным сетям инженерно-технического </w:t>
      </w:r>
      <w:r w:rsidRPr="007F19F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обеспечения с </w:t>
      </w:r>
      <w:r w:rsidR="007F19FA" w:rsidRPr="007F19F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9A46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</w:t>
      </w:r>
      <w:r w:rsidR="007F19FA" w:rsidRPr="007F19F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.04.202</w:t>
      </w:r>
      <w:r w:rsidR="009A46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Pr="007F19F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г.</w:t>
      </w:r>
    </w:p>
    <w:p w:rsidR="0048639E" w:rsidRPr="007F19FA" w:rsidRDefault="0048639E" w:rsidP="0048639E">
      <w:pPr>
        <w:pStyle w:val="a3"/>
        <w:widowControl/>
        <w:numPr>
          <w:ilvl w:val="0"/>
          <w:numId w:val="10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19FA">
        <w:rPr>
          <w:rFonts w:ascii="Times New Roman" w:hAnsi="Times New Roman"/>
          <w:color w:val="auto"/>
          <w:sz w:val="28"/>
          <w:szCs w:val="28"/>
        </w:rPr>
        <w:t>Теплоснабжающим организациям завершить отпуск тепловой энергии для нужд отопления помещений во внутридомовые инженерные системы по централизованным  сетям  инженерно-технического  обеспечения с</w:t>
      </w:r>
      <w:r w:rsidR="002C1185" w:rsidRPr="007F19F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F19FA" w:rsidRPr="007F19FA">
        <w:rPr>
          <w:rFonts w:ascii="Times New Roman" w:hAnsi="Times New Roman"/>
          <w:color w:val="auto"/>
          <w:sz w:val="28"/>
          <w:szCs w:val="28"/>
        </w:rPr>
        <w:t>2</w:t>
      </w:r>
      <w:r w:rsidR="009A46C1">
        <w:rPr>
          <w:rFonts w:ascii="Times New Roman" w:hAnsi="Times New Roman"/>
          <w:color w:val="auto"/>
          <w:sz w:val="28"/>
          <w:szCs w:val="28"/>
        </w:rPr>
        <w:t>7</w:t>
      </w:r>
      <w:r w:rsidR="007F19FA" w:rsidRPr="007F19FA">
        <w:rPr>
          <w:rFonts w:ascii="Times New Roman" w:hAnsi="Times New Roman"/>
          <w:color w:val="auto"/>
          <w:sz w:val="28"/>
          <w:szCs w:val="28"/>
        </w:rPr>
        <w:t>.04.202</w:t>
      </w:r>
      <w:r w:rsidR="009A46C1">
        <w:rPr>
          <w:rFonts w:ascii="Times New Roman" w:hAnsi="Times New Roman"/>
          <w:color w:val="auto"/>
          <w:sz w:val="28"/>
          <w:szCs w:val="28"/>
        </w:rPr>
        <w:t>4</w:t>
      </w:r>
      <w:r w:rsidRPr="007F19FA">
        <w:rPr>
          <w:rFonts w:ascii="Times New Roman" w:hAnsi="Times New Roman"/>
          <w:color w:val="auto"/>
          <w:sz w:val="28"/>
          <w:szCs w:val="28"/>
        </w:rPr>
        <w:t xml:space="preserve"> г.</w:t>
      </w:r>
    </w:p>
    <w:p w:rsidR="002F57B1" w:rsidRDefault="0048639E" w:rsidP="00D83017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7F19FA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2E3174" w:rsidRPr="007F19F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D472C9" w:rsidRPr="007F19FA">
        <w:rPr>
          <w:rFonts w:ascii="Times New Roman" w:hAnsi="Times New Roman" w:cs="Times New Roman"/>
          <w:color w:val="auto"/>
          <w:sz w:val="28"/>
          <w:szCs w:val="28"/>
        </w:rPr>
        <w:t xml:space="preserve">Установить, что настоящее </w:t>
      </w:r>
      <w:r w:rsidR="00D472C9" w:rsidRPr="00D472C9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подписания и подлежит размещению на официальном сайте муниципального образования Бузулукский район (</w:t>
      </w:r>
      <w:r w:rsidR="00D472C9" w:rsidRPr="00D472C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472C9" w:rsidRPr="00D472C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472C9" w:rsidRPr="00D472C9">
        <w:rPr>
          <w:rFonts w:ascii="Times New Roman" w:hAnsi="Times New Roman" w:cs="Times New Roman"/>
          <w:sz w:val="28"/>
          <w:szCs w:val="28"/>
          <w:lang w:val="en-US"/>
        </w:rPr>
        <w:t>bz</w:t>
      </w:r>
      <w:proofErr w:type="spellEnd"/>
      <w:r w:rsidR="00D472C9" w:rsidRPr="00D472C9">
        <w:rPr>
          <w:rFonts w:ascii="Times New Roman" w:hAnsi="Times New Roman" w:cs="Times New Roman"/>
          <w:sz w:val="28"/>
          <w:szCs w:val="28"/>
        </w:rPr>
        <w:t>.</w:t>
      </w:r>
      <w:r w:rsidR="00D472C9" w:rsidRPr="00D472C9">
        <w:rPr>
          <w:rFonts w:ascii="Times New Roman" w:hAnsi="Times New Roman" w:cs="Times New Roman"/>
          <w:sz w:val="28"/>
          <w:szCs w:val="28"/>
          <w:lang w:val="en-US"/>
        </w:rPr>
        <w:t>orb</w:t>
      </w:r>
      <w:r w:rsidR="00D472C9" w:rsidRPr="00D472C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472C9" w:rsidRPr="00D472C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472C9" w:rsidRPr="00D472C9">
        <w:rPr>
          <w:rFonts w:ascii="Times New Roman" w:hAnsi="Times New Roman" w:cs="Times New Roman"/>
          <w:sz w:val="28"/>
          <w:szCs w:val="28"/>
        </w:rPr>
        <w:t>)</w:t>
      </w:r>
      <w:r w:rsidR="002F57B1">
        <w:rPr>
          <w:rFonts w:ascii="Times New Roman" w:hAnsi="Times New Roman" w:cs="Times New Roman"/>
          <w:sz w:val="28"/>
          <w:szCs w:val="28"/>
        </w:rPr>
        <w:t>.</w:t>
      </w:r>
    </w:p>
    <w:p w:rsidR="009A1252" w:rsidRPr="002F57B1" w:rsidRDefault="00D83017" w:rsidP="00D830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</w:t>
      </w:r>
      <w:r w:rsidR="002F57B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. </w:t>
      </w:r>
      <w:proofErr w:type="gramStart"/>
      <w:r w:rsidR="00D472C9" w:rsidRPr="002F57B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="00D472C9" w:rsidRPr="002F57B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исполнением настоящего постановления оставляю за собой.</w:t>
      </w:r>
    </w:p>
    <w:p w:rsidR="009A46C1" w:rsidRPr="009C4C9F" w:rsidRDefault="009A46C1" w:rsidP="0079769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83017" w:rsidRDefault="002C3C6A" w:rsidP="00E22C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97695">
        <w:rPr>
          <w:rFonts w:ascii="Times New Roman" w:hAnsi="Times New Roman" w:cs="Times New Roman"/>
          <w:sz w:val="28"/>
          <w:szCs w:val="28"/>
        </w:rPr>
        <w:t xml:space="preserve"> </w:t>
      </w:r>
      <w:r w:rsidR="00061771">
        <w:rPr>
          <w:rFonts w:ascii="Times New Roman" w:hAnsi="Times New Roman" w:cs="Times New Roman"/>
          <w:sz w:val="28"/>
          <w:szCs w:val="28"/>
        </w:rPr>
        <w:t>пос</w:t>
      </w:r>
      <w:r w:rsidR="00797695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7D38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4076D8">
        <w:rPr>
          <w:rFonts w:ascii="Times New Roman" w:hAnsi="Times New Roman" w:cs="Times New Roman"/>
          <w:sz w:val="28"/>
          <w:szCs w:val="28"/>
        </w:rPr>
        <w:t>А</w:t>
      </w:r>
      <w:r w:rsidR="00797695">
        <w:rPr>
          <w:rFonts w:ascii="Times New Roman" w:hAnsi="Times New Roman" w:cs="Times New Roman"/>
          <w:sz w:val="28"/>
          <w:szCs w:val="28"/>
        </w:rPr>
        <w:t xml:space="preserve">.В. </w:t>
      </w:r>
      <w:r w:rsidR="004076D8">
        <w:rPr>
          <w:rFonts w:ascii="Times New Roman" w:hAnsi="Times New Roman" w:cs="Times New Roman"/>
          <w:sz w:val="28"/>
          <w:szCs w:val="28"/>
        </w:rPr>
        <w:t>Коровин</w:t>
      </w:r>
    </w:p>
    <w:p w:rsidR="00D83017" w:rsidRDefault="00D83017" w:rsidP="00E22C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3017" w:rsidRDefault="00122834" w:rsidP="00E22C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в дело, Бузулукской </w:t>
      </w:r>
      <w:proofErr w:type="spellStart"/>
      <w:r w:rsidR="00D83017">
        <w:rPr>
          <w:rFonts w:ascii="Times New Roman" w:hAnsi="Times New Roman" w:cs="Times New Roman"/>
          <w:sz w:val="28"/>
          <w:szCs w:val="28"/>
        </w:rPr>
        <w:t>межрайпрокуратуре</w:t>
      </w:r>
      <w:proofErr w:type="spellEnd"/>
      <w:r w:rsidR="00D83017">
        <w:rPr>
          <w:rFonts w:ascii="Times New Roman" w:hAnsi="Times New Roman" w:cs="Times New Roman"/>
          <w:sz w:val="28"/>
          <w:szCs w:val="28"/>
        </w:rPr>
        <w:t>, администрации Бузулукского района</w:t>
      </w:r>
    </w:p>
    <w:p w:rsidR="00D83017" w:rsidRDefault="00D83017" w:rsidP="00E22C5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83017" w:rsidSect="009A46C1">
      <w:pgSz w:w="11900" w:h="16840"/>
      <w:pgMar w:top="851" w:right="849" w:bottom="851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7FD" w:rsidRDefault="001537FD" w:rsidP="00D472C9">
      <w:r>
        <w:separator/>
      </w:r>
    </w:p>
  </w:endnote>
  <w:endnote w:type="continuationSeparator" w:id="0">
    <w:p w:rsidR="001537FD" w:rsidRDefault="001537FD" w:rsidP="00D47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7FD" w:rsidRDefault="001537FD" w:rsidP="00D472C9">
      <w:r>
        <w:separator/>
      </w:r>
    </w:p>
  </w:footnote>
  <w:footnote w:type="continuationSeparator" w:id="0">
    <w:p w:rsidR="001537FD" w:rsidRDefault="001537FD" w:rsidP="00D47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9EC82E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9342538"/>
    <w:multiLevelType w:val="singleLevel"/>
    <w:tmpl w:val="089A6D1C"/>
    <w:lvl w:ilvl="0">
      <w:start w:val="1"/>
      <w:numFmt w:val="decimal"/>
      <w:lvlText w:val="5.%1."/>
      <w:legacy w:legacy="1" w:legacySpace="0" w:legacyIndent="5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36935D5"/>
    <w:multiLevelType w:val="multilevel"/>
    <w:tmpl w:val="D6425B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AB726D"/>
    <w:multiLevelType w:val="hybridMultilevel"/>
    <w:tmpl w:val="18BE8114"/>
    <w:lvl w:ilvl="0" w:tplc="0830695A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3E63D74"/>
    <w:multiLevelType w:val="hybridMultilevel"/>
    <w:tmpl w:val="AE24269E"/>
    <w:lvl w:ilvl="0" w:tplc="9C76E13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C46A4F"/>
    <w:multiLevelType w:val="hybridMultilevel"/>
    <w:tmpl w:val="E5384A5C"/>
    <w:lvl w:ilvl="0" w:tplc="C984457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BEC6F13"/>
    <w:multiLevelType w:val="hybridMultilevel"/>
    <w:tmpl w:val="34BC9052"/>
    <w:lvl w:ilvl="0" w:tplc="16005884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5087152F"/>
    <w:multiLevelType w:val="multilevel"/>
    <w:tmpl w:val="344A6C2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2160"/>
      </w:pPr>
      <w:rPr>
        <w:rFonts w:hint="default"/>
      </w:rPr>
    </w:lvl>
  </w:abstractNum>
  <w:abstractNum w:abstractNumId="8">
    <w:nsid w:val="75E70123"/>
    <w:multiLevelType w:val="hybridMultilevel"/>
    <w:tmpl w:val="B858B5E8"/>
    <w:lvl w:ilvl="0" w:tplc="771E57FC">
      <w:start w:val="1"/>
      <w:numFmt w:val="decimal"/>
      <w:lvlText w:val="%1."/>
      <w:lvlJc w:val="left"/>
      <w:pPr>
        <w:ind w:left="4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48" w:hanging="360"/>
      </w:pPr>
    </w:lvl>
    <w:lvl w:ilvl="2" w:tplc="0419001B" w:tentative="1">
      <w:start w:val="1"/>
      <w:numFmt w:val="lowerRoman"/>
      <w:lvlText w:val="%3."/>
      <w:lvlJc w:val="right"/>
      <w:pPr>
        <w:ind w:left="5568" w:hanging="180"/>
      </w:pPr>
    </w:lvl>
    <w:lvl w:ilvl="3" w:tplc="0419000F" w:tentative="1">
      <w:start w:val="1"/>
      <w:numFmt w:val="decimal"/>
      <w:lvlText w:val="%4."/>
      <w:lvlJc w:val="left"/>
      <w:pPr>
        <w:ind w:left="6288" w:hanging="360"/>
      </w:pPr>
    </w:lvl>
    <w:lvl w:ilvl="4" w:tplc="04190019" w:tentative="1">
      <w:start w:val="1"/>
      <w:numFmt w:val="lowerLetter"/>
      <w:lvlText w:val="%5."/>
      <w:lvlJc w:val="left"/>
      <w:pPr>
        <w:ind w:left="7008" w:hanging="360"/>
      </w:pPr>
    </w:lvl>
    <w:lvl w:ilvl="5" w:tplc="0419001B" w:tentative="1">
      <w:start w:val="1"/>
      <w:numFmt w:val="lowerRoman"/>
      <w:lvlText w:val="%6."/>
      <w:lvlJc w:val="right"/>
      <w:pPr>
        <w:ind w:left="7728" w:hanging="180"/>
      </w:pPr>
    </w:lvl>
    <w:lvl w:ilvl="6" w:tplc="0419000F" w:tentative="1">
      <w:start w:val="1"/>
      <w:numFmt w:val="decimal"/>
      <w:lvlText w:val="%7."/>
      <w:lvlJc w:val="left"/>
      <w:pPr>
        <w:ind w:left="8448" w:hanging="360"/>
      </w:pPr>
    </w:lvl>
    <w:lvl w:ilvl="7" w:tplc="04190019" w:tentative="1">
      <w:start w:val="1"/>
      <w:numFmt w:val="lowerLetter"/>
      <w:lvlText w:val="%8."/>
      <w:lvlJc w:val="left"/>
      <w:pPr>
        <w:ind w:left="9168" w:hanging="360"/>
      </w:pPr>
    </w:lvl>
    <w:lvl w:ilvl="8" w:tplc="0419001B" w:tentative="1">
      <w:start w:val="1"/>
      <w:numFmt w:val="lowerRoman"/>
      <w:lvlText w:val="%9."/>
      <w:lvlJc w:val="right"/>
      <w:pPr>
        <w:ind w:left="9888" w:hanging="180"/>
      </w:pPr>
    </w:lvl>
  </w:abstractNum>
  <w:num w:numId="1">
    <w:abstractNumId w:val="2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"/>
    <w:lvlOverride w:ilvl="0">
      <w:startOverride w:val="1"/>
    </w:lvlOverride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EE"/>
    <w:rsid w:val="000002A5"/>
    <w:rsid w:val="00044CE7"/>
    <w:rsid w:val="000549A4"/>
    <w:rsid w:val="00061771"/>
    <w:rsid w:val="000703F6"/>
    <w:rsid w:val="000708C8"/>
    <w:rsid w:val="000A0DA0"/>
    <w:rsid w:val="000D39CF"/>
    <w:rsid w:val="000D737D"/>
    <w:rsid w:val="00122834"/>
    <w:rsid w:val="00133945"/>
    <w:rsid w:val="001537FD"/>
    <w:rsid w:val="00171CD5"/>
    <w:rsid w:val="001C743D"/>
    <w:rsid w:val="001D564C"/>
    <w:rsid w:val="001F401F"/>
    <w:rsid w:val="001F7720"/>
    <w:rsid w:val="0022754C"/>
    <w:rsid w:val="00230BED"/>
    <w:rsid w:val="00233C4C"/>
    <w:rsid w:val="002559C5"/>
    <w:rsid w:val="00263E84"/>
    <w:rsid w:val="00290832"/>
    <w:rsid w:val="002949F3"/>
    <w:rsid w:val="002C1185"/>
    <w:rsid w:val="002C3C6A"/>
    <w:rsid w:val="002D03FA"/>
    <w:rsid w:val="002D0BF7"/>
    <w:rsid w:val="002E2505"/>
    <w:rsid w:val="002E3174"/>
    <w:rsid w:val="002F55D2"/>
    <w:rsid w:val="002F57B1"/>
    <w:rsid w:val="002F5B1A"/>
    <w:rsid w:val="003344E2"/>
    <w:rsid w:val="003506A0"/>
    <w:rsid w:val="0039556C"/>
    <w:rsid w:val="003C53A5"/>
    <w:rsid w:val="003E24C8"/>
    <w:rsid w:val="003F3788"/>
    <w:rsid w:val="003F5C40"/>
    <w:rsid w:val="004076D8"/>
    <w:rsid w:val="00422333"/>
    <w:rsid w:val="00450449"/>
    <w:rsid w:val="00450F5F"/>
    <w:rsid w:val="004718EB"/>
    <w:rsid w:val="0048639E"/>
    <w:rsid w:val="004904A8"/>
    <w:rsid w:val="004B66FA"/>
    <w:rsid w:val="004C6482"/>
    <w:rsid w:val="00506CD2"/>
    <w:rsid w:val="00561402"/>
    <w:rsid w:val="00571126"/>
    <w:rsid w:val="005A3082"/>
    <w:rsid w:val="00630582"/>
    <w:rsid w:val="00651F4B"/>
    <w:rsid w:val="00673C7C"/>
    <w:rsid w:val="00691753"/>
    <w:rsid w:val="006A2C10"/>
    <w:rsid w:val="006E41AB"/>
    <w:rsid w:val="006F00AC"/>
    <w:rsid w:val="00714C3D"/>
    <w:rsid w:val="00715202"/>
    <w:rsid w:val="00765E0D"/>
    <w:rsid w:val="00797695"/>
    <w:rsid w:val="007C35CD"/>
    <w:rsid w:val="007D389B"/>
    <w:rsid w:val="007F19FA"/>
    <w:rsid w:val="00810B92"/>
    <w:rsid w:val="008504A3"/>
    <w:rsid w:val="00850EDE"/>
    <w:rsid w:val="008A741A"/>
    <w:rsid w:val="008C50E4"/>
    <w:rsid w:val="00903641"/>
    <w:rsid w:val="00920C0E"/>
    <w:rsid w:val="00964F55"/>
    <w:rsid w:val="00975053"/>
    <w:rsid w:val="00983398"/>
    <w:rsid w:val="00983CAA"/>
    <w:rsid w:val="009A1252"/>
    <w:rsid w:val="009A46C1"/>
    <w:rsid w:val="00A159C7"/>
    <w:rsid w:val="00A23A25"/>
    <w:rsid w:val="00A4616E"/>
    <w:rsid w:val="00A61109"/>
    <w:rsid w:val="00A811BE"/>
    <w:rsid w:val="00AB418D"/>
    <w:rsid w:val="00AB706E"/>
    <w:rsid w:val="00B2516B"/>
    <w:rsid w:val="00B444FA"/>
    <w:rsid w:val="00B4505C"/>
    <w:rsid w:val="00B64327"/>
    <w:rsid w:val="00B71B65"/>
    <w:rsid w:val="00B75ABA"/>
    <w:rsid w:val="00B8550A"/>
    <w:rsid w:val="00BA29C3"/>
    <w:rsid w:val="00BC76EA"/>
    <w:rsid w:val="00BF13EE"/>
    <w:rsid w:val="00C27309"/>
    <w:rsid w:val="00C621A6"/>
    <w:rsid w:val="00C74BA1"/>
    <w:rsid w:val="00CB0DB4"/>
    <w:rsid w:val="00D472C9"/>
    <w:rsid w:val="00D83017"/>
    <w:rsid w:val="00D8666E"/>
    <w:rsid w:val="00D958C7"/>
    <w:rsid w:val="00DD6A4C"/>
    <w:rsid w:val="00E106AD"/>
    <w:rsid w:val="00E22C53"/>
    <w:rsid w:val="00E80AC6"/>
    <w:rsid w:val="00EA1C74"/>
    <w:rsid w:val="00EB21B9"/>
    <w:rsid w:val="00F426EE"/>
    <w:rsid w:val="00F5696C"/>
    <w:rsid w:val="00F56CE7"/>
    <w:rsid w:val="00FC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41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FC41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3">
    <w:name w:val="List Paragraph"/>
    <w:basedOn w:val="a"/>
    <w:uiPriority w:val="34"/>
    <w:qFormat/>
    <w:rsid w:val="00FC413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1771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D472C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472C9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7">
    <w:name w:val="footnote reference"/>
    <w:semiHidden/>
    <w:rsid w:val="00D472C9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2D03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03FA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table" w:styleId="aa">
    <w:name w:val="Table Grid"/>
    <w:basedOn w:val="a1"/>
    <w:uiPriority w:val="59"/>
    <w:rsid w:val="00A15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0703F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c">
    <w:name w:val="Strong"/>
    <w:uiPriority w:val="99"/>
    <w:qFormat/>
    <w:rsid w:val="000703F6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41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FC41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3">
    <w:name w:val="List Paragraph"/>
    <w:basedOn w:val="a"/>
    <w:uiPriority w:val="34"/>
    <w:qFormat/>
    <w:rsid w:val="00FC413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1771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D472C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472C9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7">
    <w:name w:val="footnote reference"/>
    <w:semiHidden/>
    <w:rsid w:val="00D472C9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2D03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03FA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table" w:styleId="aa">
    <w:name w:val="Table Grid"/>
    <w:basedOn w:val="a1"/>
    <w:uiPriority w:val="59"/>
    <w:rsid w:val="00A15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0703F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c">
    <w:name w:val="Strong"/>
    <w:uiPriority w:val="99"/>
    <w:qFormat/>
    <w:rsid w:val="000703F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А12</cp:lastModifiedBy>
  <cp:revision>10</cp:revision>
  <cp:lastPrinted>2024-04-19T04:49:00Z</cp:lastPrinted>
  <dcterms:created xsi:type="dcterms:W3CDTF">2022-04-25T10:46:00Z</dcterms:created>
  <dcterms:modified xsi:type="dcterms:W3CDTF">2024-04-19T04:49:00Z</dcterms:modified>
</cp:coreProperties>
</file>