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7B406E" w14:paraId="20B71B99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1E2F8968" w14:textId="38140358" w:rsidR="007B406E" w:rsidRDefault="007B406E" w:rsidP="0063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254958" w14:textId="77777777" w:rsidR="00030C4C" w:rsidRDefault="00030C4C" w:rsidP="0002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AE721" w14:textId="77777777" w:rsidR="00030C4C" w:rsidRDefault="00030C4C" w:rsidP="0063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2247C" w14:textId="77777777" w:rsidR="00030C4C" w:rsidRDefault="00030C4C" w:rsidP="0002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69956" w14:textId="77777777" w:rsidR="00410D05" w:rsidRPr="0078562D" w:rsidRDefault="00410D05" w:rsidP="00637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F24044" w14:textId="4FA2854E" w:rsidR="00E272F9" w:rsidRDefault="00E272F9" w:rsidP="0002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проверки Оренбургской транспортной прокуратуры учреждение здравоохранения привлечено к административной ответственности за нарушение требований</w:t>
      </w:r>
      <w:r w:rsidR="000019EA">
        <w:rPr>
          <w:rFonts w:ascii="Times New Roman" w:hAnsi="Times New Roman" w:cs="Times New Roman"/>
          <w:b/>
          <w:sz w:val="28"/>
          <w:szCs w:val="28"/>
        </w:rPr>
        <w:t xml:space="preserve"> законодательства, ре</w:t>
      </w:r>
      <w:r w:rsidR="00B357BA">
        <w:rPr>
          <w:rFonts w:ascii="Times New Roman" w:hAnsi="Times New Roman" w:cs="Times New Roman"/>
          <w:b/>
          <w:sz w:val="28"/>
          <w:szCs w:val="28"/>
        </w:rPr>
        <w:t xml:space="preserve">гламентирующего вопросы доступности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14:paraId="2BBE605B" w14:textId="57CA64B2" w:rsidR="000A7662" w:rsidRDefault="00E272F9" w:rsidP="0002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0A830" w14:textId="418347B1" w:rsidR="00CD3804" w:rsidRDefault="00CD3804" w:rsidP="0041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98799" w14:textId="0B2A8971" w:rsidR="004F719D" w:rsidRDefault="00410D05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662">
        <w:rPr>
          <w:rFonts w:ascii="Times New Roman" w:hAnsi="Times New Roman" w:cs="Times New Roman"/>
          <w:sz w:val="28"/>
          <w:szCs w:val="28"/>
        </w:rPr>
        <w:t xml:space="preserve">Оренбургской транспортной прокуратурой </w:t>
      </w:r>
      <w:r w:rsidR="000617AC">
        <w:rPr>
          <w:rFonts w:ascii="Times New Roman" w:hAnsi="Times New Roman" w:cs="Times New Roman"/>
          <w:sz w:val="28"/>
          <w:szCs w:val="28"/>
        </w:rPr>
        <w:t xml:space="preserve">в ЧУЗ «Клиническая больница «РЖД-Медицина» г. Оренбурга </w:t>
      </w:r>
      <w:r w:rsidR="004F719D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B357BA">
        <w:rPr>
          <w:rFonts w:ascii="Times New Roman" w:hAnsi="Times New Roman" w:cs="Times New Roman"/>
          <w:sz w:val="28"/>
          <w:szCs w:val="28"/>
        </w:rPr>
        <w:t>исполнения законодательства</w:t>
      </w:r>
      <w:r w:rsidR="004F719D">
        <w:rPr>
          <w:rFonts w:ascii="Times New Roman" w:hAnsi="Times New Roman" w:cs="Times New Roman"/>
          <w:sz w:val="28"/>
          <w:szCs w:val="28"/>
        </w:rPr>
        <w:t>, регламентирующего вопросы обеспечения беспрепятственного доступа инвалидов к объектам здравоохранения</w:t>
      </w:r>
      <w:r w:rsidR="000617AC">
        <w:rPr>
          <w:rFonts w:ascii="Times New Roman" w:hAnsi="Times New Roman" w:cs="Times New Roman"/>
          <w:sz w:val="28"/>
          <w:szCs w:val="28"/>
        </w:rPr>
        <w:t>, выявлены нарушения.</w:t>
      </w:r>
    </w:p>
    <w:p w14:paraId="67120FD6" w14:textId="77612E58" w:rsidR="00550954" w:rsidRDefault="004F719D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Так, </w:t>
      </w:r>
      <w:r w:rsidR="00B357BA">
        <w:rPr>
          <w:rFonts w:ascii="Times New Roman" w:hAnsi="Times New Roman" w:cs="Times New Roman"/>
          <w:sz w:val="28"/>
          <w:szCs w:val="28"/>
        </w:rPr>
        <w:t>на путях движения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357BA">
        <w:rPr>
          <w:rFonts w:ascii="Times New Roman" w:hAnsi="Times New Roman" w:cs="Times New Roman"/>
          <w:sz w:val="28"/>
          <w:szCs w:val="28"/>
        </w:rPr>
        <w:t xml:space="preserve">в здании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тактильно-контрастные указатели, контрастные маркировки на прозрачных полотнах дверей, поручни пандусов не соответствуют нормативным требованиям, место парковки </w:t>
      </w:r>
      <w:r w:rsidR="00550954">
        <w:rPr>
          <w:rFonts w:ascii="Times New Roman" w:hAnsi="Times New Roman" w:cs="Times New Roman"/>
          <w:sz w:val="28"/>
          <w:szCs w:val="28"/>
        </w:rPr>
        <w:t>для инвалидов на автостоянке не обозначено специальной дорожной разметкой.</w:t>
      </w:r>
    </w:p>
    <w:p w14:paraId="0B078019" w14:textId="518E1483" w:rsidR="00550954" w:rsidRDefault="00550954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7BA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Оренбургским транспортным прокурором </w:t>
      </w:r>
      <w:r w:rsidR="000617AC">
        <w:rPr>
          <w:rFonts w:ascii="Times New Roman" w:hAnsi="Times New Roman" w:cs="Times New Roman"/>
          <w:sz w:val="28"/>
          <w:szCs w:val="28"/>
        </w:rPr>
        <w:t xml:space="preserve">главному врачу больницы </w:t>
      </w:r>
      <w:r>
        <w:rPr>
          <w:rFonts w:ascii="Times New Roman" w:hAnsi="Times New Roman" w:cs="Times New Roman"/>
          <w:sz w:val="28"/>
          <w:szCs w:val="28"/>
        </w:rPr>
        <w:t>внесено представление, которое рассмотрено и удовлетворено, приняты меры к устранению нарушений.</w:t>
      </w:r>
    </w:p>
    <w:p w14:paraId="66290F1B" w14:textId="79E7687F" w:rsidR="00550954" w:rsidRDefault="00550954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того, по результатам проверки Оренбургским транспортным прокурором в отношении </w:t>
      </w:r>
      <w:r w:rsidR="000617A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 возбуждении дела об административном правонарушении по ст. 9.13. КоАП РФ (уклонение от исполнения требований к обеспечению доступности для инвалидов объектов социальной инфраструктуры).</w:t>
      </w:r>
    </w:p>
    <w:p w14:paraId="3BB98F67" w14:textId="5E3FE186" w:rsidR="00550954" w:rsidRDefault="00550954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мирового судьи судебного участка № 11 Промышленного района г. Оренбурга от 09.11.2023 ЧУЗ «Клиническая больница «РЖД-Медицина г. Оренбурга привлечен</w:t>
      </w:r>
      <w:r w:rsidR="000617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 в размере 20 тыс. руб.</w:t>
      </w:r>
    </w:p>
    <w:p w14:paraId="38763BFB" w14:textId="0500E7D6" w:rsidR="00550954" w:rsidRDefault="00550954" w:rsidP="0041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транспортной прокуратурой контролируется фактическое устранение нарушений доступности объекта здравоохранения для маломобильных групп населения.  </w:t>
      </w:r>
    </w:p>
    <w:p w14:paraId="09BDCBD1" w14:textId="77777777" w:rsidR="00C73886" w:rsidRDefault="00C73886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CDFD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50E4E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BE5D2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23022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49196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BC3416" w14:textId="77777777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3FCE1" w14:textId="52357055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340A6" w14:textId="4E73FCFE" w:rsidR="00410D05" w:rsidRDefault="00410D0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2E6FEB" w14:textId="3CC6738A" w:rsidR="005B6345" w:rsidRPr="006B7533" w:rsidRDefault="005B6345" w:rsidP="00727FF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6345" w:rsidRPr="006B7533" w:rsidSect="00030C4C">
      <w:footerReference w:type="first" r:id="rId10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6FC6" w14:textId="77777777" w:rsidR="00DF20E3" w:rsidRDefault="00DF20E3" w:rsidP="007212FD">
      <w:pPr>
        <w:spacing w:after="0" w:line="240" w:lineRule="auto"/>
      </w:pPr>
      <w:r>
        <w:separator/>
      </w:r>
    </w:p>
  </w:endnote>
  <w:endnote w:type="continuationSeparator" w:id="0">
    <w:p w14:paraId="0BEBFCC4" w14:textId="77777777" w:rsidR="00DF20E3" w:rsidRDefault="00DF20E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C2A7" w14:textId="77777777" w:rsidR="00DF20E3" w:rsidRDefault="00DF20E3" w:rsidP="007212FD">
      <w:pPr>
        <w:spacing w:after="0" w:line="240" w:lineRule="auto"/>
      </w:pPr>
      <w:r>
        <w:separator/>
      </w:r>
    </w:p>
  </w:footnote>
  <w:footnote w:type="continuationSeparator" w:id="0">
    <w:p w14:paraId="5DF56AB9" w14:textId="77777777" w:rsidR="00DF20E3" w:rsidRDefault="00DF20E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19EA"/>
    <w:rsid w:val="00002025"/>
    <w:rsid w:val="0000367B"/>
    <w:rsid w:val="00014574"/>
    <w:rsid w:val="0001634D"/>
    <w:rsid w:val="0001696A"/>
    <w:rsid w:val="00021F0F"/>
    <w:rsid w:val="00024D01"/>
    <w:rsid w:val="000252D5"/>
    <w:rsid w:val="00030C4C"/>
    <w:rsid w:val="00045A48"/>
    <w:rsid w:val="000550FF"/>
    <w:rsid w:val="00056A50"/>
    <w:rsid w:val="000617AC"/>
    <w:rsid w:val="00070889"/>
    <w:rsid w:val="0007553B"/>
    <w:rsid w:val="000803E2"/>
    <w:rsid w:val="00090738"/>
    <w:rsid w:val="00095729"/>
    <w:rsid w:val="000A4E3C"/>
    <w:rsid w:val="000A527E"/>
    <w:rsid w:val="000A6C9D"/>
    <w:rsid w:val="000A7662"/>
    <w:rsid w:val="000B708E"/>
    <w:rsid w:val="000C062E"/>
    <w:rsid w:val="000C536D"/>
    <w:rsid w:val="000F304D"/>
    <w:rsid w:val="000F32C2"/>
    <w:rsid w:val="000F7BB7"/>
    <w:rsid w:val="00106131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2BC6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10D0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7B80"/>
    <w:rsid w:val="004F1F14"/>
    <w:rsid w:val="004F53F0"/>
    <w:rsid w:val="004F719D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0954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371DE"/>
    <w:rsid w:val="00640924"/>
    <w:rsid w:val="006541AC"/>
    <w:rsid w:val="0065704F"/>
    <w:rsid w:val="00672D84"/>
    <w:rsid w:val="0067714B"/>
    <w:rsid w:val="006779E4"/>
    <w:rsid w:val="006873A2"/>
    <w:rsid w:val="006879C2"/>
    <w:rsid w:val="00693993"/>
    <w:rsid w:val="006A6C92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27FF6"/>
    <w:rsid w:val="0073268E"/>
    <w:rsid w:val="0076212D"/>
    <w:rsid w:val="00783F15"/>
    <w:rsid w:val="0078562D"/>
    <w:rsid w:val="00787527"/>
    <w:rsid w:val="007909ED"/>
    <w:rsid w:val="007928EA"/>
    <w:rsid w:val="0079459D"/>
    <w:rsid w:val="007952CA"/>
    <w:rsid w:val="007A69EB"/>
    <w:rsid w:val="007B277D"/>
    <w:rsid w:val="007B406E"/>
    <w:rsid w:val="007B5558"/>
    <w:rsid w:val="007C155E"/>
    <w:rsid w:val="007C17ED"/>
    <w:rsid w:val="007C465C"/>
    <w:rsid w:val="007C46FD"/>
    <w:rsid w:val="007D33FC"/>
    <w:rsid w:val="007D6F0E"/>
    <w:rsid w:val="007E64E8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26C0"/>
    <w:rsid w:val="008A14AF"/>
    <w:rsid w:val="008A1D9C"/>
    <w:rsid w:val="008A7DBD"/>
    <w:rsid w:val="008B567E"/>
    <w:rsid w:val="008C1B04"/>
    <w:rsid w:val="008C2816"/>
    <w:rsid w:val="008F66A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1901"/>
    <w:rsid w:val="009D04AE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B2C33"/>
    <w:rsid w:val="00AC7805"/>
    <w:rsid w:val="00AE59FA"/>
    <w:rsid w:val="00B03059"/>
    <w:rsid w:val="00B05F6A"/>
    <w:rsid w:val="00B15F3D"/>
    <w:rsid w:val="00B2067C"/>
    <w:rsid w:val="00B21043"/>
    <w:rsid w:val="00B30832"/>
    <w:rsid w:val="00B357BA"/>
    <w:rsid w:val="00B35CBB"/>
    <w:rsid w:val="00B55C7F"/>
    <w:rsid w:val="00B63C1F"/>
    <w:rsid w:val="00B811B8"/>
    <w:rsid w:val="00BA1182"/>
    <w:rsid w:val="00BA2E39"/>
    <w:rsid w:val="00BC38F3"/>
    <w:rsid w:val="00BC6A8C"/>
    <w:rsid w:val="00BE27A6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55096"/>
    <w:rsid w:val="00C5624E"/>
    <w:rsid w:val="00C6273E"/>
    <w:rsid w:val="00C644D1"/>
    <w:rsid w:val="00C66B82"/>
    <w:rsid w:val="00C73886"/>
    <w:rsid w:val="00C7604F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C7C61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20E3"/>
    <w:rsid w:val="00DF74D9"/>
    <w:rsid w:val="00E12680"/>
    <w:rsid w:val="00E151A6"/>
    <w:rsid w:val="00E239CA"/>
    <w:rsid w:val="00E272F9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3DE8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2EA95-C1A3-4012-8657-E520B39B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22</cp:revision>
  <cp:lastPrinted>2023-11-10T12:58:00Z</cp:lastPrinted>
  <dcterms:created xsi:type="dcterms:W3CDTF">2021-10-04T12:08:00Z</dcterms:created>
  <dcterms:modified xsi:type="dcterms:W3CDTF">2023-11-24T08:37:00Z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