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5743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4D694" wp14:editId="0198B965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71EA" w14:textId="77777777" w:rsidR="00313A89" w:rsidRPr="004D195E" w:rsidRDefault="00313A89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14:paraId="68AA1045" w14:textId="77777777"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F3F276B" w14:textId="77777777"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14:paraId="14D8137C" w14:textId="77777777" w:rsidR="00313A89" w:rsidRPr="004D195E" w:rsidRDefault="00313A89" w:rsidP="00313A8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14:paraId="407026D5" w14:textId="77777777" w:rsidR="00313A89" w:rsidRPr="004D195E" w:rsidRDefault="00313A89" w:rsidP="00313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260B59C" w14:textId="77777777" w:rsidR="00FD2846" w:rsidRDefault="00210017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C11CFC4" w14:textId="120419DC" w:rsidR="00933263" w:rsidRPr="007331D2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505D1">
        <w:rPr>
          <w:rFonts w:ascii="Tahoma" w:eastAsia="Calibri" w:hAnsi="Tahoma" w:cs="Tahoma"/>
          <w:color w:val="D9D9D9" w:themeColor="background1" w:themeShade="D9"/>
        </w:rPr>
        <w:t>[МЕСТО ДЛЯ ШТАМПА]</w:t>
      </w:r>
    </w:p>
    <w:p w14:paraId="325C81B3" w14:textId="77777777"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C0AE9" w14:textId="701AE21B" w:rsidR="00210017" w:rsidRDefault="00210017" w:rsidP="00FE2B4E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14:paraId="52610F3B" w14:textId="138B86A9" w:rsidR="00FE2B4E" w:rsidRDefault="00FE2B4E" w:rsidP="00FE2B4E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14:paraId="095AF64B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50CDBD8" w14:textId="5A09FA32" w:rsidR="005B050D" w:rsidRPr="00FA2495" w:rsidRDefault="008A116D" w:rsidP="00FA249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1" w:name="_Hlk122514210"/>
            <w:r w:rsidRPr="00451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изменения в решение Совета депутатов от 30.11.2020 № 20 «Об установлении денежного содержания главы муниципального образования Бузулукский район Оренбургской области»</w:t>
            </w:r>
            <w:bookmarkEnd w:id="1"/>
          </w:p>
        </w:tc>
      </w:tr>
      <w:bookmarkEnd w:id="0"/>
      <w:tr w:rsidR="005B050D" w:rsidRPr="00745816" w14:paraId="08AC7618" w14:textId="77777777" w:rsidTr="00FE2B4E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1A74270" w14:textId="77777777"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C4DF1A" w14:textId="0CF97D15" w:rsidR="00FD2846" w:rsidRDefault="00FD2846" w:rsidP="00FE2B4E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bookmarkStart w:id="2" w:name="_Hlk90016298"/>
    </w:p>
    <w:p w14:paraId="1BC74370" w14:textId="4BFA4EA8" w:rsidR="00FE2B4E" w:rsidRDefault="00451A9A" w:rsidP="00FE2B4E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51A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соответствии со статьями 12, 132 Конституции Российской Федерации, статьей 35 Федерального закона от 06.10.2003г. № 131-ФЗ «Об общих принципах организации местного самоуправления в Российской Федерации», </w:t>
      </w:r>
      <w:r w:rsidRPr="00451A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решением Совета депутатов муниципального образования Бузулукский район от 22.12.2020г. № 27 «Об утверждении Положения об оплате труда лиц, замещающих муниципальные должности муниципального образования Бузулукский район»</w:t>
      </w:r>
      <w:r w:rsidRPr="00451A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 на основании статьи 26 Устава муниципального образования Бузулукский район Совет депутатов муниципального образования Бузулукский район </w:t>
      </w:r>
      <w:proofErr w:type="gramStart"/>
      <w:r w:rsidRPr="00451A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proofErr w:type="gramEnd"/>
      <w:r w:rsidRPr="00451A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Е Ш И Л:</w:t>
      </w:r>
    </w:p>
    <w:p w14:paraId="3702562E" w14:textId="6382F135" w:rsidR="00451A9A" w:rsidRDefault="00451A9A" w:rsidP="00451A9A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D2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решение Совета депутатов муниципального образования Бузулукский район от 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8FA"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установлении денежного содержания главы муниципального образования Бузулукский район Оренбургской области» (с изменениями</w:t>
      </w:r>
      <w:r w:rsidR="007121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27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7121A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34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C94F32">
        <w:rPr>
          <w:rFonts w:ascii="Times New Roman" w:eastAsia="Times New Roman" w:hAnsi="Times New Roman" w:cs="Times New Roman"/>
          <w:sz w:val="28"/>
          <w:szCs w:val="20"/>
          <w:lang w:eastAsia="ru-RU"/>
        </w:rPr>
        <w:t>172</w:t>
      </w:r>
      <w:r w:rsidR="000348FA"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следующее изменение:</w:t>
      </w:r>
    </w:p>
    <w:p w14:paraId="2D6A4C9B" w14:textId="77777777" w:rsidR="00451A9A" w:rsidRDefault="00451A9A" w:rsidP="00451A9A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Пункт 1.1. изложить в новой редакции:</w:t>
      </w:r>
    </w:p>
    <w:p w14:paraId="06A3D5AA" w14:textId="53E37646" w:rsidR="00FD2846" w:rsidRDefault="00451A9A" w:rsidP="00F646B0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«1.1. Месячный должностной оклад в размере </w:t>
      </w:r>
      <w:r w:rsidR="00A156AF">
        <w:rPr>
          <w:rFonts w:ascii="Times New Roman" w:eastAsia="Times New Roman" w:hAnsi="Times New Roman" w:cs="Times New Roman"/>
          <w:sz w:val="28"/>
          <w:szCs w:val="20"/>
          <w:lang w:eastAsia="ru-RU"/>
        </w:rPr>
        <w:t>32 287</w:t>
      </w:r>
      <w:bookmarkStart w:id="3" w:name="_GoBack"/>
      <w:bookmarkEnd w:id="3"/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proofErr w:type="gramStart"/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14:paraId="61F70102" w14:textId="29D1C4F6" w:rsidR="00FD2846" w:rsidRDefault="00FD2846" w:rsidP="00FD2846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FD284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Совета </w:t>
      </w:r>
      <w:r w:rsidR="00F646B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7121A1">
        <w:rPr>
          <w:rFonts w:ascii="Times New Roman" w:eastAsia="Times New Roman" w:hAnsi="Times New Roman" w:cs="Times New Roman"/>
          <w:sz w:val="28"/>
          <w:szCs w:val="20"/>
          <w:lang w:eastAsia="ru-RU"/>
        </w:rPr>
        <w:t>епутатов от 27.12.2022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94F32">
        <w:rPr>
          <w:rFonts w:ascii="Times New Roman" w:eastAsia="Times New Roman" w:hAnsi="Times New Roman" w:cs="Times New Roman"/>
          <w:sz w:val="28"/>
          <w:szCs w:val="20"/>
          <w:lang w:eastAsia="ru-RU"/>
        </w:rPr>
        <w:t>172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решение Совета депутатов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46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30.11.2020 № 20 «О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б установлении денежного содержания главы муниципального образования Бузулукский район Оренбургской области»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утратившим силу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3B75B21" w14:textId="65BD73DE" w:rsidR="00451A9A" w:rsidRDefault="00451A9A" w:rsidP="00451A9A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Установить, что настоящее решение вступает в силу со дня его подписания, но не ранее 1 января 202</w:t>
      </w:r>
      <w:r w:rsidR="007121A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и подлежит опубликованию на </w:t>
      </w:r>
      <w:proofErr w:type="gramStart"/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правовом</w:t>
      </w:r>
      <w:proofErr w:type="gramEnd"/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интернет-портале Бузулукского района.</w:t>
      </w:r>
    </w:p>
    <w:p w14:paraId="59CE0E4C" w14:textId="2CCA3A89" w:rsidR="00451A9A" w:rsidRPr="00451A9A" w:rsidRDefault="00451A9A" w:rsidP="00FE2B4E">
      <w:pPr>
        <w:shd w:val="clear" w:color="auto" w:fill="FFFFFF"/>
        <w:spacing w:after="0" w:line="240" w:lineRule="auto"/>
        <w:ind w:left="7" w:firstLine="6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proofErr w:type="gramStart"/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 </w:t>
      </w:r>
    </w:p>
    <w:p w14:paraId="023D7C2F" w14:textId="0F58FE6C" w:rsidR="00745816" w:rsidRPr="00451A9A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64252603" w14:textId="77777777" w:rsidR="00FA2495" w:rsidRDefault="00FA2495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2C8763EE" w14:textId="608346DC" w:rsidR="00FA2495" w:rsidRPr="00FA2495" w:rsidRDefault="00FA2495" w:rsidP="00FA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Совета депутатов         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FA24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С.Г. </w:t>
      </w:r>
      <w:proofErr w:type="spellStart"/>
      <w:r w:rsidRPr="00FA2495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Ражин</w:t>
      </w:r>
      <w:proofErr w:type="spellEnd"/>
    </w:p>
    <w:p w14:paraId="0BD1D0B3" w14:textId="0B0A06FF" w:rsidR="00210017" w:rsidRDefault="00FA2495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ahoma" w:eastAsia="Calibri" w:hAnsi="Tahoma" w:cs="Tahoma"/>
          <w:color w:val="D9D9D9"/>
          <w:sz w:val="16"/>
          <w:szCs w:val="16"/>
        </w:rPr>
        <w:t xml:space="preserve">                                                                                        </w:t>
      </w:r>
      <w:r w:rsidRPr="006A2497">
        <w:rPr>
          <w:rFonts w:ascii="Tahoma" w:eastAsia="Calibri" w:hAnsi="Tahoma" w:cs="Tahoma"/>
          <w:color w:val="D9D9D9"/>
          <w:sz w:val="16"/>
          <w:szCs w:val="16"/>
        </w:rPr>
        <w:t>[МЕСТО ДЛЯ ПОДПИСИ]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268"/>
      </w:tblGrid>
      <w:tr w:rsidR="006A2497" w:rsidRPr="006A2497" w14:paraId="179F254C" w14:textId="77777777" w:rsidTr="006A2497">
        <w:tc>
          <w:tcPr>
            <w:tcW w:w="4669" w:type="dxa"/>
          </w:tcPr>
          <w:p w14:paraId="0B400A4C" w14:textId="29EE46B7"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90015913"/>
          </w:p>
        </w:tc>
        <w:tc>
          <w:tcPr>
            <w:tcW w:w="5362" w:type="dxa"/>
          </w:tcPr>
          <w:p w14:paraId="32D7B09C" w14:textId="16432BA6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4"/>
      <w:tr w:rsidR="006A2497" w:rsidRPr="006A2497" w14:paraId="2D067414" w14:textId="77777777" w:rsidTr="006A2497">
        <w:tc>
          <w:tcPr>
            <w:tcW w:w="10031" w:type="dxa"/>
            <w:gridSpan w:val="2"/>
          </w:tcPr>
          <w:p w14:paraId="4F669246" w14:textId="06DE3263"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</w:p>
        </w:tc>
      </w:tr>
      <w:bookmarkEnd w:id="2"/>
    </w:tbl>
    <w:p w14:paraId="50F4A9CD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5716AB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333BE3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C7950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0FE2D6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3C3E40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E61189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DD25AF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38DAF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4F965B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3CB57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B8BEF5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81F8EF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B26B40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0CBFCD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824199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D715AF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64B07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79AB8D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CEB0BB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9BB28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4330E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982CC3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37458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FAED9A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A2DE61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183B8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C2135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F64775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B20391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314054" w14:textId="77777777" w:rsidR="00BF6ECD" w:rsidRDefault="00BF6ECD" w:rsidP="00451A9A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21D867" w14:textId="4A41628B" w:rsidR="00FA2495" w:rsidRDefault="00451A9A" w:rsidP="00BF6ECD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в дело, администрации района, кадрово-правовому отделу администрации района, постоянной комиссии по бюджетной, налоговой и финансовой политике, собственности, труду и экономическим вопросам,</w:t>
      </w:r>
      <w:r w:rsidRPr="0045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Бузулукской межрайпрокуратуре</w:t>
      </w:r>
      <w:r w:rsidRPr="00451A9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FA2495" w:rsidSect="00A82AD5">
      <w:pgSz w:w="11905" w:h="16838"/>
      <w:pgMar w:top="851" w:right="706" w:bottom="851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BB"/>
    <w:multiLevelType w:val="hybridMultilevel"/>
    <w:tmpl w:val="50A2C2A2"/>
    <w:lvl w:ilvl="0" w:tplc="6A861F30">
      <w:start w:val="2"/>
      <w:numFmt w:val="decimal"/>
      <w:lvlText w:val="%1."/>
      <w:lvlJc w:val="left"/>
      <w:pPr>
        <w:tabs>
          <w:tab w:val="num" w:pos="1104"/>
        </w:tabs>
        <w:ind w:left="1104" w:hanging="435"/>
      </w:pPr>
      <w:rPr>
        <w:rFonts w:hint="default"/>
      </w:rPr>
    </w:lvl>
    <w:lvl w:ilvl="1" w:tplc="D95C187E">
      <w:numFmt w:val="none"/>
      <w:lvlText w:val=""/>
      <w:lvlJc w:val="left"/>
      <w:pPr>
        <w:tabs>
          <w:tab w:val="num" w:pos="360"/>
        </w:tabs>
      </w:pPr>
    </w:lvl>
    <w:lvl w:ilvl="2" w:tplc="F1EC98B6">
      <w:numFmt w:val="none"/>
      <w:lvlText w:val=""/>
      <w:lvlJc w:val="left"/>
      <w:pPr>
        <w:tabs>
          <w:tab w:val="num" w:pos="360"/>
        </w:tabs>
      </w:pPr>
    </w:lvl>
    <w:lvl w:ilvl="3" w:tplc="0320556C">
      <w:numFmt w:val="none"/>
      <w:lvlText w:val=""/>
      <w:lvlJc w:val="left"/>
      <w:pPr>
        <w:tabs>
          <w:tab w:val="num" w:pos="360"/>
        </w:tabs>
      </w:pPr>
    </w:lvl>
    <w:lvl w:ilvl="4" w:tplc="A1FCE376">
      <w:numFmt w:val="none"/>
      <w:lvlText w:val=""/>
      <w:lvlJc w:val="left"/>
      <w:pPr>
        <w:tabs>
          <w:tab w:val="num" w:pos="360"/>
        </w:tabs>
      </w:pPr>
    </w:lvl>
    <w:lvl w:ilvl="5" w:tplc="E6BC3E54">
      <w:numFmt w:val="none"/>
      <w:lvlText w:val=""/>
      <w:lvlJc w:val="left"/>
      <w:pPr>
        <w:tabs>
          <w:tab w:val="num" w:pos="360"/>
        </w:tabs>
      </w:pPr>
    </w:lvl>
    <w:lvl w:ilvl="6" w:tplc="6DF82E7A">
      <w:numFmt w:val="none"/>
      <w:lvlText w:val=""/>
      <w:lvlJc w:val="left"/>
      <w:pPr>
        <w:tabs>
          <w:tab w:val="num" w:pos="360"/>
        </w:tabs>
      </w:pPr>
    </w:lvl>
    <w:lvl w:ilvl="7" w:tplc="6A7A38B6">
      <w:numFmt w:val="none"/>
      <w:lvlText w:val=""/>
      <w:lvlJc w:val="left"/>
      <w:pPr>
        <w:tabs>
          <w:tab w:val="num" w:pos="360"/>
        </w:tabs>
      </w:pPr>
    </w:lvl>
    <w:lvl w:ilvl="8" w:tplc="1BF275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A"/>
    <w:rsid w:val="000348FA"/>
    <w:rsid w:val="000B73A9"/>
    <w:rsid w:val="00145315"/>
    <w:rsid w:val="001505D1"/>
    <w:rsid w:val="001E7ECF"/>
    <w:rsid w:val="00210017"/>
    <w:rsid w:val="00266DC1"/>
    <w:rsid w:val="00313A89"/>
    <w:rsid w:val="00365582"/>
    <w:rsid w:val="00390989"/>
    <w:rsid w:val="004223CA"/>
    <w:rsid w:val="00436C0E"/>
    <w:rsid w:val="004437CE"/>
    <w:rsid w:val="00451A9A"/>
    <w:rsid w:val="00493CDF"/>
    <w:rsid w:val="004B4CF3"/>
    <w:rsid w:val="004D25F4"/>
    <w:rsid w:val="0050295A"/>
    <w:rsid w:val="005443BA"/>
    <w:rsid w:val="005A3391"/>
    <w:rsid w:val="005B050D"/>
    <w:rsid w:val="005E7A77"/>
    <w:rsid w:val="006A2497"/>
    <w:rsid w:val="006D5432"/>
    <w:rsid w:val="007121A1"/>
    <w:rsid w:val="00745816"/>
    <w:rsid w:val="00765491"/>
    <w:rsid w:val="00770514"/>
    <w:rsid w:val="00843E9B"/>
    <w:rsid w:val="008612C6"/>
    <w:rsid w:val="00870845"/>
    <w:rsid w:val="008A116D"/>
    <w:rsid w:val="008D6698"/>
    <w:rsid w:val="00933263"/>
    <w:rsid w:val="009360EF"/>
    <w:rsid w:val="009430BF"/>
    <w:rsid w:val="00984953"/>
    <w:rsid w:val="009C186D"/>
    <w:rsid w:val="009E0B66"/>
    <w:rsid w:val="009F5EA5"/>
    <w:rsid w:val="00A156AF"/>
    <w:rsid w:val="00A42372"/>
    <w:rsid w:val="00A5223C"/>
    <w:rsid w:val="00A724DA"/>
    <w:rsid w:val="00A81457"/>
    <w:rsid w:val="00A82AD5"/>
    <w:rsid w:val="00B2581B"/>
    <w:rsid w:val="00B35A48"/>
    <w:rsid w:val="00B47E3D"/>
    <w:rsid w:val="00BA24DF"/>
    <w:rsid w:val="00BA37C2"/>
    <w:rsid w:val="00BF6ECD"/>
    <w:rsid w:val="00C8214C"/>
    <w:rsid w:val="00C94F32"/>
    <w:rsid w:val="00D760E9"/>
    <w:rsid w:val="00E17B28"/>
    <w:rsid w:val="00E32732"/>
    <w:rsid w:val="00E37CD7"/>
    <w:rsid w:val="00E4448B"/>
    <w:rsid w:val="00E75542"/>
    <w:rsid w:val="00EE1D5D"/>
    <w:rsid w:val="00EF1727"/>
    <w:rsid w:val="00F14397"/>
    <w:rsid w:val="00F646B0"/>
    <w:rsid w:val="00FA2495"/>
    <w:rsid w:val="00FC5F4C"/>
    <w:rsid w:val="00FD2846"/>
    <w:rsid w:val="00FD701B"/>
    <w:rsid w:val="00FE2B4E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B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86F6-8179-4084-9D44-8DC7A1E0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Неростова И Б</cp:lastModifiedBy>
  <cp:revision>24</cp:revision>
  <cp:lastPrinted>2023-12-13T04:51:00Z</cp:lastPrinted>
  <dcterms:created xsi:type="dcterms:W3CDTF">2021-08-23T15:17:00Z</dcterms:created>
  <dcterms:modified xsi:type="dcterms:W3CDTF">2023-12-13T04:52:00Z</dcterms:modified>
</cp:coreProperties>
</file>