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0375E" w14:textId="77777777" w:rsidR="00CB4EFF" w:rsidRPr="00211B0E" w:rsidRDefault="00CB4EFF" w:rsidP="00CB4EFF">
      <w:pPr>
        <w:pStyle w:val="a4"/>
        <w:tabs>
          <w:tab w:val="left" w:pos="993"/>
        </w:tabs>
        <w:spacing w:line="240" w:lineRule="auto"/>
        <w:ind w:right="5105"/>
        <w:contextualSpacing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211B0E">
        <w:rPr>
          <w:rFonts w:ascii="Times New Roman" w:hAnsi="Times New Roman"/>
          <w:bCs w:val="0"/>
          <w:i w:val="0"/>
          <w:iCs w:val="0"/>
          <w:sz w:val="28"/>
          <w:szCs w:val="28"/>
        </w:rPr>
        <w:t>Администрация</w:t>
      </w:r>
    </w:p>
    <w:p w14:paraId="2CF8F0D5" w14:textId="77777777" w:rsidR="00CB4EFF" w:rsidRPr="00211B0E" w:rsidRDefault="00CB4EFF" w:rsidP="00CB4EFF">
      <w:pPr>
        <w:pStyle w:val="a4"/>
        <w:tabs>
          <w:tab w:val="left" w:pos="993"/>
        </w:tabs>
        <w:spacing w:line="240" w:lineRule="auto"/>
        <w:ind w:right="5105"/>
        <w:contextualSpacing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211B0E">
        <w:rPr>
          <w:rFonts w:ascii="Times New Roman" w:hAnsi="Times New Roman"/>
          <w:bCs w:val="0"/>
          <w:i w:val="0"/>
          <w:iCs w:val="0"/>
          <w:sz w:val="28"/>
          <w:szCs w:val="28"/>
        </w:rPr>
        <w:t>муниципального образования</w:t>
      </w:r>
    </w:p>
    <w:p w14:paraId="653BF37E" w14:textId="77777777" w:rsidR="00CB4EFF" w:rsidRPr="00211B0E" w:rsidRDefault="00CB4EFF" w:rsidP="00CB4EFF">
      <w:pPr>
        <w:pStyle w:val="a4"/>
        <w:tabs>
          <w:tab w:val="left" w:pos="993"/>
        </w:tabs>
        <w:spacing w:line="240" w:lineRule="auto"/>
        <w:ind w:right="5105"/>
        <w:contextualSpacing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/>
          <w:bCs w:val="0"/>
          <w:i w:val="0"/>
          <w:iCs w:val="0"/>
          <w:sz w:val="28"/>
          <w:szCs w:val="28"/>
        </w:rPr>
        <w:t>Елшан</w:t>
      </w:r>
      <w:r w:rsidRPr="00211B0E">
        <w:rPr>
          <w:rFonts w:ascii="Times New Roman" w:hAnsi="Times New Roman"/>
          <w:bCs w:val="0"/>
          <w:i w:val="0"/>
          <w:iCs w:val="0"/>
          <w:sz w:val="28"/>
          <w:szCs w:val="28"/>
        </w:rPr>
        <w:t>ский сельсовет</w:t>
      </w:r>
    </w:p>
    <w:p w14:paraId="47F919FD" w14:textId="77777777" w:rsidR="00CB4EFF" w:rsidRPr="00211B0E" w:rsidRDefault="00CB4EFF" w:rsidP="00CB4EFF">
      <w:pPr>
        <w:pStyle w:val="a4"/>
        <w:tabs>
          <w:tab w:val="left" w:pos="993"/>
        </w:tabs>
        <w:spacing w:line="240" w:lineRule="auto"/>
        <w:ind w:right="5105"/>
        <w:contextualSpacing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211B0E">
        <w:rPr>
          <w:rFonts w:ascii="Times New Roman" w:hAnsi="Times New Roman"/>
          <w:bCs w:val="0"/>
          <w:i w:val="0"/>
          <w:iCs w:val="0"/>
          <w:sz w:val="28"/>
          <w:szCs w:val="28"/>
        </w:rPr>
        <w:t>Бузулукского района</w:t>
      </w:r>
    </w:p>
    <w:p w14:paraId="3A66EA5C" w14:textId="77777777" w:rsidR="00CB4EFF" w:rsidRPr="00211B0E" w:rsidRDefault="00CB4EFF" w:rsidP="00CB4EFF">
      <w:pPr>
        <w:pStyle w:val="a4"/>
        <w:tabs>
          <w:tab w:val="left" w:pos="993"/>
        </w:tabs>
        <w:spacing w:line="240" w:lineRule="auto"/>
        <w:ind w:right="5105"/>
        <w:contextualSpacing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211B0E">
        <w:rPr>
          <w:rFonts w:ascii="Times New Roman" w:hAnsi="Times New Roman"/>
          <w:bCs w:val="0"/>
          <w:i w:val="0"/>
          <w:iCs w:val="0"/>
          <w:sz w:val="28"/>
          <w:szCs w:val="28"/>
        </w:rPr>
        <w:t>Оренбургской области</w:t>
      </w:r>
    </w:p>
    <w:p w14:paraId="19399108" w14:textId="77777777" w:rsidR="00CB4EFF" w:rsidRPr="00211B0E" w:rsidRDefault="00CB4EFF" w:rsidP="00CB4EFF">
      <w:pPr>
        <w:pStyle w:val="a4"/>
        <w:tabs>
          <w:tab w:val="left" w:pos="993"/>
        </w:tabs>
        <w:spacing w:line="240" w:lineRule="auto"/>
        <w:ind w:right="5105"/>
        <w:contextualSpacing/>
        <w:rPr>
          <w:rFonts w:ascii="Times New Roman" w:hAnsi="Times New Roman"/>
          <w:bCs w:val="0"/>
          <w:i w:val="0"/>
          <w:iCs w:val="0"/>
          <w:sz w:val="28"/>
          <w:szCs w:val="28"/>
        </w:rPr>
      </w:pPr>
    </w:p>
    <w:p w14:paraId="507DAFEE" w14:textId="77777777" w:rsidR="00CB4EFF" w:rsidRPr="00211B0E" w:rsidRDefault="00CB4EFF" w:rsidP="00CB4EFF">
      <w:pPr>
        <w:pStyle w:val="a4"/>
        <w:tabs>
          <w:tab w:val="left" w:pos="993"/>
        </w:tabs>
        <w:spacing w:line="240" w:lineRule="auto"/>
        <w:ind w:right="5105"/>
        <w:contextualSpacing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211B0E">
        <w:rPr>
          <w:rFonts w:ascii="Times New Roman" w:hAnsi="Times New Roman"/>
          <w:bCs w:val="0"/>
          <w:i w:val="0"/>
          <w:iCs w:val="0"/>
          <w:sz w:val="28"/>
          <w:szCs w:val="28"/>
        </w:rPr>
        <w:t>ПОСТАНОВЛЕНИЕ</w:t>
      </w:r>
    </w:p>
    <w:p w14:paraId="00D31701" w14:textId="77777777" w:rsidR="00CB4EFF" w:rsidRPr="00211B0E" w:rsidRDefault="00CB4EFF" w:rsidP="00CB4EFF">
      <w:pPr>
        <w:pStyle w:val="a4"/>
        <w:tabs>
          <w:tab w:val="left" w:pos="993"/>
        </w:tabs>
        <w:spacing w:line="240" w:lineRule="auto"/>
        <w:ind w:right="5105"/>
        <w:contextualSpacing/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14:paraId="3D26372A" w14:textId="4B22CD50" w:rsidR="00CB4EFF" w:rsidRPr="00211B0E" w:rsidRDefault="005E356C" w:rsidP="00CB4EFF">
      <w:pPr>
        <w:pStyle w:val="a4"/>
        <w:tabs>
          <w:tab w:val="left" w:pos="993"/>
        </w:tabs>
        <w:spacing w:line="240" w:lineRule="auto"/>
        <w:ind w:right="5105"/>
        <w:contextualSpacing/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5E356C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07.07</w:t>
      </w:r>
      <w:r w:rsidR="00CB4EFF" w:rsidRPr="005E356C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.20</w:t>
      </w:r>
      <w:r w:rsidR="00B73ADA" w:rsidRPr="005E356C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2</w:t>
      </w:r>
      <w:r w:rsidR="00F81643" w:rsidRPr="005E356C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5</w:t>
      </w:r>
      <w:r w:rsidR="00CB4EFF" w:rsidRPr="005E356C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№ </w:t>
      </w:r>
      <w:r w:rsidRPr="005E356C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44</w:t>
      </w:r>
    </w:p>
    <w:p w14:paraId="7E1F09C4" w14:textId="77777777" w:rsidR="00CB4EFF" w:rsidRPr="00211B0E" w:rsidRDefault="00E8327D" w:rsidP="00CB4EFF">
      <w:pPr>
        <w:pStyle w:val="a4"/>
        <w:tabs>
          <w:tab w:val="left" w:pos="993"/>
        </w:tabs>
        <w:spacing w:line="240" w:lineRule="auto"/>
        <w:ind w:right="5105"/>
        <w:contextualSpacing/>
        <w:rPr>
          <w:rFonts w:ascii="Times New Roman" w:hAnsi="Times New Roman"/>
          <w:b w:val="0"/>
          <w:bCs w:val="0"/>
          <w:i w:val="0"/>
          <w:iCs w:val="0"/>
          <w:sz w:val="24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8"/>
        </w:rPr>
        <w:t>с.</w:t>
      </w:r>
      <w:r w:rsidR="00503683">
        <w:rPr>
          <w:rFonts w:ascii="Times New Roman" w:hAnsi="Times New Roman"/>
          <w:b w:val="0"/>
          <w:bCs w:val="0"/>
          <w:i w:val="0"/>
          <w:iCs w:val="0"/>
          <w:sz w:val="24"/>
          <w:szCs w:val="28"/>
        </w:rPr>
        <w:t>Елшанка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8"/>
        </w:rPr>
        <w:t xml:space="preserve"> Первая</w:t>
      </w:r>
    </w:p>
    <w:p w14:paraId="07C6A2C3" w14:textId="77777777" w:rsidR="00CB4EFF" w:rsidRDefault="00CB4EFF" w:rsidP="00CB4EFF">
      <w:pPr>
        <w:pStyle w:val="a4"/>
        <w:tabs>
          <w:tab w:val="left" w:pos="993"/>
        </w:tabs>
        <w:spacing w:line="240" w:lineRule="auto"/>
        <w:ind w:right="5105"/>
        <w:contextualSpacing/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14:paraId="6A5EBE5F" w14:textId="77777777" w:rsidR="00CB4EFF" w:rsidRPr="00634FC9" w:rsidRDefault="00CB4EFF" w:rsidP="00576704">
      <w:pPr>
        <w:pStyle w:val="a4"/>
        <w:tabs>
          <w:tab w:val="left" w:pos="993"/>
        </w:tabs>
        <w:spacing w:line="240" w:lineRule="auto"/>
        <w:ind w:right="4536"/>
        <w:contextualSpacing/>
        <w:jc w:val="both"/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О внесении изменений и дополнений в постановление администрации от 17.10.2017г № 61 «</w:t>
      </w:r>
      <w:r w:rsidRPr="00211B0E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211B0E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программы «Устойчивое развитие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211B0E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территории муниципального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211B0E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образования сельского поселения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211B0E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Бузулукского района Оренбургской области»</w:t>
      </w:r>
    </w:p>
    <w:p w14:paraId="4FBA30CE" w14:textId="77777777" w:rsidR="00CB4EFF" w:rsidRDefault="00CB4EFF" w:rsidP="00CB4E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EF3710" w14:textId="77777777" w:rsidR="00C15D53" w:rsidRPr="00F52F52" w:rsidRDefault="007E4813" w:rsidP="00371224">
      <w:pPr>
        <w:spacing w:line="240" w:lineRule="auto"/>
        <w:ind w:firstLine="9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0682">
        <w:rPr>
          <w:rFonts w:ascii="Times New Roman" w:hAnsi="Times New Roman" w:cs="Times New Roman"/>
          <w:sz w:val="28"/>
          <w:szCs w:val="28"/>
        </w:rPr>
        <w:t xml:space="preserve">В соответствии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80682">
        <w:rPr>
          <w:rFonts w:ascii="Times New Roman" w:hAnsi="Times New Roman" w:cs="Times New Roman"/>
          <w:sz w:val="28"/>
          <w:szCs w:val="28"/>
        </w:rPr>
        <w:t xml:space="preserve"> Уставом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Елша</w:t>
      </w:r>
      <w:r w:rsidRPr="00634FC9">
        <w:rPr>
          <w:rFonts w:ascii="Times New Roman" w:hAnsi="Times New Roman" w:cs="Times New Roman"/>
          <w:sz w:val="28"/>
          <w:szCs w:val="28"/>
        </w:rPr>
        <w:t>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 Бузулукск</w:t>
      </w:r>
      <w:r w:rsidRPr="00C80682">
        <w:rPr>
          <w:rFonts w:ascii="Times New Roman" w:hAnsi="Times New Roman" w:cs="Times New Roman"/>
          <w:sz w:val="28"/>
          <w:szCs w:val="28"/>
        </w:rPr>
        <w:t>ого района Оренбургской области,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Елша</w:t>
      </w:r>
      <w:r w:rsidRPr="00634FC9">
        <w:rPr>
          <w:rFonts w:ascii="Times New Roman" w:hAnsi="Times New Roman" w:cs="Times New Roman"/>
          <w:sz w:val="28"/>
          <w:szCs w:val="28"/>
        </w:rPr>
        <w:t>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Бузулукского района Оренбургской области </w:t>
      </w:r>
      <w:r w:rsidRPr="008F50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30.07</w:t>
      </w:r>
      <w:r w:rsidRPr="008F5056">
        <w:rPr>
          <w:rFonts w:ascii="Times New Roman" w:hAnsi="Times New Roman" w:cs="Times New Roman"/>
          <w:sz w:val="28"/>
          <w:szCs w:val="28"/>
        </w:rPr>
        <w:t xml:space="preserve">.2014 г. № </w:t>
      </w:r>
      <w:r>
        <w:rPr>
          <w:rFonts w:ascii="Times New Roman" w:hAnsi="Times New Roman" w:cs="Times New Roman"/>
          <w:sz w:val="28"/>
          <w:szCs w:val="28"/>
        </w:rPr>
        <w:t xml:space="preserve">55 </w:t>
      </w:r>
      <w:r w:rsidRPr="00C80682">
        <w:rPr>
          <w:rFonts w:ascii="Times New Roman" w:hAnsi="Times New Roman" w:cs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Елша</w:t>
      </w:r>
      <w:r w:rsidRPr="00634FC9">
        <w:rPr>
          <w:rFonts w:ascii="Times New Roman" w:hAnsi="Times New Roman" w:cs="Times New Roman"/>
          <w:sz w:val="28"/>
          <w:szCs w:val="28"/>
        </w:rPr>
        <w:t>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 Бузулукск</w:t>
      </w:r>
      <w:r w:rsidRPr="00C80682">
        <w:rPr>
          <w:rFonts w:ascii="Times New Roman" w:hAnsi="Times New Roman" w:cs="Times New Roman"/>
          <w:sz w:val="28"/>
          <w:szCs w:val="28"/>
        </w:rPr>
        <w:t>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, на основании р</w:t>
      </w:r>
      <w:r w:rsidRPr="00110443">
        <w:rPr>
          <w:rFonts w:ascii="Times New Roman" w:hAnsi="Times New Roman" w:cs="Times New Roman"/>
          <w:sz w:val="28"/>
          <w:szCs w:val="28"/>
          <w:lang w:eastAsia="ru-RU"/>
        </w:rPr>
        <w:t>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110443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  муниципальн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образования  </w:t>
      </w:r>
      <w:r>
        <w:rPr>
          <w:rFonts w:ascii="Times New Roman" w:hAnsi="Times New Roman" w:cs="Times New Roman"/>
          <w:sz w:val="28"/>
          <w:szCs w:val="28"/>
        </w:rPr>
        <w:t>Елша</w:t>
      </w:r>
      <w:r w:rsidRPr="00634FC9">
        <w:rPr>
          <w:rFonts w:ascii="Times New Roman" w:hAnsi="Times New Roman" w:cs="Times New Roman"/>
          <w:sz w:val="28"/>
          <w:szCs w:val="28"/>
        </w:rPr>
        <w:t>нский</w:t>
      </w:r>
      <w:r w:rsidRPr="00110443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18.12.2017г №94 </w:t>
      </w:r>
      <w:r w:rsidRPr="00386B67">
        <w:rPr>
          <w:rFonts w:ascii="Times New Roman" w:hAnsi="Times New Roman" w:cs="Times New Roman"/>
          <w:sz w:val="28"/>
          <w:szCs w:val="28"/>
          <w:lang w:eastAsia="ru-RU"/>
        </w:rPr>
        <w:t xml:space="preserve">«О  внесении изменений и дополнений в решение Совета депутатов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Елша</w:t>
      </w:r>
      <w:r w:rsidRPr="00634FC9">
        <w:rPr>
          <w:rFonts w:ascii="Times New Roman" w:hAnsi="Times New Roman" w:cs="Times New Roman"/>
          <w:sz w:val="28"/>
          <w:szCs w:val="28"/>
        </w:rPr>
        <w:t>нский</w:t>
      </w:r>
      <w:r w:rsidRPr="00386B6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Pr="00386B67">
        <w:rPr>
          <w:rFonts w:ascii="Times New Roman" w:hAnsi="Times New Roman" w:cs="Times New Roman"/>
          <w:sz w:val="28"/>
          <w:szCs w:val="28"/>
          <w:lang w:eastAsia="ru-RU"/>
        </w:rPr>
        <w:t>.12.2016г №</w:t>
      </w:r>
      <w:r>
        <w:rPr>
          <w:rFonts w:ascii="Times New Roman" w:hAnsi="Times New Roman" w:cs="Times New Roman"/>
          <w:sz w:val="28"/>
          <w:szCs w:val="28"/>
          <w:lang w:eastAsia="ru-RU"/>
        </w:rPr>
        <w:t>50</w:t>
      </w:r>
      <w:r w:rsidRPr="00386B67">
        <w:rPr>
          <w:rFonts w:ascii="Times New Roman" w:hAnsi="Times New Roman" w:cs="Times New Roman"/>
          <w:sz w:val="28"/>
          <w:szCs w:val="28"/>
          <w:lang w:eastAsia="ru-RU"/>
        </w:rPr>
        <w:t xml:space="preserve"> «О бюджете сельсовет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86B67">
        <w:rPr>
          <w:rFonts w:ascii="Times New Roman" w:hAnsi="Times New Roman" w:cs="Times New Roman"/>
          <w:sz w:val="28"/>
          <w:szCs w:val="28"/>
          <w:lang w:eastAsia="ru-RU"/>
        </w:rPr>
        <w:t xml:space="preserve"> на 2017 год и на планов</w:t>
      </w:r>
      <w:r w:rsidR="00F52F52">
        <w:rPr>
          <w:rFonts w:ascii="Times New Roman" w:hAnsi="Times New Roman" w:cs="Times New Roman"/>
          <w:sz w:val="28"/>
          <w:szCs w:val="28"/>
          <w:lang w:eastAsia="ru-RU"/>
        </w:rPr>
        <w:t xml:space="preserve">ый период  2018 и 2019 годов» </w:t>
      </w:r>
      <w:r w:rsidR="00F52F52" w:rsidRPr="00250567">
        <w:rPr>
          <w:rFonts w:ascii="Times New Roman" w:hAnsi="Times New Roman" w:cs="Times New Roman"/>
          <w:sz w:val="28"/>
          <w:szCs w:val="28"/>
          <w:lang w:eastAsia="ru-RU"/>
        </w:rPr>
        <w:t xml:space="preserve">(с изменениями и дополнениями); </w:t>
      </w:r>
      <w:r w:rsidRPr="00250567">
        <w:rPr>
          <w:rFonts w:ascii="Times New Roman" w:hAnsi="Times New Roman" w:cs="Times New Roman"/>
          <w:sz w:val="28"/>
          <w:szCs w:val="28"/>
          <w:lang w:eastAsia="ru-RU"/>
        </w:rPr>
        <w:t>от  28.12.2017г № 95 «О бюджете сельсовета на 2018 год и на плановый период  2019 и 2020 годов» (с изменениями и дополнениями)</w:t>
      </w:r>
      <w:r w:rsidR="00F52F52" w:rsidRPr="002505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50567">
        <w:rPr>
          <w:rFonts w:ascii="Times New Roman" w:hAnsi="Times New Roman" w:cs="Times New Roman"/>
          <w:sz w:val="28"/>
          <w:szCs w:val="28"/>
          <w:lang w:eastAsia="ru-RU"/>
        </w:rPr>
        <w:t xml:space="preserve"> от  27.12.2018г № 131 «О бюджете сельсовета на 2019 год и на плановый период  2020 и 2021 годов</w:t>
      </w:r>
      <w:r w:rsidR="00F52F52" w:rsidRPr="00250567">
        <w:rPr>
          <w:rFonts w:ascii="Times New Roman" w:hAnsi="Times New Roman" w:cs="Times New Roman"/>
          <w:sz w:val="28"/>
          <w:szCs w:val="28"/>
          <w:lang w:eastAsia="ru-RU"/>
        </w:rPr>
        <w:t xml:space="preserve">» (с изменениями и дополнениями); </w:t>
      </w:r>
      <w:r w:rsidR="00C15D53" w:rsidRPr="00250567">
        <w:rPr>
          <w:rFonts w:ascii="Times New Roman" w:hAnsi="Times New Roman" w:cs="Times New Roman"/>
          <w:sz w:val="28"/>
          <w:szCs w:val="28"/>
          <w:lang w:eastAsia="ru-RU"/>
        </w:rPr>
        <w:t>от  26.12.2019г № 169 «О бюджете сельсовета на 2020 год и на плановый период  2021 и 2022 годов»</w:t>
      </w:r>
      <w:r w:rsidR="00D50111" w:rsidRPr="00250567"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 и дополнениями)</w:t>
      </w:r>
      <w:r w:rsidR="00F52F52" w:rsidRPr="00250567">
        <w:rPr>
          <w:rFonts w:ascii="Times New Roman" w:hAnsi="Times New Roman" w:cs="Times New Roman"/>
          <w:sz w:val="28"/>
          <w:szCs w:val="28"/>
          <w:lang w:eastAsia="ru-RU"/>
        </w:rPr>
        <w:t>; от 30.12.2020г № 21 «О бюджете сельсовета на 2021 год и на плановый период 2022 и 2023 годов»;</w:t>
      </w:r>
      <w:r w:rsidR="00F23F2A" w:rsidRPr="00250567"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 и дополнениями</w:t>
      </w:r>
      <w:r w:rsidR="00F52F52" w:rsidRPr="00250567">
        <w:rPr>
          <w:rFonts w:ascii="Times New Roman" w:hAnsi="Times New Roman" w:cs="Times New Roman"/>
          <w:sz w:val="28"/>
          <w:szCs w:val="28"/>
          <w:lang w:eastAsia="ru-RU"/>
        </w:rPr>
        <w:t xml:space="preserve"> от 24.12.2021г. № 58 «О бюджете сельсовета на 2022 год и на плановый период 2023 и 2024 годов»</w:t>
      </w:r>
      <w:r w:rsidR="00F23F2A" w:rsidRPr="00250567"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 и дополнениями); от 28.12.2022г № 90 «О бюджете сельсовета на 2023 год и на плановый период 2024 и 202</w:t>
      </w:r>
      <w:r w:rsidR="00371224" w:rsidRPr="00250567">
        <w:rPr>
          <w:rFonts w:ascii="Times New Roman" w:hAnsi="Times New Roman" w:cs="Times New Roman"/>
          <w:sz w:val="28"/>
          <w:szCs w:val="28"/>
          <w:lang w:eastAsia="ru-RU"/>
        </w:rPr>
        <w:t xml:space="preserve">5 годов» (с изменениями и дополнениями); </w:t>
      </w:r>
      <w:r w:rsidR="00371224" w:rsidRPr="00576704">
        <w:rPr>
          <w:rFonts w:ascii="Times New Roman" w:hAnsi="Times New Roman" w:cs="Times New Roman"/>
          <w:sz w:val="28"/>
          <w:szCs w:val="28"/>
          <w:lang w:eastAsia="ru-RU"/>
        </w:rPr>
        <w:t>от 28.12.2023г № 124 «О бюджете сельсовета на 2024 год и на плановый период 2025 и 2026 годов»</w:t>
      </w:r>
      <w:r w:rsidR="00F81643" w:rsidRPr="00F81643"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 и дополнениями)</w:t>
      </w:r>
      <w:r w:rsidR="00F81643">
        <w:rPr>
          <w:rFonts w:ascii="Times New Roman" w:hAnsi="Times New Roman" w:cs="Times New Roman"/>
          <w:sz w:val="28"/>
          <w:szCs w:val="28"/>
          <w:lang w:eastAsia="ru-RU"/>
        </w:rPr>
        <w:t>; от 25.12.2024г №158 «О бюджете сельсовета на 2025 год и на плановый период 2026 и 2027</w:t>
      </w:r>
      <w:r w:rsidR="00F81643" w:rsidRPr="00F81643">
        <w:rPr>
          <w:rFonts w:ascii="Times New Roman" w:hAnsi="Times New Roman" w:cs="Times New Roman"/>
          <w:sz w:val="28"/>
          <w:szCs w:val="28"/>
          <w:lang w:eastAsia="ru-RU"/>
        </w:rPr>
        <w:t xml:space="preserve"> годов» (с изменениями и дополнениями)</w:t>
      </w:r>
      <w:r w:rsidR="00F816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8202DB0" w14:textId="77777777" w:rsidR="00CB4EFF" w:rsidRPr="00DC0C04" w:rsidRDefault="00CB4EFF" w:rsidP="00CB4EFF">
      <w:pPr>
        <w:spacing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C04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6585A0B6" w14:textId="7255A545" w:rsidR="00CB4EFF" w:rsidRDefault="00CB4EFF" w:rsidP="009C6859">
      <w:pPr>
        <w:pStyle w:val="af1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в постановление </w:t>
      </w:r>
      <w:r w:rsidRPr="00386B67">
        <w:rPr>
          <w:rFonts w:ascii="Times New Roman" w:hAnsi="Times New Roman"/>
          <w:bCs/>
          <w:iCs/>
          <w:sz w:val="28"/>
          <w:szCs w:val="28"/>
        </w:rPr>
        <w:t xml:space="preserve">администрации сельсовета от </w:t>
      </w:r>
      <w:r>
        <w:rPr>
          <w:rFonts w:ascii="Times New Roman" w:hAnsi="Times New Roman"/>
          <w:bCs/>
          <w:iCs/>
          <w:sz w:val="28"/>
          <w:szCs w:val="28"/>
        </w:rPr>
        <w:t>17.10</w:t>
      </w:r>
      <w:r w:rsidRPr="00730F40">
        <w:rPr>
          <w:rFonts w:ascii="Times New Roman" w:hAnsi="Times New Roman"/>
          <w:bCs/>
          <w:iCs/>
          <w:sz w:val="28"/>
          <w:szCs w:val="28"/>
        </w:rPr>
        <w:t>.2017</w:t>
      </w:r>
      <w:r w:rsidR="005E356C">
        <w:rPr>
          <w:rFonts w:ascii="Times New Roman" w:hAnsi="Times New Roman"/>
          <w:bCs/>
          <w:iCs/>
          <w:sz w:val="28"/>
          <w:szCs w:val="28"/>
        </w:rPr>
        <w:t>г</w:t>
      </w:r>
      <w:r w:rsidR="005E356C" w:rsidRPr="00730F4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E356C">
        <w:rPr>
          <w:rFonts w:ascii="Times New Roman" w:hAnsi="Times New Roman"/>
          <w:bCs/>
          <w:iCs/>
          <w:sz w:val="28"/>
          <w:szCs w:val="28"/>
        </w:rPr>
        <w:t>№</w:t>
      </w:r>
      <w:r w:rsidRPr="00730F40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61</w:t>
      </w:r>
      <w:r w:rsidRPr="00386B67">
        <w:rPr>
          <w:rFonts w:ascii="Times New Roman" w:hAnsi="Times New Roman"/>
          <w:bCs/>
          <w:iCs/>
          <w:sz w:val="28"/>
          <w:szCs w:val="28"/>
        </w:rPr>
        <w:t xml:space="preserve"> «Об утверждении муниципальной программы «Устойчивое развитие территории муниципального образования сельского поселения Бузулукского района Оренбургской области»</w:t>
      </w:r>
      <w:r w:rsidRPr="00386B6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 и дополнения:</w:t>
      </w:r>
    </w:p>
    <w:p w14:paraId="527355E9" w14:textId="77777777" w:rsidR="009C6859" w:rsidRPr="009C6859" w:rsidRDefault="009C6859" w:rsidP="009C6859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C6859">
        <w:rPr>
          <w:rFonts w:ascii="Times New Roman" w:hAnsi="Times New Roman" w:cs="Times New Roman"/>
          <w:sz w:val="28"/>
          <w:szCs w:val="28"/>
        </w:rPr>
        <w:t>В заголовке, в пункте 1 и далее по тексту постановления администрации сельсовета словосочетание «Устойчивое развитие территории муниципального образования сельского поселения Бузулукского района Оре</w:t>
      </w:r>
      <w:r>
        <w:rPr>
          <w:rFonts w:ascii="Times New Roman" w:hAnsi="Times New Roman" w:cs="Times New Roman"/>
          <w:sz w:val="28"/>
          <w:szCs w:val="28"/>
        </w:rPr>
        <w:t>нбургской области на 2017 - 2025</w:t>
      </w:r>
      <w:r w:rsidRPr="009C6859">
        <w:rPr>
          <w:rFonts w:ascii="Times New Roman" w:hAnsi="Times New Roman" w:cs="Times New Roman"/>
          <w:sz w:val="28"/>
          <w:szCs w:val="28"/>
        </w:rPr>
        <w:t xml:space="preserve"> годы» заменить словосочетанием «Устойчивое развитие территории муниципального образования сельского поселения Бузулукского района Оренбургской области».</w:t>
      </w:r>
    </w:p>
    <w:p w14:paraId="2DB3A5C9" w14:textId="175847AE" w:rsidR="00B92F10" w:rsidRDefault="00CE625E" w:rsidP="009C685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92F10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2F10" w:rsidRPr="00B92F10">
        <w:rPr>
          <w:rFonts w:ascii="Times New Roman" w:eastAsia="Times New Roman" w:hAnsi="Times New Roman" w:cs="Times New Roman"/>
          <w:sz w:val="28"/>
          <w:szCs w:val="28"/>
        </w:rPr>
        <w:t>. Паспорт программы изложить в новой редакции:</w:t>
      </w:r>
    </w:p>
    <w:p w14:paraId="34BD6EB4" w14:textId="77777777" w:rsidR="00CE625E" w:rsidRDefault="00CE625E" w:rsidP="00B92F10">
      <w:pPr>
        <w:pStyle w:val="a4"/>
        <w:ind w:left="569"/>
        <w:rPr>
          <w:rFonts w:ascii="Times New Roman" w:hAnsi="Times New Roman" w:cs="Times New Roman"/>
          <w:b w:val="0"/>
          <w:i w:val="0"/>
          <w:sz w:val="28"/>
        </w:rPr>
      </w:pPr>
    </w:p>
    <w:p w14:paraId="75ABAECB" w14:textId="30C29AE7" w:rsidR="00B92F10" w:rsidRPr="00B92F10" w:rsidRDefault="00B92F10" w:rsidP="00B92F10">
      <w:pPr>
        <w:pStyle w:val="a4"/>
        <w:ind w:left="569"/>
        <w:rPr>
          <w:rFonts w:ascii="Times New Roman" w:hAnsi="Times New Roman" w:cs="Times New Roman"/>
          <w:b w:val="0"/>
          <w:i w:val="0"/>
          <w:sz w:val="28"/>
        </w:rPr>
      </w:pPr>
      <w:r w:rsidRPr="00B92F10">
        <w:rPr>
          <w:rFonts w:ascii="Times New Roman" w:hAnsi="Times New Roman" w:cs="Times New Roman"/>
          <w:b w:val="0"/>
          <w:i w:val="0"/>
          <w:sz w:val="28"/>
        </w:rPr>
        <w:t xml:space="preserve">Паспорт </w:t>
      </w:r>
      <w:r w:rsidRPr="00B92F10">
        <w:rPr>
          <w:rFonts w:ascii="Times New Roman" w:hAnsi="Times New Roman" w:cs="Times New Roman"/>
          <w:b w:val="0"/>
          <w:i w:val="0"/>
          <w:spacing w:val="-2"/>
          <w:sz w:val="28"/>
        </w:rPr>
        <w:t>программы</w:t>
      </w:r>
    </w:p>
    <w:p w14:paraId="565D97D5" w14:textId="77777777" w:rsidR="00B92F10" w:rsidRDefault="00B92F10" w:rsidP="00B92F10">
      <w:pPr>
        <w:pStyle w:val="a4"/>
        <w:spacing w:before="92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7238"/>
      </w:tblGrid>
      <w:tr w:rsidR="00B92F10" w14:paraId="4FFCB845" w14:textId="77777777" w:rsidTr="00F11102">
        <w:trPr>
          <w:trHeight w:val="1288"/>
        </w:trPr>
        <w:tc>
          <w:tcPr>
            <w:tcW w:w="2336" w:type="dxa"/>
          </w:tcPr>
          <w:p w14:paraId="5F96AA68" w14:textId="77777777" w:rsidR="00B92F10" w:rsidRDefault="00B92F10" w:rsidP="00F11102">
            <w:pPr>
              <w:pStyle w:val="TableParagraph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программы</w:t>
            </w:r>
          </w:p>
        </w:tc>
        <w:tc>
          <w:tcPr>
            <w:tcW w:w="7238" w:type="dxa"/>
          </w:tcPr>
          <w:p w14:paraId="3214446E" w14:textId="77777777" w:rsidR="00B92F10" w:rsidRPr="00B92F10" w:rsidRDefault="00B92F10" w:rsidP="00F11102">
            <w:pPr>
              <w:pStyle w:val="TableParagraph"/>
              <w:ind w:left="108" w:right="101"/>
              <w:jc w:val="both"/>
              <w:rPr>
                <w:sz w:val="28"/>
                <w:lang w:val="ru-RU"/>
              </w:rPr>
            </w:pPr>
            <w:r w:rsidRPr="00B92F10">
              <w:rPr>
                <w:sz w:val="28"/>
                <w:lang w:val="ru-RU"/>
              </w:rPr>
              <w:t>Устойчивое развитие территории муниципального образования сельского поселения Бузулукского района Оренбургской области</w:t>
            </w:r>
          </w:p>
          <w:p w14:paraId="4E91F1F9" w14:textId="77777777" w:rsidR="00B92F10" w:rsidRDefault="00B92F10" w:rsidP="00F11102">
            <w:pPr>
              <w:pStyle w:val="TableParagraph"/>
              <w:spacing w:line="30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Программа)</w:t>
            </w:r>
          </w:p>
        </w:tc>
      </w:tr>
      <w:tr w:rsidR="00B92F10" w14:paraId="23D442B9" w14:textId="77777777" w:rsidTr="00F11102">
        <w:trPr>
          <w:trHeight w:val="2254"/>
        </w:trPr>
        <w:tc>
          <w:tcPr>
            <w:tcW w:w="2336" w:type="dxa"/>
          </w:tcPr>
          <w:p w14:paraId="2D360E9A" w14:textId="77777777" w:rsidR="00B92F10" w:rsidRDefault="00B92F10" w:rsidP="00F11102">
            <w:pPr>
              <w:pStyle w:val="TableParagraph"/>
              <w:tabs>
                <w:tab w:val="left" w:pos="1816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Основание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разработки программы</w:t>
            </w:r>
          </w:p>
        </w:tc>
        <w:tc>
          <w:tcPr>
            <w:tcW w:w="7238" w:type="dxa"/>
          </w:tcPr>
          <w:p w14:paraId="0DDAF421" w14:textId="77777777" w:rsidR="00B92F10" w:rsidRPr="00B92F10" w:rsidRDefault="00B92F10" w:rsidP="00F11102">
            <w:pPr>
              <w:pStyle w:val="TableParagraph"/>
              <w:spacing w:line="322" w:lineRule="exact"/>
              <w:ind w:left="108" w:right="98"/>
              <w:jc w:val="both"/>
              <w:rPr>
                <w:sz w:val="28"/>
                <w:lang w:val="ru-RU"/>
              </w:rPr>
            </w:pPr>
            <w:r w:rsidRPr="00B92F10">
              <w:rPr>
                <w:sz w:val="28"/>
                <w:lang w:val="ru-RU"/>
              </w:rPr>
              <w:t>Правовые основания для разработки муниципальных программ установлены статьей 179 Бюджетного кодекса Российской Федерации от 31.07.1998 № 145-ФЗ, согласно которой вопросы определения порядка формирования и реализации муниципальных программ, сроки их реализации отнесены к компетенции местной администрации муниципального образования</w:t>
            </w:r>
          </w:p>
        </w:tc>
      </w:tr>
      <w:tr w:rsidR="00B92F10" w14:paraId="080772A5" w14:textId="77777777" w:rsidTr="00F11102">
        <w:trPr>
          <w:trHeight w:val="966"/>
        </w:trPr>
        <w:tc>
          <w:tcPr>
            <w:tcW w:w="2336" w:type="dxa"/>
          </w:tcPr>
          <w:p w14:paraId="2110778B" w14:textId="77777777" w:rsidR="00B92F10" w:rsidRDefault="00B92F10" w:rsidP="00F11102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Заказчик- координатор программы</w:t>
            </w:r>
          </w:p>
        </w:tc>
        <w:tc>
          <w:tcPr>
            <w:tcW w:w="7238" w:type="dxa"/>
          </w:tcPr>
          <w:p w14:paraId="0FC6DC27" w14:textId="77777777" w:rsidR="00B92F10" w:rsidRPr="00B92F10" w:rsidRDefault="00B92F10" w:rsidP="00F11102">
            <w:pPr>
              <w:pStyle w:val="TableParagraph"/>
              <w:tabs>
                <w:tab w:val="left" w:pos="2829"/>
                <w:tab w:val="left" w:pos="5644"/>
              </w:tabs>
              <w:spacing w:line="322" w:lineRule="exact"/>
              <w:ind w:left="108"/>
              <w:rPr>
                <w:sz w:val="28"/>
                <w:lang w:val="ru-RU"/>
              </w:rPr>
            </w:pPr>
            <w:r w:rsidRPr="00B92F10">
              <w:rPr>
                <w:spacing w:val="-2"/>
                <w:sz w:val="28"/>
                <w:lang w:val="ru-RU"/>
              </w:rPr>
              <w:t>Администрация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муниципального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образования</w:t>
            </w:r>
          </w:p>
          <w:p w14:paraId="5AF870AD" w14:textId="77777777" w:rsidR="00B92F10" w:rsidRPr="00B92F10" w:rsidRDefault="00B92F10" w:rsidP="00F11102">
            <w:pPr>
              <w:pStyle w:val="TableParagraph"/>
              <w:tabs>
                <w:tab w:val="left" w:pos="1573"/>
              </w:tabs>
              <w:spacing w:line="320" w:lineRule="atLeast"/>
              <w:ind w:left="108" w:right="99"/>
              <w:rPr>
                <w:sz w:val="28"/>
                <w:lang w:val="ru-RU"/>
              </w:rPr>
            </w:pPr>
            <w:r w:rsidRPr="00B92F10">
              <w:rPr>
                <w:sz w:val="28"/>
                <w:lang w:val="ru-RU"/>
              </w:rPr>
              <w:t>Елшанский сельсовет</w:t>
            </w:r>
            <w:r w:rsidRPr="00B92F10">
              <w:rPr>
                <w:spacing w:val="-3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Бузулукского</w:t>
            </w:r>
            <w:r w:rsidRPr="00B92F10">
              <w:rPr>
                <w:spacing w:val="-3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района</w:t>
            </w:r>
            <w:r w:rsidRPr="00B92F10">
              <w:rPr>
                <w:spacing w:val="-3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 xml:space="preserve">Оренбургской </w:t>
            </w:r>
            <w:r w:rsidRPr="00B92F10">
              <w:rPr>
                <w:spacing w:val="-2"/>
                <w:sz w:val="28"/>
                <w:lang w:val="ru-RU"/>
              </w:rPr>
              <w:t>области</w:t>
            </w:r>
          </w:p>
        </w:tc>
      </w:tr>
      <w:tr w:rsidR="00B92F10" w14:paraId="773F9675" w14:textId="77777777" w:rsidTr="00F11102">
        <w:trPr>
          <w:trHeight w:val="965"/>
        </w:trPr>
        <w:tc>
          <w:tcPr>
            <w:tcW w:w="2336" w:type="dxa"/>
          </w:tcPr>
          <w:p w14:paraId="20C5D698" w14:textId="77777777" w:rsidR="00B92F10" w:rsidRDefault="00B92F10" w:rsidP="00F11102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 исполнитель программы</w:t>
            </w:r>
          </w:p>
        </w:tc>
        <w:tc>
          <w:tcPr>
            <w:tcW w:w="7238" w:type="dxa"/>
          </w:tcPr>
          <w:p w14:paraId="60C656F7" w14:textId="77777777" w:rsidR="00B92F10" w:rsidRPr="00B92F10" w:rsidRDefault="00B92F10" w:rsidP="00F11102">
            <w:pPr>
              <w:pStyle w:val="TableParagraph"/>
              <w:tabs>
                <w:tab w:val="left" w:pos="2829"/>
                <w:tab w:val="left" w:pos="5644"/>
              </w:tabs>
              <w:spacing w:line="322" w:lineRule="exact"/>
              <w:ind w:left="108"/>
              <w:rPr>
                <w:sz w:val="28"/>
                <w:lang w:val="ru-RU"/>
              </w:rPr>
            </w:pPr>
            <w:r w:rsidRPr="00B92F10">
              <w:rPr>
                <w:spacing w:val="-2"/>
                <w:sz w:val="28"/>
                <w:lang w:val="ru-RU"/>
              </w:rPr>
              <w:t>Администрация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муниципального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образования</w:t>
            </w:r>
          </w:p>
          <w:p w14:paraId="34032217" w14:textId="77777777" w:rsidR="00B92F10" w:rsidRPr="00B92F10" w:rsidRDefault="00B92F10" w:rsidP="00F11102">
            <w:pPr>
              <w:pStyle w:val="TableParagraph"/>
              <w:tabs>
                <w:tab w:val="left" w:pos="1573"/>
              </w:tabs>
              <w:spacing w:line="320" w:lineRule="atLeast"/>
              <w:ind w:left="108" w:right="99"/>
              <w:rPr>
                <w:sz w:val="28"/>
                <w:lang w:val="ru-RU"/>
              </w:rPr>
            </w:pPr>
            <w:r w:rsidRPr="00B92F10">
              <w:rPr>
                <w:sz w:val="28"/>
                <w:lang w:val="ru-RU"/>
              </w:rPr>
              <w:t>Елшанский сельсовет</w:t>
            </w:r>
            <w:r w:rsidRPr="00B92F10">
              <w:rPr>
                <w:spacing w:val="-3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Бузулукского</w:t>
            </w:r>
            <w:r w:rsidRPr="00B92F10">
              <w:rPr>
                <w:spacing w:val="-3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района</w:t>
            </w:r>
            <w:r w:rsidRPr="00B92F10">
              <w:rPr>
                <w:spacing w:val="-3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 xml:space="preserve">Оренбургской </w:t>
            </w:r>
            <w:r w:rsidRPr="00B92F10">
              <w:rPr>
                <w:spacing w:val="-2"/>
                <w:sz w:val="28"/>
                <w:lang w:val="ru-RU"/>
              </w:rPr>
              <w:t>области</w:t>
            </w:r>
          </w:p>
        </w:tc>
      </w:tr>
      <w:tr w:rsidR="00B92F10" w14:paraId="02DEC000" w14:textId="77777777" w:rsidTr="00F11102">
        <w:trPr>
          <w:trHeight w:val="644"/>
        </w:trPr>
        <w:tc>
          <w:tcPr>
            <w:tcW w:w="2336" w:type="dxa"/>
          </w:tcPr>
          <w:p w14:paraId="5D7BF8FE" w14:textId="77777777" w:rsidR="00B92F10" w:rsidRDefault="00B92F10" w:rsidP="00F11102">
            <w:pPr>
              <w:pStyle w:val="TableParagraph"/>
              <w:spacing w:line="322" w:lineRule="exact"/>
              <w:ind w:right="372"/>
              <w:rPr>
                <w:sz w:val="28"/>
              </w:rPr>
            </w:pPr>
            <w:r>
              <w:rPr>
                <w:spacing w:val="-2"/>
                <w:sz w:val="28"/>
              </w:rPr>
              <w:t>Соисполнитель программы</w:t>
            </w:r>
          </w:p>
        </w:tc>
        <w:tc>
          <w:tcPr>
            <w:tcW w:w="7238" w:type="dxa"/>
          </w:tcPr>
          <w:p w14:paraId="780C1717" w14:textId="77777777" w:rsidR="00B92F10" w:rsidRDefault="00B92F10" w:rsidP="00F1110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</w:tr>
      <w:tr w:rsidR="00B92F10" w14:paraId="1D942D7B" w14:textId="77777777" w:rsidTr="00F11102">
        <w:trPr>
          <w:trHeight w:val="2254"/>
        </w:trPr>
        <w:tc>
          <w:tcPr>
            <w:tcW w:w="2336" w:type="dxa"/>
          </w:tcPr>
          <w:p w14:paraId="3678702E" w14:textId="77777777" w:rsidR="00B92F10" w:rsidRDefault="00B92F10" w:rsidP="00F11102">
            <w:pPr>
              <w:pStyle w:val="TableParagraph"/>
              <w:tabs>
                <w:tab w:val="left" w:pos="1005"/>
                <w:tab w:val="left" w:pos="1435"/>
              </w:tabs>
              <w:ind w:right="96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задачи программы</w:t>
            </w:r>
          </w:p>
        </w:tc>
        <w:tc>
          <w:tcPr>
            <w:tcW w:w="7238" w:type="dxa"/>
          </w:tcPr>
          <w:p w14:paraId="457466AF" w14:textId="77777777" w:rsidR="00B92F10" w:rsidRDefault="00B92F10" w:rsidP="00F11102">
            <w:pPr>
              <w:pStyle w:val="TableParagraph"/>
              <w:tabs>
                <w:tab w:val="left" w:pos="3264"/>
              </w:tabs>
              <w:spacing w:line="322" w:lineRule="exact"/>
              <w:ind w:left="108" w:right="99"/>
              <w:jc w:val="both"/>
              <w:rPr>
                <w:sz w:val="28"/>
              </w:rPr>
            </w:pPr>
            <w:r w:rsidRPr="00B92F10">
              <w:rPr>
                <w:sz w:val="28"/>
                <w:lang w:val="ru-RU"/>
              </w:rPr>
              <w:t>Цели:</w:t>
            </w:r>
            <w:r w:rsidRPr="00B92F10">
              <w:rPr>
                <w:spacing w:val="-5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Комплексное</w:t>
            </w:r>
            <w:r w:rsidRPr="00B92F10">
              <w:rPr>
                <w:spacing w:val="-6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развитие</w:t>
            </w:r>
            <w:r w:rsidRPr="00B92F10">
              <w:rPr>
                <w:spacing w:val="-5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территории</w:t>
            </w:r>
            <w:r w:rsidRPr="00B92F10">
              <w:rPr>
                <w:spacing w:val="-6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муниципального образования</w:t>
            </w:r>
            <w:r w:rsidRPr="00B92F10">
              <w:rPr>
                <w:spacing w:val="141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Елшанский</w:t>
            </w:r>
            <w:r w:rsidRPr="00B92F10">
              <w:rPr>
                <w:spacing w:val="-18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сельсовет Бузулукского района Оренбургской области и создание комфортных условий жизнедеятельности населения. Обеспечение устойчивого развития и совершенствования местного самоуправления, направленного на эффективное решение вопросов местного</w:t>
            </w:r>
            <w:r w:rsidRPr="00B92F10">
              <w:rPr>
                <w:spacing w:val="28"/>
                <w:sz w:val="28"/>
                <w:lang w:val="ru-RU"/>
              </w:rPr>
              <w:t xml:space="preserve">  </w:t>
            </w:r>
            <w:r w:rsidRPr="00B92F10">
              <w:rPr>
                <w:sz w:val="28"/>
                <w:lang w:val="ru-RU"/>
              </w:rPr>
              <w:t>значения,</w:t>
            </w:r>
            <w:r w:rsidRPr="00B92F10">
              <w:rPr>
                <w:spacing w:val="29"/>
                <w:sz w:val="28"/>
                <w:lang w:val="ru-RU"/>
              </w:rPr>
              <w:t xml:space="preserve">  </w:t>
            </w:r>
            <w:r w:rsidRPr="00B92F10">
              <w:rPr>
                <w:sz w:val="28"/>
                <w:lang w:val="ru-RU"/>
              </w:rPr>
              <w:t>реализацию</w:t>
            </w:r>
            <w:r w:rsidRPr="00B92F10">
              <w:rPr>
                <w:spacing w:val="29"/>
                <w:sz w:val="28"/>
                <w:lang w:val="ru-RU"/>
              </w:rPr>
              <w:t xml:space="preserve">  </w:t>
            </w:r>
            <w:r>
              <w:rPr>
                <w:sz w:val="28"/>
              </w:rPr>
              <w:t>переданных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органами</w:t>
            </w:r>
          </w:p>
        </w:tc>
      </w:tr>
    </w:tbl>
    <w:p w14:paraId="58A17C5B" w14:textId="77777777" w:rsidR="00B92F10" w:rsidRDefault="00B92F10" w:rsidP="00B92F10">
      <w:pPr>
        <w:pStyle w:val="TableParagraph"/>
        <w:spacing w:line="322" w:lineRule="exact"/>
        <w:jc w:val="both"/>
        <w:rPr>
          <w:sz w:val="28"/>
        </w:rPr>
        <w:sectPr w:rsidR="00B92F10">
          <w:pgSz w:w="11910" w:h="16840"/>
          <w:pgMar w:top="760" w:right="708" w:bottom="280" w:left="1559" w:header="720" w:footer="720" w:gutter="0"/>
          <w:cols w:space="720"/>
        </w:sectPr>
      </w:pPr>
    </w:p>
    <w:tbl>
      <w:tblPr>
        <w:tblStyle w:val="TableNormal"/>
        <w:tblW w:w="931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6946"/>
      </w:tblGrid>
      <w:tr w:rsidR="00B92F10" w14:paraId="615449C0" w14:textId="77777777" w:rsidTr="00A03D2A">
        <w:trPr>
          <w:trHeight w:val="5796"/>
        </w:trPr>
        <w:tc>
          <w:tcPr>
            <w:tcW w:w="2365" w:type="dxa"/>
          </w:tcPr>
          <w:p w14:paraId="462CA37F" w14:textId="77777777" w:rsidR="00B92F10" w:rsidRDefault="00B92F10" w:rsidP="00F1110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46" w:type="dxa"/>
          </w:tcPr>
          <w:p w14:paraId="39892351" w14:textId="77777777" w:rsidR="00B92F10" w:rsidRPr="00B92F10" w:rsidRDefault="00B92F10" w:rsidP="00F11102">
            <w:pPr>
              <w:pStyle w:val="TableParagraph"/>
              <w:ind w:left="108" w:right="98"/>
              <w:jc w:val="both"/>
              <w:rPr>
                <w:sz w:val="28"/>
                <w:lang w:val="ru-RU"/>
              </w:rPr>
            </w:pPr>
            <w:r w:rsidRPr="00B92F10">
              <w:rPr>
                <w:sz w:val="28"/>
                <w:lang w:val="ru-RU"/>
              </w:rPr>
              <w:t>местного самоуправления отдельных государственных полномочий, оказание помощи населению в осуществлении собственных инициатив по вопросам местного значения.</w:t>
            </w:r>
          </w:p>
          <w:p w14:paraId="16E91CAB" w14:textId="77777777" w:rsidR="00CE625E" w:rsidRPr="002541D6" w:rsidRDefault="00CE625E" w:rsidP="00CE625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1D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Задачи:</w:t>
            </w:r>
          </w:p>
          <w:p w14:paraId="07FD9C00" w14:textId="77777777" w:rsidR="00CE625E" w:rsidRPr="002541D6" w:rsidRDefault="00CE625E" w:rsidP="00CE625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541D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- обеспечение безопасности жизнедеятельности населения; </w:t>
            </w:r>
          </w:p>
          <w:p w14:paraId="2756513E" w14:textId="77777777" w:rsidR="00CE625E" w:rsidRPr="002541D6" w:rsidRDefault="00CE625E" w:rsidP="00CE625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541D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обеспечение надежности и безопасности дорожного движения;</w:t>
            </w:r>
          </w:p>
          <w:p w14:paraId="35777591" w14:textId="77777777" w:rsidR="00CE625E" w:rsidRPr="002541D6" w:rsidRDefault="00CE625E" w:rsidP="00CE625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541D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обеспечение устойчивого развития коммунальной инфраструктуры;</w:t>
            </w:r>
          </w:p>
          <w:p w14:paraId="42E5FE70" w14:textId="77777777" w:rsidR="00CE625E" w:rsidRPr="002541D6" w:rsidRDefault="00CE625E" w:rsidP="00CE625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541D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создание условий для повышения уровня благоустройства;</w:t>
            </w:r>
          </w:p>
          <w:p w14:paraId="0C5EE276" w14:textId="77777777" w:rsidR="00CE625E" w:rsidRPr="002541D6" w:rsidRDefault="00CE625E" w:rsidP="00CE625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541D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- создание условий для организации досуга и обеспечения жителей поселения услугами учреждений культуры; </w:t>
            </w:r>
          </w:p>
          <w:p w14:paraId="5E57974D" w14:textId="2F227F31" w:rsidR="00B92F10" w:rsidRPr="00B92F10" w:rsidRDefault="00CE625E" w:rsidP="00CE625E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</w:tabs>
              <w:spacing w:line="320" w:lineRule="atLeast"/>
              <w:ind w:left="108" w:right="98" w:firstLine="0"/>
              <w:jc w:val="both"/>
              <w:rPr>
                <w:sz w:val="28"/>
                <w:lang w:val="ru-RU"/>
              </w:rPr>
            </w:pPr>
            <w:r w:rsidRPr="00CE625E">
              <w:rPr>
                <w:sz w:val="28"/>
                <w:szCs w:val="28"/>
                <w:lang w:val="ru-RU" w:eastAsia="ru-RU"/>
              </w:rPr>
              <w:t>- обеспечение исполнения муниципальных функций в рамках полномочий по решению вопросов местного значения.</w:t>
            </w:r>
          </w:p>
        </w:tc>
      </w:tr>
      <w:tr w:rsidR="00B92F10" w14:paraId="1EEA7DB7" w14:textId="77777777" w:rsidTr="00A03D2A">
        <w:trPr>
          <w:trHeight w:val="9016"/>
        </w:trPr>
        <w:tc>
          <w:tcPr>
            <w:tcW w:w="2365" w:type="dxa"/>
          </w:tcPr>
          <w:p w14:paraId="799E3059" w14:textId="77777777" w:rsidR="00B92F10" w:rsidRPr="00B92F10" w:rsidRDefault="00B92F10" w:rsidP="00F11102">
            <w:pPr>
              <w:pStyle w:val="TableParagraph"/>
              <w:ind w:right="96"/>
              <w:rPr>
                <w:sz w:val="28"/>
                <w:lang w:val="ru-RU"/>
              </w:rPr>
            </w:pPr>
            <w:r w:rsidRPr="00B92F10">
              <w:rPr>
                <w:spacing w:val="-2"/>
                <w:sz w:val="28"/>
                <w:lang w:val="ru-RU"/>
              </w:rPr>
              <w:t>Основные показатели результативности выполнения программы</w:t>
            </w:r>
          </w:p>
        </w:tc>
        <w:tc>
          <w:tcPr>
            <w:tcW w:w="6946" w:type="dxa"/>
          </w:tcPr>
          <w:p w14:paraId="44B1D239" w14:textId="77777777" w:rsidR="00B92F10" w:rsidRPr="00B92F10" w:rsidRDefault="00B92F10" w:rsidP="00B92F10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ind w:left="108" w:right="103" w:firstLine="0"/>
              <w:rPr>
                <w:sz w:val="28"/>
                <w:lang w:val="ru-RU"/>
              </w:rPr>
            </w:pPr>
            <w:r w:rsidRPr="00B92F10">
              <w:rPr>
                <w:sz w:val="28"/>
                <w:lang w:val="ru-RU"/>
              </w:rPr>
              <w:t>Снижение количества пожаров по отношению к уровню прошлого года;</w:t>
            </w:r>
          </w:p>
          <w:p w14:paraId="74DAB357" w14:textId="77777777" w:rsidR="00B92F10" w:rsidRPr="00B92F10" w:rsidRDefault="00B92F10" w:rsidP="00B92F10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  <w:tab w:val="left" w:pos="2572"/>
                <w:tab w:val="left" w:pos="5254"/>
              </w:tabs>
              <w:ind w:left="108" w:right="97" w:firstLine="0"/>
              <w:rPr>
                <w:sz w:val="28"/>
                <w:lang w:val="ru-RU"/>
              </w:rPr>
            </w:pPr>
            <w:r w:rsidRPr="00B92F10">
              <w:rPr>
                <w:spacing w:val="-2"/>
                <w:sz w:val="28"/>
                <w:lang w:val="ru-RU"/>
              </w:rPr>
              <w:t>Протяженность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отремонтированных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 xml:space="preserve">автомобильных </w:t>
            </w:r>
            <w:r w:rsidRPr="00B92F10">
              <w:rPr>
                <w:sz w:val="28"/>
                <w:lang w:val="ru-RU"/>
              </w:rPr>
              <w:t>дорог сельского поселения нарастающим итогом;</w:t>
            </w:r>
          </w:p>
          <w:p w14:paraId="051EFA42" w14:textId="77777777" w:rsidR="00B92F10" w:rsidRDefault="00B92F10" w:rsidP="00B92F10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271" w:hanging="163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водопроводной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сети;</w:t>
            </w:r>
          </w:p>
          <w:p w14:paraId="10736DF4" w14:textId="77777777" w:rsidR="00B92F10" w:rsidRPr="00B92F10" w:rsidRDefault="00B92F10" w:rsidP="00B92F10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271" w:hanging="163"/>
              <w:rPr>
                <w:sz w:val="28"/>
                <w:lang w:val="ru-RU"/>
              </w:rPr>
            </w:pPr>
            <w:r w:rsidRPr="00B92F10">
              <w:rPr>
                <w:sz w:val="28"/>
                <w:lang w:val="ru-RU"/>
              </w:rPr>
              <w:t>Количество</w:t>
            </w:r>
            <w:r w:rsidRPr="00B92F10">
              <w:rPr>
                <w:spacing w:val="-4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высаженных</w:t>
            </w:r>
            <w:r w:rsidRPr="00B92F10">
              <w:rPr>
                <w:spacing w:val="-2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молодых</w:t>
            </w:r>
            <w:r w:rsidRPr="00B92F10">
              <w:rPr>
                <w:spacing w:val="-2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саженцев</w:t>
            </w:r>
            <w:r w:rsidRPr="00B92F10">
              <w:rPr>
                <w:spacing w:val="-2"/>
                <w:sz w:val="28"/>
                <w:lang w:val="ru-RU"/>
              </w:rPr>
              <w:t xml:space="preserve"> деревьев;</w:t>
            </w:r>
          </w:p>
          <w:p w14:paraId="374DD10E" w14:textId="77777777" w:rsidR="00B92F10" w:rsidRPr="00B92F10" w:rsidRDefault="00B92F10" w:rsidP="00B92F10">
            <w:pPr>
              <w:pStyle w:val="TableParagraph"/>
              <w:numPr>
                <w:ilvl w:val="0"/>
                <w:numId w:val="19"/>
              </w:numPr>
              <w:tabs>
                <w:tab w:val="left" w:pos="653"/>
                <w:tab w:val="left" w:pos="2505"/>
                <w:tab w:val="left" w:pos="4537"/>
              </w:tabs>
              <w:ind w:left="108" w:right="97" w:firstLine="0"/>
              <w:rPr>
                <w:sz w:val="28"/>
                <w:lang w:val="ru-RU"/>
              </w:rPr>
            </w:pPr>
            <w:r w:rsidRPr="00B92F10">
              <w:rPr>
                <w:spacing w:val="-2"/>
                <w:sz w:val="28"/>
                <w:lang w:val="ru-RU"/>
              </w:rPr>
              <w:t>Количество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проведенных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культурно-досуговых мероприятий;</w:t>
            </w:r>
          </w:p>
          <w:p w14:paraId="3F59CE64" w14:textId="77777777" w:rsidR="00B92F10" w:rsidRDefault="00B92F10" w:rsidP="00B92F10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271" w:hanging="16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зарегистрированных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библиотек;</w:t>
            </w:r>
          </w:p>
          <w:p w14:paraId="734FB707" w14:textId="77777777" w:rsidR="00B92F10" w:rsidRPr="00B92F10" w:rsidRDefault="00B92F10" w:rsidP="00B92F10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  <w:tab w:val="left" w:pos="2107"/>
                <w:tab w:val="left" w:pos="3777"/>
                <w:tab w:val="left" w:pos="5402"/>
              </w:tabs>
              <w:ind w:left="108" w:right="100" w:firstLine="0"/>
              <w:rPr>
                <w:sz w:val="28"/>
                <w:lang w:val="ru-RU"/>
              </w:rPr>
            </w:pPr>
            <w:r w:rsidRPr="00B92F10">
              <w:rPr>
                <w:spacing w:val="-2"/>
                <w:sz w:val="28"/>
                <w:lang w:val="ru-RU"/>
              </w:rPr>
              <w:t>Количество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прошедших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повышение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 xml:space="preserve">квалификации </w:t>
            </w:r>
            <w:r w:rsidRPr="00B92F10">
              <w:rPr>
                <w:sz w:val="28"/>
                <w:lang w:val="ru-RU"/>
              </w:rPr>
              <w:t>муниципальных служащих;</w:t>
            </w:r>
          </w:p>
          <w:p w14:paraId="542D8C8A" w14:textId="77777777" w:rsidR="00B92F10" w:rsidRDefault="00B92F10" w:rsidP="00B92F10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271" w:hanging="163"/>
              <w:rPr>
                <w:sz w:val="28"/>
              </w:rPr>
            </w:pPr>
            <w:r>
              <w:rPr>
                <w:sz w:val="28"/>
              </w:rPr>
              <w:t xml:space="preserve">Количество инициативных </w:t>
            </w:r>
            <w:r>
              <w:rPr>
                <w:spacing w:val="-2"/>
                <w:sz w:val="28"/>
              </w:rPr>
              <w:t>проектов;</w:t>
            </w:r>
          </w:p>
          <w:p w14:paraId="727573DB" w14:textId="4FFB8EAE" w:rsidR="00B92F10" w:rsidRPr="00B92F10" w:rsidRDefault="00A03D2A" w:rsidP="00CE625E">
            <w:pPr>
              <w:pStyle w:val="TableParagraph"/>
              <w:tabs>
                <w:tab w:val="left" w:pos="414"/>
              </w:tabs>
              <w:spacing w:line="320" w:lineRule="atLeast"/>
              <w:ind w:left="0" w:right="99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  <w:r w:rsidR="00CE625E">
              <w:rPr>
                <w:sz w:val="28"/>
                <w:lang w:val="ru-RU"/>
              </w:rPr>
              <w:t xml:space="preserve"> </w:t>
            </w:r>
            <w:r w:rsidRPr="00A03D2A">
              <w:rPr>
                <w:sz w:val="28"/>
                <w:lang w:val="ru-RU"/>
              </w:rPr>
              <w:t>Доля физических лиц, включенных в список граждан, которым была оказана финансовая помощь в связи с полной или частичной утратой ими имущества первой необходимости в результате чрезвычайной ситуации, обусловленной прохождением весеннего паводка на территории Оренбургской области в 2024 году, утвержденный Губернатором Оренбургской области (далее – физические лица пострадавшие в результате ЧС), воспользовавшихся правом на льготу по налогу на имущество физических лиц, в общем числе физических лиц пострадавших в результате ЧС, обладающих потенциальным правом на применение льготы по налогу на имущество физических лиц в соответствии с законодательством    Российской    Федерации    и</w:t>
            </w:r>
            <w:r>
              <w:rPr>
                <w:sz w:val="28"/>
                <w:lang w:val="ru-RU"/>
              </w:rPr>
              <w:t xml:space="preserve"> Елшанского </w:t>
            </w:r>
            <w:r w:rsidRPr="00A03D2A">
              <w:rPr>
                <w:sz w:val="28"/>
                <w:lang w:val="ru-RU"/>
              </w:rPr>
              <w:t>сельсовета;</w:t>
            </w:r>
          </w:p>
        </w:tc>
      </w:tr>
    </w:tbl>
    <w:p w14:paraId="24E5915A" w14:textId="77777777" w:rsidR="00B92F10" w:rsidRDefault="00B92F10" w:rsidP="00B92F10">
      <w:pPr>
        <w:pStyle w:val="TableParagraph"/>
        <w:spacing w:line="320" w:lineRule="atLeast"/>
        <w:jc w:val="both"/>
        <w:rPr>
          <w:sz w:val="28"/>
        </w:rPr>
        <w:sectPr w:rsidR="00B92F10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7117"/>
      </w:tblGrid>
      <w:tr w:rsidR="00B92F10" w14:paraId="01E1897A" w14:textId="77777777" w:rsidTr="00CE625E">
        <w:trPr>
          <w:trHeight w:val="1116"/>
        </w:trPr>
        <w:tc>
          <w:tcPr>
            <w:tcW w:w="2336" w:type="dxa"/>
          </w:tcPr>
          <w:p w14:paraId="1605E232" w14:textId="77777777" w:rsidR="00B92F10" w:rsidRPr="00B92F10" w:rsidRDefault="00B92F10" w:rsidP="00F11102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7117" w:type="dxa"/>
          </w:tcPr>
          <w:p w14:paraId="761BE268" w14:textId="01C7527B" w:rsidR="00CE625E" w:rsidRDefault="00CE625E" w:rsidP="00A03D2A">
            <w:pPr>
              <w:pStyle w:val="TableParagraph"/>
              <w:tabs>
                <w:tab w:val="left" w:pos="1853"/>
              </w:tabs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CE625E">
              <w:rPr>
                <w:sz w:val="28"/>
                <w:szCs w:val="28"/>
                <w:lang w:val="ru-RU"/>
              </w:rPr>
              <w:t xml:space="preserve">- Доля физических лиц, включенных в список граждан, которым была оказана финансовая помощь в связи с полной или частичной утратой ими имущества первой необходимости в результате чрезвычайной ситуации, обусловленной прохождением весеннего паводка на территории Оренбургской области в 2024 году, утвержденные Губернатором Оренбургской области (далее – физические лица пострадавшие в результате ЧС), воспользовавшихся правом на льготу по земельному налогу с физических лиц, в общем числе физических лиц пострадавших в результате ЧС, обладающих потенциальным правом на применение льготы по земельному налогу  с физических лиц в соответствии с законодательством Российской Федерации и </w:t>
            </w:r>
            <w:r>
              <w:rPr>
                <w:sz w:val="28"/>
                <w:lang w:val="ru-RU"/>
              </w:rPr>
              <w:t>Елшанского</w:t>
            </w:r>
            <w:r w:rsidRPr="00CE625E">
              <w:rPr>
                <w:sz w:val="28"/>
                <w:szCs w:val="28"/>
                <w:lang w:val="ru-RU"/>
              </w:rPr>
              <w:t xml:space="preserve">  сельсовета;</w:t>
            </w:r>
          </w:p>
          <w:p w14:paraId="7AC349FD" w14:textId="26C9A160" w:rsidR="00B92F10" w:rsidRDefault="00A03D2A" w:rsidP="00A03D2A">
            <w:pPr>
              <w:pStyle w:val="TableParagraph"/>
              <w:tabs>
                <w:tab w:val="left" w:pos="1853"/>
              </w:tabs>
              <w:ind w:left="108"/>
              <w:jc w:val="both"/>
              <w:rPr>
                <w:spacing w:val="-2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  <w:r w:rsidR="00CE625E">
              <w:rPr>
                <w:sz w:val="28"/>
                <w:lang w:val="ru-RU"/>
              </w:rPr>
              <w:t xml:space="preserve"> </w:t>
            </w:r>
            <w:r w:rsidR="00B92F10" w:rsidRPr="00B92F10">
              <w:rPr>
                <w:sz w:val="28"/>
                <w:lang w:val="ru-RU"/>
              </w:rPr>
              <w:t>Доля</w:t>
            </w:r>
            <w:r w:rsidR="00B92F10" w:rsidRPr="00B92F10">
              <w:rPr>
                <w:spacing w:val="-7"/>
                <w:sz w:val="28"/>
                <w:lang w:val="ru-RU"/>
              </w:rPr>
              <w:t xml:space="preserve"> </w:t>
            </w:r>
            <w:r w:rsidR="00B92F10" w:rsidRPr="00B92F10">
              <w:rPr>
                <w:sz w:val="28"/>
                <w:lang w:val="ru-RU"/>
              </w:rPr>
              <w:t>организаций,</w:t>
            </w:r>
            <w:r w:rsidR="00B92F10" w:rsidRPr="00B92F10">
              <w:rPr>
                <w:spacing w:val="-7"/>
                <w:sz w:val="28"/>
                <w:lang w:val="ru-RU"/>
              </w:rPr>
              <w:t xml:space="preserve"> </w:t>
            </w:r>
            <w:r w:rsidR="00B92F10" w:rsidRPr="00B92F10">
              <w:rPr>
                <w:sz w:val="28"/>
                <w:lang w:val="ru-RU"/>
              </w:rPr>
              <w:t>включенных</w:t>
            </w:r>
            <w:r w:rsidR="00B92F10" w:rsidRPr="00B92F10">
              <w:rPr>
                <w:spacing w:val="-7"/>
                <w:sz w:val="28"/>
                <w:lang w:val="ru-RU"/>
              </w:rPr>
              <w:t xml:space="preserve"> </w:t>
            </w:r>
            <w:r w:rsidR="00B92F10" w:rsidRPr="00B92F10">
              <w:rPr>
                <w:sz w:val="28"/>
                <w:lang w:val="ru-RU"/>
              </w:rPr>
              <w:t>в</w:t>
            </w:r>
            <w:r w:rsidR="00B92F10" w:rsidRPr="00B92F10">
              <w:rPr>
                <w:spacing w:val="-7"/>
                <w:sz w:val="28"/>
                <w:lang w:val="ru-RU"/>
              </w:rPr>
              <w:t xml:space="preserve"> </w:t>
            </w:r>
            <w:r w:rsidR="00B92F10" w:rsidRPr="00B92F10">
              <w:rPr>
                <w:sz w:val="28"/>
                <w:lang w:val="ru-RU"/>
              </w:rPr>
              <w:t>перечень</w:t>
            </w:r>
            <w:r w:rsidR="00B92F10" w:rsidRPr="00B92F10">
              <w:rPr>
                <w:spacing w:val="-7"/>
                <w:sz w:val="28"/>
                <w:lang w:val="ru-RU"/>
              </w:rPr>
              <w:t xml:space="preserve"> </w:t>
            </w:r>
            <w:r w:rsidR="00B92F10" w:rsidRPr="00B92F10">
              <w:rPr>
                <w:sz w:val="28"/>
                <w:lang w:val="ru-RU"/>
              </w:rPr>
              <w:t>юридических лиц, индивидуальных предпринимателей, а также самозанятых граждан, пострадавших в связи с чрезвычайной ситуацией, сложившейся на территории Оренбургской</w:t>
            </w:r>
            <w:r w:rsidR="00B92F10" w:rsidRPr="00B92F10">
              <w:rPr>
                <w:spacing w:val="55"/>
                <w:w w:val="150"/>
                <w:sz w:val="28"/>
                <w:lang w:val="ru-RU"/>
              </w:rPr>
              <w:t xml:space="preserve"> </w:t>
            </w:r>
            <w:r w:rsidR="00B92F10" w:rsidRPr="00B92F10">
              <w:rPr>
                <w:sz w:val="28"/>
                <w:lang w:val="ru-RU"/>
              </w:rPr>
              <w:t>области</w:t>
            </w:r>
            <w:r w:rsidR="00B92F10" w:rsidRPr="00B92F10">
              <w:rPr>
                <w:spacing w:val="56"/>
                <w:w w:val="150"/>
                <w:sz w:val="28"/>
                <w:lang w:val="ru-RU"/>
              </w:rPr>
              <w:t xml:space="preserve"> </w:t>
            </w:r>
            <w:r w:rsidR="00B92F10" w:rsidRPr="00B92F10">
              <w:rPr>
                <w:sz w:val="28"/>
                <w:lang w:val="ru-RU"/>
              </w:rPr>
              <w:t>в</w:t>
            </w:r>
            <w:r w:rsidR="00B92F10" w:rsidRPr="00B92F10">
              <w:rPr>
                <w:spacing w:val="56"/>
                <w:w w:val="150"/>
                <w:sz w:val="28"/>
                <w:lang w:val="ru-RU"/>
              </w:rPr>
              <w:t xml:space="preserve"> </w:t>
            </w:r>
            <w:r w:rsidR="00B92F10" w:rsidRPr="00B92F10">
              <w:rPr>
                <w:sz w:val="28"/>
                <w:lang w:val="ru-RU"/>
              </w:rPr>
              <w:t>результате</w:t>
            </w:r>
            <w:r w:rsidR="00B92F10" w:rsidRPr="00B92F10">
              <w:rPr>
                <w:spacing w:val="56"/>
                <w:w w:val="150"/>
                <w:sz w:val="28"/>
                <w:lang w:val="ru-RU"/>
              </w:rPr>
              <w:t xml:space="preserve"> </w:t>
            </w:r>
            <w:r w:rsidR="00B92F10" w:rsidRPr="00B92F10">
              <w:rPr>
                <w:sz w:val="28"/>
                <w:lang w:val="ru-RU"/>
              </w:rPr>
              <w:t>весеннего</w:t>
            </w:r>
            <w:r w:rsidR="00B92F10" w:rsidRPr="00B92F10">
              <w:rPr>
                <w:spacing w:val="56"/>
                <w:w w:val="150"/>
                <w:sz w:val="28"/>
                <w:lang w:val="ru-RU"/>
              </w:rPr>
              <w:t xml:space="preserve"> </w:t>
            </w:r>
            <w:r w:rsidR="00B92F10" w:rsidRPr="00B92F10">
              <w:rPr>
                <w:spacing w:val="-2"/>
                <w:sz w:val="28"/>
                <w:lang w:val="ru-RU"/>
              </w:rPr>
              <w:t>паводка</w:t>
            </w:r>
          </w:p>
          <w:p w14:paraId="30FA6719" w14:textId="519FB0BC" w:rsidR="00A03D2A" w:rsidRDefault="00A03D2A" w:rsidP="00A03D2A">
            <w:pPr>
              <w:pStyle w:val="TableParagraph"/>
              <w:tabs>
                <w:tab w:val="left" w:pos="1853"/>
              </w:tabs>
              <w:ind w:left="108"/>
              <w:jc w:val="both"/>
              <w:rPr>
                <w:spacing w:val="-2"/>
                <w:sz w:val="28"/>
                <w:lang w:val="ru-RU"/>
              </w:rPr>
            </w:pPr>
            <w:r w:rsidRPr="00A03D2A">
              <w:rPr>
                <w:spacing w:val="-2"/>
                <w:sz w:val="28"/>
                <w:lang w:val="ru-RU"/>
              </w:rPr>
              <w:t xml:space="preserve">2024 года, утверждаемый министерством экономического развития, инвестиций, туризма и внешних связей Оренбургской области (далее – юридические лица пострадавшие в результате ЧС), воспользовавшихся правом на льготу по земельному налогу с организаций, в общем числе юридических лиц пострадавших в результате ЧС, обладающих потенциальным правом на применение льготы по земельному налогу с организаций в соответствии с законодательством Российской Федерации и </w:t>
            </w:r>
            <w:r w:rsidR="00CE625E">
              <w:rPr>
                <w:sz w:val="28"/>
                <w:lang w:val="ru-RU"/>
              </w:rPr>
              <w:t>Елшанского</w:t>
            </w:r>
            <w:r w:rsidRPr="00A03D2A">
              <w:rPr>
                <w:spacing w:val="-2"/>
                <w:sz w:val="28"/>
                <w:lang w:val="ru-RU"/>
              </w:rPr>
              <w:t xml:space="preserve"> сельсовета;</w:t>
            </w:r>
          </w:p>
          <w:p w14:paraId="1151EB0C" w14:textId="77777777" w:rsidR="00A03D2A" w:rsidRPr="00A03D2A" w:rsidRDefault="00A03D2A" w:rsidP="00A03D2A">
            <w:pPr>
              <w:pStyle w:val="TableParagraph"/>
              <w:numPr>
                <w:ilvl w:val="0"/>
                <w:numId w:val="17"/>
              </w:numPr>
              <w:tabs>
                <w:tab w:val="left" w:pos="1853"/>
              </w:tabs>
              <w:jc w:val="both"/>
              <w:rPr>
                <w:b/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 xml:space="preserve">- </w:t>
            </w:r>
            <w:r w:rsidRPr="00A03D2A">
              <w:rPr>
                <w:spacing w:val="-2"/>
                <w:sz w:val="28"/>
                <w:lang w:val="ru-RU"/>
              </w:rPr>
              <w:t xml:space="preserve">Доля военнослужащих - участников специальной военной операции, ветеранов и инвалидов боевых действий из участников специальной военной операции (далее – участники, ветераны и инвалиды СВО), получивших льготу по земельному налогу с физических лиц, в общем числе обратившихся, имеющих право на получение льготы по земельному налогу с физических лиц в соответствии с законодательством Российской Федерации и Елшанского сельсовета; </w:t>
            </w:r>
          </w:p>
          <w:p w14:paraId="0EB2F159" w14:textId="77777777" w:rsidR="00A03D2A" w:rsidRPr="00B92F10" w:rsidRDefault="00A03D2A" w:rsidP="00A03D2A">
            <w:pPr>
              <w:pStyle w:val="TableParagraph"/>
              <w:tabs>
                <w:tab w:val="left" w:pos="1853"/>
              </w:tabs>
              <w:ind w:left="108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 </w:t>
            </w:r>
            <w:r w:rsidRPr="00A03D2A">
              <w:rPr>
                <w:sz w:val="28"/>
                <w:lang w:val="ru-RU"/>
              </w:rPr>
              <w:t xml:space="preserve">Доля членов семей военнослужащих - участников специальной военной операции, ветеранов и инвалидов боевых действий из участников специальной военной операции, определенные в соответствии с пунктом 5 </w:t>
            </w:r>
            <w:r w:rsidRPr="00A03D2A">
              <w:rPr>
                <w:sz w:val="28"/>
                <w:lang w:val="ru-RU"/>
              </w:rPr>
              <w:lastRenderedPageBreak/>
              <w:t>статьи 2 Федерального закона от 27.05.1998 № 76-ФЗ «О статусе военнослужащих» (далее – члены семей участников, ветеранов и инвалидов СВО) получивших льготу по земельному налогу с физических лиц, в общем числе обратившихся, имеющих право на получение льготы по земельному налогу с физических лиц в соответствии с законодательством Российской Федерации и</w:t>
            </w:r>
            <w:r>
              <w:rPr>
                <w:sz w:val="28"/>
                <w:lang w:val="ru-RU"/>
              </w:rPr>
              <w:t xml:space="preserve"> Елшанского </w:t>
            </w:r>
            <w:r w:rsidRPr="00A03D2A">
              <w:rPr>
                <w:sz w:val="28"/>
                <w:lang w:val="ru-RU"/>
              </w:rPr>
              <w:t>сельсовета</w:t>
            </w:r>
            <w:r>
              <w:rPr>
                <w:sz w:val="28"/>
                <w:lang w:val="ru-RU"/>
              </w:rPr>
              <w:t>.</w:t>
            </w:r>
          </w:p>
        </w:tc>
      </w:tr>
      <w:tr w:rsidR="00CE625E" w14:paraId="7F7CCA5C" w14:textId="77777777" w:rsidTr="00CE625E">
        <w:trPr>
          <w:trHeight w:val="1116"/>
        </w:trPr>
        <w:tc>
          <w:tcPr>
            <w:tcW w:w="2336" w:type="dxa"/>
          </w:tcPr>
          <w:p w14:paraId="22903BB3" w14:textId="69C64BF9" w:rsidR="00CE625E" w:rsidRPr="00B92F10" w:rsidRDefault="00CE625E" w:rsidP="00CE625E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Сроки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(этапы) реализации программы</w:t>
            </w:r>
          </w:p>
        </w:tc>
        <w:tc>
          <w:tcPr>
            <w:tcW w:w="7117" w:type="dxa"/>
          </w:tcPr>
          <w:p w14:paraId="124F18F3" w14:textId="775D8192" w:rsidR="00CE625E" w:rsidRPr="00CE625E" w:rsidRDefault="00CE625E" w:rsidP="00CE625E">
            <w:pPr>
              <w:pStyle w:val="TableParagraph"/>
              <w:tabs>
                <w:tab w:val="left" w:pos="1853"/>
              </w:tabs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2017–2030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выделяются</w:t>
            </w:r>
          </w:p>
        </w:tc>
      </w:tr>
      <w:tr w:rsidR="00CE625E" w14:paraId="454C5BCA" w14:textId="77777777" w:rsidTr="00CE625E">
        <w:trPr>
          <w:trHeight w:val="1116"/>
        </w:trPr>
        <w:tc>
          <w:tcPr>
            <w:tcW w:w="2336" w:type="dxa"/>
          </w:tcPr>
          <w:p w14:paraId="0915287F" w14:textId="5940B061" w:rsidR="00CE625E" w:rsidRPr="00B92F10" w:rsidRDefault="00CE625E" w:rsidP="00CE625E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Финансовое обеспечение программных мероприятий</w:t>
            </w:r>
          </w:p>
        </w:tc>
        <w:tc>
          <w:tcPr>
            <w:tcW w:w="7117" w:type="dxa"/>
          </w:tcPr>
          <w:p w14:paraId="21BB5A46" w14:textId="78578907" w:rsidR="00CE625E" w:rsidRPr="005B206F" w:rsidRDefault="00CE625E" w:rsidP="00CE625E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</w:t>
            </w:r>
            <w:r w:rsidRPr="005B206F">
              <w:rPr>
                <w:sz w:val="28"/>
                <w:lang w:val="ru-RU"/>
              </w:rPr>
              <w:t>рогнозный объем финансового обе</w:t>
            </w:r>
            <w:r w:rsidR="007B17D5">
              <w:rPr>
                <w:sz w:val="28"/>
                <w:lang w:val="ru-RU"/>
              </w:rPr>
              <w:t xml:space="preserve">спечения Программы </w:t>
            </w:r>
            <w:bookmarkStart w:id="0" w:name="_GoBack"/>
            <w:bookmarkEnd w:id="0"/>
            <w:r w:rsidR="005E356C">
              <w:rPr>
                <w:sz w:val="28"/>
                <w:lang w:val="ru-RU"/>
              </w:rPr>
              <w:t>составит 147</w:t>
            </w:r>
            <w:r>
              <w:rPr>
                <w:sz w:val="28"/>
              </w:rPr>
              <w:t> </w:t>
            </w:r>
            <w:r w:rsidR="007B17D5">
              <w:rPr>
                <w:sz w:val="28"/>
                <w:lang w:val="ru-RU"/>
              </w:rPr>
              <w:t>207,10</w:t>
            </w:r>
            <w:r>
              <w:rPr>
                <w:sz w:val="28"/>
                <w:lang w:val="ru-RU"/>
              </w:rPr>
              <w:t xml:space="preserve"> тыс. рублей </w:t>
            </w:r>
          </w:p>
          <w:p w14:paraId="2B82EB86" w14:textId="77777777" w:rsidR="00CE625E" w:rsidRDefault="00CE625E" w:rsidP="00CE625E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B206F">
              <w:rPr>
                <w:sz w:val="28"/>
                <w:lang w:val="ru-RU"/>
              </w:rPr>
              <w:t xml:space="preserve">в том числе по годам реализации: </w:t>
            </w:r>
          </w:p>
          <w:p w14:paraId="58924114" w14:textId="77777777" w:rsidR="00CE625E" w:rsidRPr="005B206F" w:rsidRDefault="00CE625E" w:rsidP="00CE625E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2017 год – </w:t>
            </w:r>
            <w:r w:rsidRPr="005B206F">
              <w:rPr>
                <w:sz w:val="28"/>
                <w:lang w:val="ru-RU"/>
              </w:rPr>
              <w:t>5983,1 тыс. рублей;</w:t>
            </w:r>
          </w:p>
          <w:p w14:paraId="7DD78E74" w14:textId="77777777" w:rsidR="00CE625E" w:rsidRPr="005B206F" w:rsidRDefault="00CE625E" w:rsidP="00CE625E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B206F">
              <w:rPr>
                <w:sz w:val="28"/>
                <w:lang w:val="ru-RU"/>
              </w:rPr>
              <w:t>2018 год –</w:t>
            </w:r>
            <w:r>
              <w:rPr>
                <w:sz w:val="28"/>
                <w:lang w:val="ru-RU"/>
              </w:rPr>
              <w:t xml:space="preserve"> </w:t>
            </w:r>
            <w:r w:rsidRPr="005B206F">
              <w:rPr>
                <w:sz w:val="28"/>
                <w:lang w:val="ru-RU"/>
              </w:rPr>
              <w:t>7818,5 тыс. рублей;</w:t>
            </w:r>
          </w:p>
          <w:p w14:paraId="5180F173" w14:textId="77777777" w:rsidR="00CE625E" w:rsidRPr="005B206F" w:rsidRDefault="00CE625E" w:rsidP="00CE625E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B206F">
              <w:rPr>
                <w:sz w:val="28"/>
                <w:lang w:val="ru-RU"/>
              </w:rPr>
              <w:t>2019 год –</w:t>
            </w:r>
            <w:r>
              <w:rPr>
                <w:sz w:val="28"/>
                <w:lang w:val="ru-RU"/>
              </w:rPr>
              <w:t xml:space="preserve"> </w:t>
            </w:r>
            <w:r w:rsidRPr="005B206F">
              <w:rPr>
                <w:sz w:val="28"/>
                <w:lang w:val="ru-RU"/>
              </w:rPr>
              <w:t>14090,0 тыс. рублей;</w:t>
            </w:r>
          </w:p>
          <w:p w14:paraId="5ABBA59D" w14:textId="77777777" w:rsidR="00CE625E" w:rsidRPr="005B206F" w:rsidRDefault="00CE625E" w:rsidP="00CE625E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B206F">
              <w:rPr>
                <w:sz w:val="28"/>
                <w:lang w:val="ru-RU"/>
              </w:rPr>
              <w:t>2020 год –</w:t>
            </w:r>
            <w:r>
              <w:rPr>
                <w:sz w:val="28"/>
                <w:lang w:val="ru-RU"/>
              </w:rPr>
              <w:t xml:space="preserve"> </w:t>
            </w:r>
            <w:r w:rsidRPr="005B206F">
              <w:rPr>
                <w:sz w:val="28"/>
                <w:lang w:val="ru-RU"/>
              </w:rPr>
              <w:t>9156,4 тыс. рублей;</w:t>
            </w:r>
          </w:p>
          <w:p w14:paraId="6BCD53E5" w14:textId="77777777" w:rsidR="00CE625E" w:rsidRPr="005B206F" w:rsidRDefault="00CE625E" w:rsidP="00CE625E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B206F">
              <w:rPr>
                <w:sz w:val="28"/>
                <w:lang w:val="ru-RU"/>
              </w:rPr>
              <w:t>2021 год –</w:t>
            </w:r>
            <w:r>
              <w:rPr>
                <w:sz w:val="28"/>
                <w:lang w:val="ru-RU"/>
              </w:rPr>
              <w:t xml:space="preserve"> </w:t>
            </w:r>
            <w:r w:rsidRPr="005B206F">
              <w:rPr>
                <w:sz w:val="28"/>
                <w:lang w:val="ru-RU"/>
              </w:rPr>
              <w:t>29186,1 тыс. рублей</w:t>
            </w:r>
          </w:p>
          <w:p w14:paraId="3F186C8E" w14:textId="77777777" w:rsidR="00CE625E" w:rsidRPr="005B206F" w:rsidRDefault="00CE625E" w:rsidP="00CE625E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B206F">
              <w:rPr>
                <w:sz w:val="28"/>
                <w:lang w:val="ru-RU"/>
              </w:rPr>
              <w:t>2022 год –</w:t>
            </w:r>
            <w:r>
              <w:rPr>
                <w:sz w:val="28"/>
                <w:lang w:val="ru-RU"/>
              </w:rPr>
              <w:t xml:space="preserve"> </w:t>
            </w:r>
            <w:r w:rsidRPr="005B206F">
              <w:rPr>
                <w:sz w:val="28"/>
                <w:lang w:val="ru-RU"/>
              </w:rPr>
              <w:t>11391,7 тыс. рублей</w:t>
            </w:r>
          </w:p>
          <w:p w14:paraId="270960E0" w14:textId="77777777" w:rsidR="00CE625E" w:rsidRPr="005B206F" w:rsidRDefault="00CE625E" w:rsidP="00CE625E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B206F">
              <w:rPr>
                <w:sz w:val="28"/>
                <w:lang w:val="ru-RU"/>
              </w:rPr>
              <w:t>2023 год –</w:t>
            </w:r>
            <w:r>
              <w:rPr>
                <w:sz w:val="28"/>
                <w:lang w:val="ru-RU"/>
              </w:rPr>
              <w:t xml:space="preserve"> </w:t>
            </w:r>
            <w:r w:rsidRPr="005B206F">
              <w:rPr>
                <w:sz w:val="28"/>
                <w:lang w:val="ru-RU"/>
              </w:rPr>
              <w:t>18215,6 тыс. рублей</w:t>
            </w:r>
          </w:p>
          <w:p w14:paraId="2DD62A52" w14:textId="356AF286" w:rsidR="00CE625E" w:rsidRDefault="00CE625E" w:rsidP="00CE625E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5B206F">
              <w:rPr>
                <w:sz w:val="28"/>
                <w:lang w:val="ru-RU"/>
              </w:rPr>
              <w:t>2024 год –</w:t>
            </w:r>
            <w:r>
              <w:rPr>
                <w:sz w:val="28"/>
                <w:lang w:val="ru-RU"/>
              </w:rPr>
              <w:t xml:space="preserve"> </w:t>
            </w:r>
            <w:r w:rsidR="000B1198" w:rsidRPr="000B1198">
              <w:rPr>
                <w:sz w:val="28"/>
                <w:lang w:val="ru-RU"/>
              </w:rPr>
              <w:t>16729,5</w:t>
            </w:r>
            <w:r w:rsidRPr="005B206F">
              <w:rPr>
                <w:sz w:val="28"/>
                <w:lang w:val="ru-RU"/>
              </w:rPr>
              <w:t xml:space="preserve"> тыс. рублей</w:t>
            </w:r>
          </w:p>
          <w:p w14:paraId="0C22676E" w14:textId="53156D27" w:rsidR="00CE625E" w:rsidRPr="00B92F10" w:rsidRDefault="00CE625E" w:rsidP="00CE625E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B92F10">
              <w:rPr>
                <w:sz w:val="28"/>
                <w:lang w:val="ru-RU"/>
              </w:rPr>
              <w:t>2025</w:t>
            </w:r>
            <w:r w:rsidRPr="00B92F10">
              <w:rPr>
                <w:spacing w:val="-1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год</w:t>
            </w:r>
            <w:r w:rsidRPr="00B92F10">
              <w:rPr>
                <w:spacing w:val="-2"/>
                <w:sz w:val="28"/>
                <w:lang w:val="ru-RU"/>
              </w:rPr>
              <w:t xml:space="preserve"> </w:t>
            </w:r>
            <w:r w:rsidRPr="00B92F10">
              <w:rPr>
                <w:spacing w:val="-10"/>
                <w:sz w:val="28"/>
                <w:lang w:val="ru-RU"/>
              </w:rPr>
              <w:t>–</w:t>
            </w:r>
            <w:r w:rsidR="007B17D5">
              <w:rPr>
                <w:spacing w:val="-10"/>
                <w:sz w:val="28"/>
                <w:lang w:val="ru-RU"/>
              </w:rPr>
              <w:t xml:space="preserve"> 15425,2</w:t>
            </w:r>
            <w:r>
              <w:rPr>
                <w:spacing w:val="-10"/>
                <w:sz w:val="28"/>
                <w:lang w:val="ru-RU"/>
              </w:rPr>
              <w:t xml:space="preserve"> тыс. рублей. </w:t>
            </w:r>
          </w:p>
          <w:p w14:paraId="1EE6A00F" w14:textId="77777777" w:rsidR="00CE625E" w:rsidRPr="00B92F10" w:rsidRDefault="00CE625E" w:rsidP="00CE625E">
            <w:pPr>
              <w:pStyle w:val="TableParagraph"/>
              <w:ind w:left="108"/>
              <w:rPr>
                <w:sz w:val="28"/>
                <w:lang w:val="ru-RU"/>
              </w:rPr>
            </w:pPr>
            <w:r w:rsidRPr="00B92F10">
              <w:rPr>
                <w:sz w:val="28"/>
                <w:lang w:val="ru-RU"/>
              </w:rPr>
              <w:t>2026</w:t>
            </w:r>
            <w:r w:rsidRPr="00B92F10">
              <w:rPr>
                <w:spacing w:val="-1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год</w:t>
            </w:r>
            <w:r w:rsidRPr="00B92F10">
              <w:rPr>
                <w:spacing w:val="-2"/>
                <w:sz w:val="28"/>
                <w:lang w:val="ru-RU"/>
              </w:rPr>
              <w:t xml:space="preserve"> </w:t>
            </w:r>
            <w:r w:rsidRPr="00B92F10">
              <w:rPr>
                <w:spacing w:val="-10"/>
                <w:sz w:val="28"/>
                <w:lang w:val="ru-RU"/>
              </w:rPr>
              <w:t>–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 w:rsidRPr="005B206F">
              <w:rPr>
                <w:spacing w:val="-10"/>
                <w:sz w:val="28"/>
                <w:lang w:val="ru-RU"/>
              </w:rPr>
              <w:t>9528,9 тыс. рублей.</w:t>
            </w:r>
          </w:p>
          <w:p w14:paraId="109722AA" w14:textId="77777777" w:rsidR="00CE625E" w:rsidRPr="00B92F10" w:rsidRDefault="00CE625E" w:rsidP="00CE625E">
            <w:pPr>
              <w:pStyle w:val="TableParagraph"/>
              <w:ind w:left="108"/>
              <w:rPr>
                <w:sz w:val="28"/>
                <w:lang w:val="ru-RU"/>
              </w:rPr>
            </w:pPr>
            <w:r w:rsidRPr="00B92F10">
              <w:rPr>
                <w:sz w:val="28"/>
                <w:lang w:val="ru-RU"/>
              </w:rPr>
              <w:t>2027</w:t>
            </w:r>
            <w:r w:rsidRPr="00B92F10">
              <w:rPr>
                <w:spacing w:val="-1"/>
                <w:sz w:val="28"/>
                <w:lang w:val="ru-RU"/>
              </w:rPr>
              <w:t xml:space="preserve"> </w:t>
            </w:r>
            <w:r w:rsidRPr="00B92F10">
              <w:rPr>
                <w:sz w:val="28"/>
                <w:lang w:val="ru-RU"/>
              </w:rPr>
              <w:t>год</w:t>
            </w:r>
            <w:r w:rsidRPr="00B92F10">
              <w:rPr>
                <w:spacing w:val="-2"/>
                <w:sz w:val="28"/>
                <w:lang w:val="ru-RU"/>
              </w:rPr>
              <w:t xml:space="preserve"> </w:t>
            </w:r>
            <w:r w:rsidRPr="00B92F10">
              <w:rPr>
                <w:spacing w:val="-10"/>
                <w:sz w:val="28"/>
                <w:lang w:val="ru-RU"/>
              </w:rPr>
              <w:t>–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 w:rsidRPr="005B206F">
              <w:rPr>
                <w:spacing w:val="-10"/>
                <w:sz w:val="28"/>
                <w:lang w:val="ru-RU"/>
              </w:rPr>
              <w:t>9682,1 тыс. рублей.</w:t>
            </w:r>
          </w:p>
          <w:p w14:paraId="1119849D" w14:textId="77777777" w:rsidR="00CE625E" w:rsidRPr="006D1D0C" w:rsidRDefault="00CE625E" w:rsidP="00CE625E">
            <w:pPr>
              <w:pStyle w:val="TableParagraph"/>
              <w:ind w:left="108"/>
              <w:rPr>
                <w:sz w:val="28"/>
                <w:lang w:val="ru-RU"/>
              </w:rPr>
            </w:pPr>
            <w:r w:rsidRPr="006D1D0C">
              <w:rPr>
                <w:sz w:val="28"/>
                <w:lang w:val="ru-RU"/>
              </w:rPr>
              <w:t>2028</w:t>
            </w:r>
            <w:r w:rsidRPr="006D1D0C">
              <w:rPr>
                <w:spacing w:val="-3"/>
                <w:sz w:val="28"/>
                <w:lang w:val="ru-RU"/>
              </w:rPr>
              <w:t xml:space="preserve"> </w:t>
            </w:r>
            <w:r w:rsidRPr="006D1D0C">
              <w:rPr>
                <w:sz w:val="28"/>
                <w:lang w:val="ru-RU"/>
              </w:rPr>
              <w:t>год</w:t>
            </w:r>
            <w:r w:rsidRPr="006D1D0C">
              <w:rPr>
                <w:spacing w:val="-1"/>
                <w:sz w:val="28"/>
                <w:lang w:val="ru-RU"/>
              </w:rPr>
              <w:t xml:space="preserve"> </w:t>
            </w:r>
            <w:r w:rsidRPr="006D1D0C">
              <w:rPr>
                <w:spacing w:val="-10"/>
                <w:sz w:val="28"/>
                <w:lang w:val="ru-RU"/>
              </w:rPr>
              <w:t>– 0,00 тыс. рублей</w:t>
            </w:r>
          </w:p>
          <w:p w14:paraId="1B013EFF" w14:textId="77777777" w:rsidR="00CE625E" w:rsidRPr="006D1D0C" w:rsidRDefault="00CE625E" w:rsidP="00CE625E">
            <w:pPr>
              <w:pStyle w:val="TableParagraph"/>
              <w:ind w:left="108"/>
              <w:rPr>
                <w:sz w:val="28"/>
                <w:lang w:val="ru-RU"/>
              </w:rPr>
            </w:pPr>
            <w:r w:rsidRPr="006D1D0C">
              <w:rPr>
                <w:sz w:val="28"/>
                <w:lang w:val="ru-RU"/>
              </w:rPr>
              <w:t>2029</w:t>
            </w:r>
            <w:r w:rsidRPr="006D1D0C">
              <w:rPr>
                <w:spacing w:val="-3"/>
                <w:sz w:val="28"/>
                <w:lang w:val="ru-RU"/>
              </w:rPr>
              <w:t xml:space="preserve"> </w:t>
            </w:r>
            <w:r w:rsidRPr="006D1D0C">
              <w:rPr>
                <w:sz w:val="28"/>
                <w:lang w:val="ru-RU"/>
              </w:rPr>
              <w:t>год</w:t>
            </w:r>
            <w:r w:rsidRPr="006D1D0C">
              <w:rPr>
                <w:spacing w:val="-1"/>
                <w:sz w:val="28"/>
                <w:lang w:val="ru-RU"/>
              </w:rPr>
              <w:t xml:space="preserve"> </w:t>
            </w:r>
            <w:r w:rsidRPr="006D1D0C">
              <w:rPr>
                <w:spacing w:val="-10"/>
                <w:sz w:val="28"/>
                <w:lang w:val="ru-RU"/>
              </w:rPr>
              <w:t>– 0,00 тыс. рублей</w:t>
            </w:r>
          </w:p>
          <w:p w14:paraId="0BBF4F28" w14:textId="19DA8CD0" w:rsidR="00CE625E" w:rsidRPr="00CE625E" w:rsidRDefault="00CE625E" w:rsidP="00CE625E">
            <w:pPr>
              <w:pStyle w:val="TableParagraph"/>
              <w:tabs>
                <w:tab w:val="left" w:pos="1853"/>
              </w:tabs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6D1D0C">
              <w:rPr>
                <w:sz w:val="28"/>
                <w:lang w:val="ru-RU"/>
              </w:rPr>
              <w:t>2030</w:t>
            </w:r>
            <w:r w:rsidRPr="006D1D0C">
              <w:rPr>
                <w:spacing w:val="-3"/>
                <w:sz w:val="28"/>
                <w:lang w:val="ru-RU"/>
              </w:rPr>
              <w:t xml:space="preserve"> </w:t>
            </w:r>
            <w:r w:rsidRPr="006D1D0C">
              <w:rPr>
                <w:sz w:val="28"/>
                <w:lang w:val="ru-RU"/>
              </w:rPr>
              <w:t>год</w:t>
            </w:r>
            <w:r w:rsidRPr="006D1D0C">
              <w:rPr>
                <w:spacing w:val="-1"/>
                <w:sz w:val="28"/>
                <w:lang w:val="ru-RU"/>
              </w:rPr>
              <w:t xml:space="preserve"> </w:t>
            </w:r>
            <w:r w:rsidRPr="00B92F10">
              <w:rPr>
                <w:spacing w:val="-10"/>
                <w:sz w:val="28"/>
                <w:lang w:val="ru-RU"/>
              </w:rPr>
              <w:t>–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 w:rsidRPr="00A03D2A">
              <w:rPr>
                <w:spacing w:val="-10"/>
                <w:sz w:val="28"/>
                <w:lang w:val="ru-RU"/>
              </w:rPr>
              <w:t>0,00 тыс. рублей</w:t>
            </w:r>
          </w:p>
        </w:tc>
      </w:tr>
      <w:tr w:rsidR="00CE625E" w14:paraId="271B3109" w14:textId="77777777" w:rsidTr="00CE625E">
        <w:trPr>
          <w:trHeight w:val="1116"/>
        </w:trPr>
        <w:tc>
          <w:tcPr>
            <w:tcW w:w="2336" w:type="dxa"/>
          </w:tcPr>
          <w:p w14:paraId="398E04EC" w14:textId="7058C8AC" w:rsidR="00CE625E" w:rsidRPr="00B92F10" w:rsidRDefault="00CE625E" w:rsidP="00CE625E">
            <w:pPr>
              <w:pStyle w:val="TableParagraph"/>
              <w:ind w:left="0"/>
              <w:rPr>
                <w:sz w:val="28"/>
              </w:rPr>
            </w:pPr>
            <w:r w:rsidRPr="00A03D2A">
              <w:rPr>
                <w:spacing w:val="-2"/>
                <w:sz w:val="28"/>
                <w:lang w:val="ru-RU"/>
              </w:rPr>
              <w:t>Ожидаемый результат реализации программы</w:t>
            </w:r>
          </w:p>
        </w:tc>
        <w:tc>
          <w:tcPr>
            <w:tcW w:w="7117" w:type="dxa"/>
          </w:tcPr>
          <w:p w14:paraId="191768C5" w14:textId="77777777" w:rsidR="00CE625E" w:rsidRPr="00B92F10" w:rsidRDefault="00CE625E" w:rsidP="00CE625E">
            <w:pPr>
              <w:pStyle w:val="TableParagraph"/>
              <w:numPr>
                <w:ilvl w:val="0"/>
                <w:numId w:val="16"/>
              </w:numPr>
              <w:tabs>
                <w:tab w:val="left" w:pos="520"/>
                <w:tab w:val="left" w:pos="2258"/>
                <w:tab w:val="left" w:pos="3976"/>
                <w:tab w:val="left" w:pos="5584"/>
              </w:tabs>
              <w:ind w:left="108" w:right="103" w:firstLine="0"/>
              <w:rPr>
                <w:sz w:val="28"/>
                <w:lang w:val="ru-RU"/>
              </w:rPr>
            </w:pPr>
            <w:r w:rsidRPr="00B92F10">
              <w:rPr>
                <w:spacing w:val="-2"/>
                <w:sz w:val="28"/>
                <w:lang w:val="ru-RU"/>
              </w:rPr>
              <w:t>Устойчивое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исполнение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расходных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 xml:space="preserve">обязательств </w:t>
            </w:r>
            <w:r w:rsidRPr="00B92F10">
              <w:rPr>
                <w:sz w:val="28"/>
                <w:lang w:val="ru-RU"/>
              </w:rPr>
              <w:t>местного бюджета;</w:t>
            </w:r>
          </w:p>
          <w:p w14:paraId="185F9D1D" w14:textId="321B11D4" w:rsidR="00CE625E" w:rsidRPr="00CE625E" w:rsidRDefault="00CE625E" w:rsidP="00CE625E">
            <w:pPr>
              <w:pStyle w:val="TableParagraph"/>
              <w:tabs>
                <w:tab w:val="left" w:pos="1853"/>
              </w:tabs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B92F10">
              <w:rPr>
                <w:spacing w:val="-2"/>
                <w:sz w:val="28"/>
                <w:lang w:val="ru-RU"/>
              </w:rPr>
              <w:t>Повышение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>устойчивости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10"/>
                <w:sz w:val="28"/>
                <w:lang w:val="ru-RU"/>
              </w:rPr>
              <w:t>и</w:t>
            </w:r>
            <w:r w:rsidRPr="00B92F10">
              <w:rPr>
                <w:sz w:val="28"/>
                <w:lang w:val="ru-RU"/>
              </w:rPr>
              <w:tab/>
            </w:r>
            <w:r w:rsidRPr="00B92F10">
              <w:rPr>
                <w:spacing w:val="-2"/>
                <w:sz w:val="28"/>
                <w:lang w:val="ru-RU"/>
              </w:rPr>
              <w:t xml:space="preserve">финансовой </w:t>
            </w:r>
            <w:r w:rsidRPr="00B92F10">
              <w:rPr>
                <w:sz w:val="28"/>
                <w:lang w:val="ru-RU"/>
              </w:rPr>
              <w:t>самостоятельности местного бюджета</w:t>
            </w:r>
          </w:p>
        </w:tc>
      </w:tr>
    </w:tbl>
    <w:p w14:paraId="5053F5D4" w14:textId="77777777" w:rsidR="00B92F10" w:rsidRDefault="00B92F10" w:rsidP="00B92F10">
      <w:pPr>
        <w:pStyle w:val="TableParagraph"/>
        <w:spacing w:line="320" w:lineRule="atLeast"/>
        <w:jc w:val="both"/>
        <w:rPr>
          <w:sz w:val="28"/>
        </w:rPr>
      </w:pPr>
    </w:p>
    <w:p w14:paraId="2A966F46" w14:textId="77777777" w:rsidR="007D1A5D" w:rsidRPr="005D2D08" w:rsidRDefault="007D1A5D" w:rsidP="007D1A5D">
      <w:pPr>
        <w:pStyle w:val="a8"/>
        <w:widowControl w:val="0"/>
        <w:numPr>
          <w:ilvl w:val="1"/>
          <w:numId w:val="4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D2D0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D2D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D2D08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683794FD" w14:textId="77777777" w:rsidR="007D1A5D" w:rsidRPr="00634FC9" w:rsidRDefault="007D1A5D" w:rsidP="007D1A5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34FC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634F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показателей (индикаторов) муниципальной программы.</w:t>
      </w:r>
    </w:p>
    <w:p w14:paraId="375B8F78" w14:textId="77777777" w:rsidR="007D1A5D" w:rsidRPr="00634FC9" w:rsidRDefault="007D1A5D" w:rsidP="007D1A5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E9BB51A" w14:textId="77777777" w:rsidR="007D1A5D" w:rsidRPr="00634FC9" w:rsidRDefault="007D1A5D" w:rsidP="007D1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FC9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позволяют оценить ожидаемые результаты и эффективность ее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4F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F7D5D" w14:textId="77777777" w:rsidR="007D1A5D" w:rsidRPr="00634FC9" w:rsidRDefault="007D1A5D" w:rsidP="007D1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FC9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Программы, включенных в состав Программы, представлены в приложении № 1 </w:t>
      </w:r>
      <w:r w:rsidRPr="00634FC9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 муниципальной программе</w:t>
      </w:r>
      <w:r w:rsidRPr="00634FC9">
        <w:rPr>
          <w:rFonts w:ascii="Times New Roman" w:hAnsi="Times New Roman" w:cs="Times New Roman"/>
          <w:sz w:val="28"/>
          <w:szCs w:val="28"/>
        </w:rPr>
        <w:t>.</w:t>
      </w:r>
    </w:p>
    <w:p w14:paraId="23F9273D" w14:textId="77777777" w:rsidR="007D1A5D" w:rsidRDefault="007D1A5D" w:rsidP="007D1A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634FC9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Оценка влияния изменения объема финансирования на изменение значений целевых показателей эффективности реализации Программы </w:t>
      </w:r>
      <w:r w:rsidRPr="00634FC9">
        <w:rPr>
          <w:rFonts w:ascii="Times New Roman" w:hAnsi="Times New Roman" w:cs="Times New Roman"/>
          <w:spacing w:val="-1"/>
          <w:sz w:val="28"/>
          <w:szCs w:val="28"/>
          <w:lang w:eastAsia="ru-RU"/>
        </w:rPr>
        <w:lastRenderedPageBreak/>
        <w:t>представлен в приложении № 4 к муниципальной программе.</w:t>
      </w: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t>»;</w:t>
      </w:r>
    </w:p>
    <w:p w14:paraId="28630975" w14:textId="77777777" w:rsidR="007D1A5D" w:rsidRPr="005D2D08" w:rsidRDefault="007D1A5D" w:rsidP="007D1A5D">
      <w:pPr>
        <w:pStyle w:val="a8"/>
        <w:widowControl w:val="0"/>
        <w:numPr>
          <w:ilvl w:val="1"/>
          <w:numId w:val="4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5D2D0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D2D0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D2D08">
        <w:rPr>
          <w:rFonts w:ascii="Times New Roman" w:hAnsi="Times New Roman" w:cs="Times New Roman"/>
          <w:sz w:val="28"/>
          <w:szCs w:val="28"/>
        </w:rPr>
        <w:t>.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A6E8D1D" w14:textId="77777777" w:rsidR="007D1A5D" w:rsidRPr="00634FC9" w:rsidRDefault="007D1A5D" w:rsidP="007D1A5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34FC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634F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Ресурсное обеспечение Программы</w:t>
      </w:r>
    </w:p>
    <w:p w14:paraId="7E2899E7" w14:textId="77777777" w:rsidR="007D1A5D" w:rsidRDefault="007D1A5D" w:rsidP="007D1A5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6A5233C" w14:textId="57F65B42" w:rsidR="007D1A5D" w:rsidRPr="00FB7681" w:rsidRDefault="007D1A5D" w:rsidP="007D1A5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E4">
        <w:rPr>
          <w:rFonts w:ascii="Times New Roman" w:hAnsi="Times New Roman" w:cs="Times New Roman"/>
          <w:sz w:val="28"/>
          <w:szCs w:val="28"/>
          <w:lang w:eastAsia="ru-RU"/>
        </w:rPr>
        <w:t xml:space="preserve">Общий объем финансового обеспечения Программы за счет средств </w:t>
      </w:r>
      <w:r w:rsidRPr="00FB7681">
        <w:rPr>
          <w:rFonts w:ascii="Times New Roman" w:hAnsi="Times New Roman" w:cs="Times New Roman"/>
          <w:sz w:val="28"/>
          <w:szCs w:val="28"/>
          <w:lang w:eastAsia="ru-RU"/>
        </w:rPr>
        <w:t xml:space="preserve">областного и муниципального бюджетов в </w:t>
      </w:r>
      <w:r w:rsidRPr="00824BA7">
        <w:rPr>
          <w:rFonts w:ascii="Times New Roman" w:hAnsi="Times New Roman" w:cs="Times New Roman"/>
          <w:sz w:val="28"/>
          <w:szCs w:val="28"/>
          <w:lang w:eastAsia="ru-RU"/>
        </w:rPr>
        <w:t xml:space="preserve">2017–2030 </w:t>
      </w:r>
      <w:r w:rsidRPr="00FB7681">
        <w:rPr>
          <w:rFonts w:ascii="Times New Roman" w:hAnsi="Times New Roman" w:cs="Times New Roman"/>
          <w:sz w:val="28"/>
          <w:szCs w:val="28"/>
          <w:lang w:eastAsia="ru-RU"/>
        </w:rPr>
        <w:t xml:space="preserve">годах в текущих ценах составляет </w:t>
      </w:r>
      <w:r>
        <w:rPr>
          <w:rFonts w:ascii="Times New Roman" w:hAnsi="Times New Roman" w:cs="Times New Roman"/>
          <w:sz w:val="28"/>
          <w:szCs w:val="28"/>
        </w:rPr>
        <w:t>146 998,00</w:t>
      </w:r>
      <w:r w:rsidRPr="00742080">
        <w:rPr>
          <w:rFonts w:ascii="Times New Roman" w:hAnsi="Times New Roman" w:cs="Times New Roman"/>
          <w:sz w:val="28"/>
          <w:szCs w:val="28"/>
        </w:rPr>
        <w:t xml:space="preserve"> </w:t>
      </w:r>
      <w:r w:rsidRPr="000B224C">
        <w:rPr>
          <w:rFonts w:ascii="Times New Roman" w:hAnsi="Times New Roman" w:cs="Times New Roman"/>
          <w:sz w:val="28"/>
          <w:szCs w:val="28"/>
        </w:rPr>
        <w:t>тыс. рублей</w:t>
      </w:r>
      <w:r w:rsidRPr="00FB768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845996D" w14:textId="77777777" w:rsidR="007D1A5D" w:rsidRPr="00FB7681" w:rsidRDefault="007D1A5D" w:rsidP="007D1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81">
        <w:rPr>
          <w:rFonts w:ascii="Times New Roman" w:hAnsi="Times New Roman" w:cs="Times New Roman"/>
          <w:sz w:val="28"/>
          <w:szCs w:val="28"/>
        </w:rPr>
        <w:t xml:space="preserve">Информация о расходах местного бюджета по Программе представлена с расшифровкой по главным распорядителям средств (по ответственному исполнителю Программы), по кодам бюджетной классификации и по годам реализации в приложении № 3 к муниципальной программе. </w:t>
      </w:r>
    </w:p>
    <w:p w14:paraId="611BC256" w14:textId="77777777" w:rsidR="007D1A5D" w:rsidRPr="00FB7681" w:rsidRDefault="007D1A5D" w:rsidP="007D1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81">
        <w:rPr>
          <w:rFonts w:ascii="Times New Roman" w:hAnsi="Times New Roman" w:cs="Times New Roman"/>
          <w:sz w:val="28"/>
          <w:szCs w:val="28"/>
        </w:rPr>
        <w:t>Основными источниками финансирования мероприятий в рамках реализации Программы являются средства местного бюджета.</w:t>
      </w:r>
    </w:p>
    <w:p w14:paraId="00FB51FC" w14:textId="77777777" w:rsidR="007D1A5D" w:rsidRPr="00FB7681" w:rsidRDefault="007D1A5D" w:rsidP="007D1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81">
        <w:rPr>
          <w:rFonts w:ascii="Times New Roman" w:hAnsi="Times New Roman" w:cs="Times New Roman"/>
          <w:sz w:val="28"/>
          <w:szCs w:val="28"/>
        </w:rPr>
        <w:t xml:space="preserve">Реализация Программы предусматривает целевое использование денежных средств в соответствии с поставленными задачами, определенными мероприятиями. </w:t>
      </w:r>
    </w:p>
    <w:p w14:paraId="4484E3DF" w14:textId="77777777" w:rsidR="007D1A5D" w:rsidRPr="00FB7681" w:rsidRDefault="007D1A5D" w:rsidP="007D1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81">
        <w:rPr>
          <w:rFonts w:ascii="Times New Roman" w:hAnsi="Times New Roman" w:cs="Times New Roman"/>
          <w:sz w:val="28"/>
          <w:szCs w:val="28"/>
        </w:rPr>
        <w:t>Финансирование Программы в заявленных объемах позволит достичь поставленных целей.</w:t>
      </w:r>
    </w:p>
    <w:p w14:paraId="3926CC1D" w14:textId="77777777" w:rsidR="007D1A5D" w:rsidRPr="00341D6B" w:rsidRDefault="007D1A5D" w:rsidP="007D1A5D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81">
        <w:rPr>
          <w:rFonts w:ascii="Times New Roman" w:hAnsi="Times New Roman" w:cs="Times New Roman"/>
          <w:sz w:val="28"/>
          <w:szCs w:val="28"/>
        </w:rPr>
        <w:t>Объемы бюджетных ассигнований будут уточняться ежегодно при формировании бюджета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20713B45" w14:textId="77777777" w:rsidR="007D1A5D" w:rsidRDefault="007D1A5D" w:rsidP="007D1A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Приложения №2 и № 3 </w:t>
      </w:r>
      <w:r w:rsidRPr="009430CD">
        <w:rPr>
          <w:rFonts w:ascii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  <w:r w:rsidRPr="009430CD">
        <w:rPr>
          <w:rFonts w:ascii="Times New Roman" w:hAnsi="Times New Roman" w:cs="Times New Roman"/>
          <w:iCs/>
          <w:sz w:val="28"/>
          <w:szCs w:val="28"/>
        </w:rPr>
        <w:t xml:space="preserve">«Устойчивое развитие территории муниципального образования сельского поселения Бузулукского района Оренбургской области»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приложений 1 и 2.</w:t>
      </w:r>
    </w:p>
    <w:p w14:paraId="0FE3DC9D" w14:textId="77777777" w:rsidR="007D1A5D" w:rsidRPr="00341D6B" w:rsidRDefault="007D1A5D" w:rsidP="007D1A5D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1D6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33931AF9" w14:textId="45405762" w:rsidR="007D1A5D" w:rsidRPr="00341D6B" w:rsidRDefault="007D1A5D" w:rsidP="007D1A5D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1D6B">
        <w:rPr>
          <w:rFonts w:ascii="Times New Roman" w:hAnsi="Times New Roman" w:cs="Times New Roman"/>
          <w:sz w:val="28"/>
          <w:szCs w:val="28"/>
        </w:rPr>
        <w:t xml:space="preserve">. </w:t>
      </w:r>
      <w:r w:rsidRPr="0029643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официального опубликования на странице муниципального образования в сетевом издании «Правовой интернет-портал администрации Бузулукского района» и подлежит размещению на странице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Елшанский</w:t>
      </w:r>
      <w:r w:rsidRPr="0029643E">
        <w:rPr>
          <w:rFonts w:ascii="Times New Roman" w:hAnsi="Times New Roman" w:cs="Times New Roman"/>
          <w:sz w:val="28"/>
          <w:szCs w:val="28"/>
        </w:rPr>
        <w:t xml:space="preserve"> сельсовет официального сайта муниципального образования Бузулукский район Оренбургской области (bz.orb.ru).</w:t>
      </w:r>
    </w:p>
    <w:p w14:paraId="3C4FB303" w14:textId="77777777" w:rsidR="00CB4EFF" w:rsidRDefault="00CB4EFF" w:rsidP="000F41DB">
      <w:pPr>
        <w:spacing w:after="0" w:line="360" w:lineRule="auto"/>
        <w:ind w:right="140"/>
        <w:jc w:val="both"/>
        <w:rPr>
          <w:rFonts w:ascii="Times New Roman" w:eastAsia="Times New Roman" w:hAnsi="Times New Roman" w:cs="Arial Narrow"/>
          <w:sz w:val="24"/>
          <w:szCs w:val="24"/>
          <w:lang w:eastAsia="ru-RU"/>
        </w:rPr>
      </w:pPr>
    </w:p>
    <w:p w14:paraId="58933CC6" w14:textId="77777777" w:rsidR="000F41DB" w:rsidRDefault="00AE7C74" w:rsidP="006615DC">
      <w:pPr>
        <w:spacing w:after="0" w:line="360" w:lineRule="auto"/>
        <w:ind w:right="140"/>
        <w:jc w:val="center"/>
        <w:rPr>
          <w:rFonts w:ascii="Times New Roman" w:eastAsia="Times New Roman" w:hAnsi="Times New Roman" w:cs="Arial Narrow"/>
          <w:sz w:val="28"/>
          <w:szCs w:val="28"/>
          <w:lang w:eastAsia="ru-RU"/>
        </w:rPr>
      </w:pPr>
      <w:r>
        <w:rPr>
          <w:rFonts w:ascii="Times New Roman" w:eastAsia="Times New Roman" w:hAnsi="Times New Roman" w:cs="Arial Narrow"/>
          <w:sz w:val="28"/>
          <w:szCs w:val="28"/>
          <w:lang w:eastAsia="ru-RU"/>
        </w:rPr>
        <w:t>Г</w:t>
      </w:r>
      <w:r w:rsidR="000F41DB" w:rsidRPr="00CB4EFF">
        <w:rPr>
          <w:rFonts w:ascii="Times New Roman" w:eastAsia="Times New Roman" w:hAnsi="Times New Roman" w:cs="Arial Narrow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Arial Narrow"/>
          <w:sz w:val="28"/>
          <w:szCs w:val="28"/>
          <w:lang w:eastAsia="ru-RU"/>
        </w:rPr>
        <w:t>а</w:t>
      </w:r>
      <w:r w:rsidR="00B46EC3">
        <w:rPr>
          <w:rFonts w:ascii="Times New Roman" w:eastAsia="Times New Roman" w:hAnsi="Times New Roman" w:cs="Arial Narrow"/>
          <w:sz w:val="28"/>
          <w:szCs w:val="28"/>
          <w:lang w:eastAsia="ru-RU"/>
        </w:rPr>
        <w:t xml:space="preserve"> </w:t>
      </w:r>
      <w:r w:rsidR="00576704">
        <w:rPr>
          <w:rFonts w:ascii="Times New Roman" w:eastAsia="Times New Roman" w:hAnsi="Times New Roman" w:cs="Arial Narrow"/>
          <w:sz w:val="28"/>
          <w:szCs w:val="28"/>
          <w:lang w:eastAsia="ru-RU"/>
        </w:rPr>
        <w:t>сельсовета</w:t>
      </w:r>
      <w:r w:rsidR="00B46EC3">
        <w:rPr>
          <w:rFonts w:ascii="Times New Roman" w:eastAsia="Times New Roman" w:hAnsi="Times New Roman" w:cs="Arial Narrow"/>
          <w:sz w:val="28"/>
          <w:szCs w:val="28"/>
          <w:lang w:eastAsia="ru-RU"/>
        </w:rPr>
        <w:t xml:space="preserve"> </w:t>
      </w:r>
      <w:r w:rsidR="000F41DB" w:rsidRPr="00CB4EFF">
        <w:rPr>
          <w:rFonts w:ascii="Times New Roman" w:eastAsia="Times New Roman" w:hAnsi="Times New Roman" w:cs="Arial Narrow"/>
          <w:sz w:val="28"/>
          <w:szCs w:val="28"/>
          <w:lang w:eastAsia="ru-RU"/>
        </w:rPr>
        <w:t xml:space="preserve">                                           </w:t>
      </w:r>
      <w:r w:rsidR="00F74A82">
        <w:rPr>
          <w:rFonts w:ascii="Times New Roman" w:eastAsia="Times New Roman" w:hAnsi="Times New Roman" w:cs="Arial Narrow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Arial Narrow"/>
          <w:sz w:val="28"/>
          <w:szCs w:val="28"/>
          <w:lang w:eastAsia="ru-RU"/>
        </w:rPr>
        <w:t>Т.Е.Ражина</w:t>
      </w:r>
    </w:p>
    <w:p w14:paraId="238F6B19" w14:textId="77777777" w:rsidR="00CB4EFF" w:rsidRDefault="00CB4EFF" w:rsidP="000F41DB">
      <w:pPr>
        <w:spacing w:after="0" w:line="360" w:lineRule="auto"/>
        <w:ind w:right="140"/>
        <w:jc w:val="both"/>
        <w:rPr>
          <w:rFonts w:ascii="Times New Roman" w:eastAsia="Times New Roman" w:hAnsi="Times New Roman" w:cs="Arial Narrow"/>
          <w:sz w:val="28"/>
          <w:szCs w:val="28"/>
          <w:lang w:eastAsia="ru-RU"/>
        </w:rPr>
      </w:pPr>
    </w:p>
    <w:p w14:paraId="500C5887" w14:textId="77777777" w:rsidR="00CB4EFF" w:rsidRPr="00CB4EFF" w:rsidRDefault="00CB4EFF" w:rsidP="000F41DB">
      <w:pPr>
        <w:spacing w:after="0" w:line="360" w:lineRule="auto"/>
        <w:ind w:right="140"/>
        <w:jc w:val="both"/>
        <w:rPr>
          <w:rFonts w:ascii="Times New Roman" w:eastAsia="Times New Roman" w:hAnsi="Times New Roman" w:cs="Arial Narrow"/>
          <w:sz w:val="28"/>
          <w:szCs w:val="28"/>
          <w:lang w:eastAsia="ru-RU"/>
        </w:rPr>
      </w:pPr>
    </w:p>
    <w:p w14:paraId="04AD0099" w14:textId="00A43B73" w:rsidR="006615DC" w:rsidRPr="00341D6B" w:rsidRDefault="006615DC" w:rsidP="006615DC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D6B">
        <w:rPr>
          <w:rFonts w:ascii="Times New Roman" w:hAnsi="Times New Roman"/>
          <w:bCs/>
          <w:iCs/>
          <w:sz w:val="28"/>
          <w:szCs w:val="28"/>
        </w:rPr>
        <w:t>Разослано:</w:t>
      </w:r>
      <w:r w:rsidRPr="00341D6B">
        <w:rPr>
          <w:rFonts w:ascii="Times New Roman" w:hAnsi="Times New Roman" w:cs="Times New Roman"/>
          <w:sz w:val="28"/>
          <w:szCs w:val="28"/>
          <w:lang w:eastAsia="ru-RU"/>
        </w:rPr>
        <w:t xml:space="preserve"> в дело, Бузулукской межрайпрокуратуре,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Елшанского</w:t>
      </w:r>
      <w:r w:rsidRPr="00341D6B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сельсовета, финансовому </w:t>
      </w:r>
      <w:r w:rsidR="007D1A5D">
        <w:rPr>
          <w:rFonts w:ascii="Times New Roman" w:hAnsi="Times New Roman" w:cs="Times New Roman"/>
          <w:sz w:val="28"/>
          <w:szCs w:val="28"/>
          <w:lang w:eastAsia="ru-RU"/>
        </w:rPr>
        <w:t>управлению</w:t>
      </w:r>
      <w:r w:rsidRPr="00341D6B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Бузулукского района.</w:t>
      </w:r>
    </w:p>
    <w:p w14:paraId="7BFCA0FB" w14:textId="77777777" w:rsidR="000F41DB" w:rsidRPr="00CB4EFF" w:rsidRDefault="000F41DB" w:rsidP="000F41DB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B8AE41" w14:textId="77777777" w:rsidR="00257EF6" w:rsidRPr="00CB4EFF" w:rsidRDefault="00257EF6" w:rsidP="000F41DB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01AAD6" w14:textId="77777777" w:rsidR="006615DC" w:rsidRDefault="006615DC" w:rsidP="007D1D9E">
      <w:pPr>
        <w:widowControl w:val="0"/>
        <w:spacing w:after="0" w:line="240" w:lineRule="auto"/>
        <w:ind w:left="7371" w:right="-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03A890" w14:textId="77777777" w:rsidR="006615DC" w:rsidRDefault="006615DC" w:rsidP="007D1D9E">
      <w:pPr>
        <w:widowControl w:val="0"/>
        <w:spacing w:after="0" w:line="240" w:lineRule="auto"/>
        <w:ind w:left="7371" w:right="-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666776" w14:textId="77777777" w:rsidR="006615DC" w:rsidRDefault="006615DC" w:rsidP="00AA348A">
      <w:pPr>
        <w:widowControl w:val="0"/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6615DC" w:rsidSect="00576704">
          <w:headerReference w:type="default" r:id="rId8"/>
          <w:footerReference w:type="default" r:id="rId9"/>
          <w:headerReference w:type="first" r:id="rId10"/>
          <w:pgSz w:w="11909" w:h="16834"/>
          <w:pgMar w:top="1134" w:right="852" w:bottom="1134" w:left="1701" w:header="709" w:footer="709" w:gutter="0"/>
          <w:cols w:space="708"/>
          <w:docGrid w:linePitch="360"/>
        </w:sectPr>
      </w:pPr>
    </w:p>
    <w:p w14:paraId="05563B87" w14:textId="126B5E66" w:rsidR="007D1A5D" w:rsidRDefault="007D1A5D" w:rsidP="002541D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D4EE4D" w14:textId="6F9A164B" w:rsidR="007D1A5D" w:rsidRPr="009430CD" w:rsidRDefault="007D1A5D" w:rsidP="007D1A5D">
      <w:pPr>
        <w:widowControl w:val="0"/>
        <w:spacing w:after="0" w:line="240" w:lineRule="auto"/>
        <w:ind w:left="8081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430CD">
        <w:rPr>
          <w:rFonts w:ascii="Times New Roman" w:hAnsi="Times New Roman" w:cs="Times New Roman"/>
          <w:sz w:val="28"/>
          <w:szCs w:val="28"/>
          <w:lang w:eastAsia="ru-RU"/>
        </w:rPr>
        <w:t>Приложение № 2</w:t>
      </w:r>
    </w:p>
    <w:p w14:paraId="3CC6A97C" w14:textId="77777777" w:rsidR="007D1A5D" w:rsidRPr="009430CD" w:rsidRDefault="007D1A5D" w:rsidP="007D1A5D">
      <w:pPr>
        <w:widowControl w:val="0"/>
        <w:spacing w:after="0" w:line="240" w:lineRule="auto"/>
        <w:ind w:left="878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30CD">
        <w:rPr>
          <w:rFonts w:ascii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  <w:r w:rsidRPr="009430CD">
        <w:rPr>
          <w:rFonts w:ascii="Times New Roman" w:hAnsi="Times New Roman" w:cs="Times New Roman"/>
          <w:iCs/>
          <w:sz w:val="28"/>
          <w:szCs w:val="28"/>
        </w:rPr>
        <w:t xml:space="preserve">«Устойчивое развитие территории муниципального образования сельского поселения Бузулукского района Оренбургской области» </w:t>
      </w:r>
    </w:p>
    <w:p w14:paraId="1E4C6500" w14:textId="77777777" w:rsidR="00DD15CD" w:rsidRDefault="00DD15CD" w:rsidP="00DD15CD">
      <w:pPr>
        <w:widowControl w:val="0"/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34B88" w14:textId="77777777" w:rsidR="007D1A5D" w:rsidRPr="007D1D9E" w:rsidRDefault="007D1A5D" w:rsidP="00DD15CD">
      <w:pPr>
        <w:widowControl w:val="0"/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B61DA" w14:textId="77777777" w:rsidR="00DD15CD" w:rsidRPr="007D1A5D" w:rsidRDefault="00DD15CD" w:rsidP="00DD15CD">
      <w:pPr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5C75D284" w14:textId="77777777" w:rsidR="00DD15CD" w:rsidRPr="007D1A5D" w:rsidRDefault="00DD15CD" w:rsidP="00DD15CD">
      <w:pPr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основных мероприятий муниципальной программы «Устойчивое развитие территории муниципального образования </w:t>
      </w:r>
      <w:r w:rsidR="00F81643" w:rsidRPr="007D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  <w:r w:rsidRPr="007D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F1A0891" w14:textId="77777777" w:rsidR="00C04837" w:rsidRPr="007D1A5D" w:rsidRDefault="00C04837" w:rsidP="00DD15CD">
      <w:pPr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Normal"/>
        <w:tblW w:w="1493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441"/>
        <w:gridCol w:w="2126"/>
        <w:gridCol w:w="992"/>
        <w:gridCol w:w="902"/>
        <w:gridCol w:w="6628"/>
      </w:tblGrid>
      <w:tr w:rsidR="00C04837" w14:paraId="664C5F53" w14:textId="77777777" w:rsidTr="007D1A5D">
        <w:trPr>
          <w:trHeight w:val="490"/>
          <w:tblHeader/>
        </w:trPr>
        <w:tc>
          <w:tcPr>
            <w:tcW w:w="842" w:type="dxa"/>
            <w:vMerge w:val="restart"/>
          </w:tcPr>
          <w:p w14:paraId="014EA06B" w14:textId="77777777" w:rsidR="00C04837" w:rsidRDefault="00C04837" w:rsidP="00F11102">
            <w:pPr>
              <w:pStyle w:val="TableParagraph"/>
              <w:ind w:left="195" w:right="17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441" w:type="dxa"/>
            <w:vMerge w:val="restart"/>
          </w:tcPr>
          <w:p w14:paraId="406CD082" w14:textId="77777777" w:rsidR="00C04837" w:rsidRDefault="00C04837" w:rsidP="00815551">
            <w:pPr>
              <w:pStyle w:val="TableParagraph"/>
              <w:ind w:left="1179" w:right="521" w:hanging="64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815551">
              <w:rPr>
                <w:spacing w:val="-15"/>
                <w:sz w:val="24"/>
              </w:rPr>
              <w:t xml:space="preserve"> </w:t>
            </w:r>
            <w:r w:rsidR="00815551"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26" w:type="dxa"/>
            <w:vMerge w:val="restart"/>
          </w:tcPr>
          <w:p w14:paraId="2987E871" w14:textId="77777777" w:rsidR="00C04837" w:rsidRDefault="00C04837" w:rsidP="00F11102">
            <w:pPr>
              <w:pStyle w:val="TableParagraph"/>
              <w:ind w:left="413" w:hanging="14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1894" w:type="dxa"/>
            <w:gridSpan w:val="2"/>
          </w:tcPr>
          <w:p w14:paraId="5DECF47E" w14:textId="77777777" w:rsidR="00C04837" w:rsidRDefault="00C04837" w:rsidP="00F1110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6628" w:type="dxa"/>
            <w:vMerge w:val="restart"/>
          </w:tcPr>
          <w:p w14:paraId="666C5D83" w14:textId="77777777" w:rsidR="00C04837" w:rsidRPr="00C04837" w:rsidRDefault="00C04837" w:rsidP="00F11102">
            <w:pPr>
              <w:pStyle w:val="TableParagraph"/>
              <w:ind w:left="168"/>
              <w:rPr>
                <w:sz w:val="24"/>
                <w:lang w:val="ru-RU"/>
              </w:rPr>
            </w:pPr>
            <w:r w:rsidRPr="00C04837">
              <w:rPr>
                <w:sz w:val="24"/>
                <w:lang w:val="ru-RU"/>
              </w:rPr>
              <w:t>Ожидаемый</w:t>
            </w:r>
            <w:r w:rsidRPr="00C04837">
              <w:rPr>
                <w:spacing w:val="-9"/>
                <w:sz w:val="24"/>
                <w:lang w:val="ru-RU"/>
              </w:rPr>
              <w:t xml:space="preserve"> </w:t>
            </w:r>
            <w:r w:rsidRPr="00C04837">
              <w:rPr>
                <w:sz w:val="24"/>
                <w:lang w:val="ru-RU"/>
              </w:rPr>
              <w:t>непосредственный</w:t>
            </w:r>
            <w:r w:rsidRPr="00C04837">
              <w:rPr>
                <w:spacing w:val="-8"/>
                <w:sz w:val="24"/>
                <w:lang w:val="ru-RU"/>
              </w:rPr>
              <w:t xml:space="preserve"> </w:t>
            </w:r>
            <w:r w:rsidRPr="00C04837">
              <w:rPr>
                <w:sz w:val="24"/>
                <w:lang w:val="ru-RU"/>
              </w:rPr>
              <w:t>результат</w:t>
            </w:r>
            <w:r w:rsidRPr="00C04837">
              <w:rPr>
                <w:spacing w:val="-8"/>
                <w:sz w:val="24"/>
                <w:lang w:val="ru-RU"/>
              </w:rPr>
              <w:t xml:space="preserve"> </w:t>
            </w:r>
            <w:r w:rsidRPr="00C04837">
              <w:rPr>
                <w:sz w:val="24"/>
                <w:lang w:val="ru-RU"/>
              </w:rPr>
              <w:t>(краткое</w:t>
            </w:r>
            <w:r w:rsidRPr="00C04837">
              <w:rPr>
                <w:spacing w:val="-8"/>
                <w:sz w:val="24"/>
                <w:lang w:val="ru-RU"/>
              </w:rPr>
              <w:t xml:space="preserve"> </w:t>
            </w:r>
            <w:r w:rsidRPr="00C04837">
              <w:rPr>
                <w:spacing w:val="-2"/>
                <w:sz w:val="24"/>
                <w:lang w:val="ru-RU"/>
              </w:rPr>
              <w:t>описание)</w:t>
            </w:r>
          </w:p>
        </w:tc>
      </w:tr>
      <w:tr w:rsidR="00C04837" w14:paraId="5F4B3BD2" w14:textId="77777777" w:rsidTr="007D1A5D">
        <w:trPr>
          <w:trHeight w:val="405"/>
          <w:tblHeader/>
        </w:trPr>
        <w:tc>
          <w:tcPr>
            <w:tcW w:w="842" w:type="dxa"/>
            <w:vMerge/>
            <w:tcBorders>
              <w:top w:val="nil"/>
            </w:tcBorders>
          </w:tcPr>
          <w:p w14:paraId="1AF1F335" w14:textId="77777777" w:rsidR="00C04837" w:rsidRPr="00C04837" w:rsidRDefault="00C04837" w:rsidP="00F111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41" w:type="dxa"/>
            <w:vMerge/>
            <w:tcBorders>
              <w:top w:val="nil"/>
            </w:tcBorders>
          </w:tcPr>
          <w:p w14:paraId="4F0BFBFD" w14:textId="77777777" w:rsidR="00C04837" w:rsidRPr="00C04837" w:rsidRDefault="00C04837" w:rsidP="00F111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9CEFA8B" w14:textId="77777777" w:rsidR="00C04837" w:rsidRPr="00C04837" w:rsidRDefault="00C04837" w:rsidP="00F1110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</w:tcPr>
          <w:p w14:paraId="346E73F9" w14:textId="77777777" w:rsidR="00C04837" w:rsidRDefault="00C04837" w:rsidP="00F11102">
            <w:pPr>
              <w:pStyle w:val="TableParagraph"/>
              <w:ind w:left="160" w:right="138" w:hanging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начала реализ </w:t>
            </w:r>
            <w:r>
              <w:rPr>
                <w:spacing w:val="-4"/>
                <w:sz w:val="24"/>
              </w:rPr>
              <w:t>ации</w:t>
            </w:r>
          </w:p>
        </w:tc>
        <w:tc>
          <w:tcPr>
            <w:tcW w:w="902" w:type="dxa"/>
          </w:tcPr>
          <w:p w14:paraId="0C63EA42" w14:textId="77777777" w:rsidR="00C04837" w:rsidRDefault="00C04837" w:rsidP="00F11102">
            <w:pPr>
              <w:pStyle w:val="TableParagraph"/>
              <w:ind w:left="114" w:right="98" w:firstLine="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оконч </w:t>
            </w:r>
            <w:r>
              <w:rPr>
                <w:spacing w:val="-4"/>
                <w:sz w:val="24"/>
              </w:rPr>
              <w:t xml:space="preserve">ания </w:t>
            </w:r>
            <w:r>
              <w:rPr>
                <w:spacing w:val="-2"/>
                <w:sz w:val="24"/>
              </w:rPr>
              <w:t xml:space="preserve">реализ </w:t>
            </w:r>
            <w:r>
              <w:rPr>
                <w:spacing w:val="-4"/>
                <w:sz w:val="24"/>
              </w:rPr>
              <w:t>ации</w:t>
            </w:r>
          </w:p>
        </w:tc>
        <w:tc>
          <w:tcPr>
            <w:tcW w:w="6628" w:type="dxa"/>
            <w:vMerge/>
            <w:tcBorders>
              <w:top w:val="nil"/>
            </w:tcBorders>
          </w:tcPr>
          <w:p w14:paraId="701E8E6F" w14:textId="77777777" w:rsidR="00C04837" w:rsidRDefault="00C04837" w:rsidP="00F11102">
            <w:pPr>
              <w:rPr>
                <w:sz w:val="2"/>
                <w:szCs w:val="2"/>
              </w:rPr>
            </w:pPr>
          </w:p>
        </w:tc>
      </w:tr>
      <w:tr w:rsidR="00C04837" w14:paraId="29204288" w14:textId="77777777" w:rsidTr="007D1A5D">
        <w:trPr>
          <w:trHeight w:val="276"/>
          <w:tblHeader/>
        </w:trPr>
        <w:tc>
          <w:tcPr>
            <w:tcW w:w="842" w:type="dxa"/>
          </w:tcPr>
          <w:p w14:paraId="6442DF19" w14:textId="77777777" w:rsidR="00C04837" w:rsidRDefault="00C04837" w:rsidP="00F1110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41" w:type="dxa"/>
          </w:tcPr>
          <w:p w14:paraId="7475ACED" w14:textId="77777777" w:rsidR="00C04837" w:rsidRDefault="00C04837" w:rsidP="00F1110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14:paraId="6178010C" w14:textId="77777777" w:rsidR="00C04837" w:rsidRDefault="00C04837" w:rsidP="00F1110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14:paraId="53CD1A6D" w14:textId="77777777" w:rsidR="00C04837" w:rsidRDefault="00C04837" w:rsidP="00F1110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2" w:type="dxa"/>
          </w:tcPr>
          <w:p w14:paraId="7E7BA51B" w14:textId="77777777" w:rsidR="00C04837" w:rsidRDefault="00C04837" w:rsidP="00F1110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28" w:type="dxa"/>
          </w:tcPr>
          <w:p w14:paraId="6879F105" w14:textId="77777777" w:rsidR="00C04837" w:rsidRDefault="00C04837" w:rsidP="00F1110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D1A5D" w14:paraId="15B2B801" w14:textId="77777777" w:rsidTr="002541D6">
        <w:trPr>
          <w:trHeight w:val="276"/>
        </w:trPr>
        <w:tc>
          <w:tcPr>
            <w:tcW w:w="14931" w:type="dxa"/>
            <w:gridSpan w:val="6"/>
          </w:tcPr>
          <w:p w14:paraId="65F8D28F" w14:textId="344A6B11" w:rsidR="007D1A5D" w:rsidRPr="007D1A5D" w:rsidRDefault="007D1A5D" w:rsidP="007D1A5D">
            <w:pPr>
              <w:pStyle w:val="af1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7D1A5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Муниципальная</w:t>
            </w:r>
            <w:r w:rsidRPr="007D1A5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 w:rsidRPr="007D1A5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«Устойчивое</w:t>
            </w:r>
            <w:r w:rsidRPr="007D1A5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7D1A5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территории</w:t>
            </w:r>
            <w:r w:rsidRPr="007D1A5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7D1A5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7D1A5D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сельского</w:t>
            </w:r>
            <w:r w:rsidRPr="007D1A5D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поселения Бузулукского района Оренбургской области»</w:t>
            </w:r>
          </w:p>
        </w:tc>
      </w:tr>
      <w:tr w:rsidR="007D1A5D" w14:paraId="51DA6F1B" w14:textId="77777777" w:rsidTr="002541D6">
        <w:trPr>
          <w:trHeight w:val="276"/>
        </w:trPr>
        <w:tc>
          <w:tcPr>
            <w:tcW w:w="14931" w:type="dxa"/>
            <w:gridSpan w:val="6"/>
          </w:tcPr>
          <w:p w14:paraId="79D15BE7" w14:textId="77777777" w:rsidR="007D1A5D" w:rsidRDefault="007D1A5D" w:rsidP="007D1A5D">
            <w:pPr>
              <w:pStyle w:val="af1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7D1A5D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7D1A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D1A5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мероприятие</w:t>
            </w:r>
          </w:p>
          <w:p w14:paraId="0E6EF5DA" w14:textId="25FA4491" w:rsidR="007D1A5D" w:rsidRPr="007D1A5D" w:rsidRDefault="007D1A5D" w:rsidP="007D1A5D">
            <w:pPr>
              <w:pStyle w:val="af1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</w:p>
        </w:tc>
      </w:tr>
      <w:tr w:rsidR="007D1A5D" w14:paraId="30333C6E" w14:textId="77777777" w:rsidTr="00501BF8">
        <w:trPr>
          <w:trHeight w:val="276"/>
        </w:trPr>
        <w:tc>
          <w:tcPr>
            <w:tcW w:w="842" w:type="dxa"/>
          </w:tcPr>
          <w:p w14:paraId="55A51C98" w14:textId="29912D9E" w:rsidR="007D1A5D" w:rsidRPr="007D1A5D" w:rsidRDefault="007D1A5D" w:rsidP="007D1A5D">
            <w:pPr>
              <w:pStyle w:val="TableParagraph"/>
              <w:spacing w:line="256" w:lineRule="exact"/>
              <w:ind w:left="14"/>
              <w:jc w:val="center"/>
              <w:rPr>
                <w:spacing w:val="-10"/>
                <w:sz w:val="24"/>
              </w:rPr>
            </w:pPr>
            <w:r w:rsidRPr="007D1A5D">
              <w:rPr>
                <w:spacing w:val="-10"/>
                <w:sz w:val="28"/>
              </w:rPr>
              <w:t>1</w:t>
            </w:r>
          </w:p>
        </w:tc>
        <w:tc>
          <w:tcPr>
            <w:tcW w:w="3441" w:type="dxa"/>
          </w:tcPr>
          <w:p w14:paraId="418FC051" w14:textId="77777777" w:rsidR="007D1A5D" w:rsidRPr="007D1A5D" w:rsidRDefault="007D1A5D" w:rsidP="007D1A5D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</w:t>
            </w:r>
            <w:r w:rsidRPr="007D1A5D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мероприятие</w:t>
            </w:r>
          </w:p>
          <w:p w14:paraId="3A46CE1C" w14:textId="42D1CCED" w:rsidR="007D1A5D" w:rsidRPr="007D1A5D" w:rsidRDefault="007D1A5D" w:rsidP="007D1A5D">
            <w:pPr>
              <w:pStyle w:val="af1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7D1A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2126" w:type="dxa"/>
          </w:tcPr>
          <w:p w14:paraId="495DC84F" w14:textId="05AF705A" w:rsidR="007D1A5D" w:rsidRPr="007D1A5D" w:rsidRDefault="007D1A5D" w:rsidP="007D1A5D">
            <w:pPr>
              <w:pStyle w:val="af1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D1A5D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992" w:type="dxa"/>
          </w:tcPr>
          <w:p w14:paraId="3675CE6A" w14:textId="77777777" w:rsidR="007D1A5D" w:rsidRPr="007D1A5D" w:rsidRDefault="007D1A5D" w:rsidP="007D1A5D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A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2017</w:t>
            </w:r>
          </w:p>
          <w:p w14:paraId="2DDA6B1F" w14:textId="607C884E" w:rsidR="007D1A5D" w:rsidRPr="007D1A5D" w:rsidRDefault="007D1A5D" w:rsidP="007D1A5D">
            <w:pPr>
              <w:pStyle w:val="af1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D1A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902" w:type="dxa"/>
          </w:tcPr>
          <w:p w14:paraId="24860356" w14:textId="77777777" w:rsidR="007D1A5D" w:rsidRPr="007D1A5D" w:rsidRDefault="007D1A5D" w:rsidP="007D1A5D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A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2022</w:t>
            </w:r>
          </w:p>
          <w:p w14:paraId="2F4C57BC" w14:textId="443ABC67" w:rsidR="007D1A5D" w:rsidRPr="007D1A5D" w:rsidRDefault="007D1A5D" w:rsidP="007D1A5D">
            <w:pPr>
              <w:pStyle w:val="af1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D1A5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6628" w:type="dxa"/>
          </w:tcPr>
          <w:p w14:paraId="1ECE881D" w14:textId="261EB09E" w:rsidR="007D1A5D" w:rsidRPr="00C04837" w:rsidRDefault="007D1A5D" w:rsidP="007D1A5D">
            <w:pPr>
              <w:pStyle w:val="TableParagraph"/>
              <w:tabs>
                <w:tab w:val="left" w:pos="3249"/>
                <w:tab w:val="left" w:pos="5723"/>
                <w:tab w:val="left" w:pos="6580"/>
              </w:tabs>
              <w:ind w:right="36"/>
              <w:jc w:val="both"/>
              <w:rPr>
                <w:sz w:val="28"/>
                <w:lang w:val="ru-RU"/>
              </w:rPr>
            </w:pPr>
            <w:r w:rsidRPr="00C04837">
              <w:rPr>
                <w:sz w:val="28"/>
                <w:lang w:val="ru-RU"/>
              </w:rPr>
              <w:t>1.1. Обеспечение деятельности администрации муниципального</w:t>
            </w:r>
            <w:r w:rsidRPr="00C04837">
              <w:rPr>
                <w:spacing w:val="80"/>
                <w:sz w:val="28"/>
                <w:lang w:val="ru-RU"/>
              </w:rPr>
              <w:t xml:space="preserve">   </w:t>
            </w:r>
            <w:r w:rsidRPr="00C04837">
              <w:rPr>
                <w:sz w:val="28"/>
                <w:lang w:val="ru-RU"/>
              </w:rPr>
              <w:t>образования</w:t>
            </w:r>
            <w:r w:rsidRPr="00C04837">
              <w:rPr>
                <w:spacing w:val="552"/>
                <w:sz w:val="28"/>
                <w:lang w:val="ru-RU"/>
              </w:rPr>
              <w:t xml:space="preserve"> </w:t>
            </w:r>
            <w:r w:rsidRPr="00C04837">
              <w:rPr>
                <w:sz w:val="28"/>
                <w:lang w:val="ru-RU"/>
              </w:rPr>
              <w:t>Елшанский сельсовет Бузулукского района Оренбургской области (далее по тексту администрации сельсовета) – Укрепление местного самоуправления, расширение его</w:t>
            </w:r>
            <w:r w:rsidRPr="00C04837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C04837">
              <w:rPr>
                <w:sz w:val="28"/>
                <w:lang w:val="ru-RU"/>
              </w:rPr>
              <w:t>финансовой</w:t>
            </w:r>
            <w:r w:rsidRPr="00C04837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C04837">
              <w:rPr>
                <w:sz w:val="28"/>
                <w:lang w:val="ru-RU"/>
              </w:rPr>
              <w:t>самостоятельности</w:t>
            </w:r>
            <w:r w:rsidRPr="00C04837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C04837">
              <w:rPr>
                <w:sz w:val="28"/>
                <w:lang w:val="ru-RU"/>
              </w:rPr>
              <w:t>и</w:t>
            </w:r>
            <w:r w:rsidRPr="00C04837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C04837">
              <w:rPr>
                <w:sz w:val="28"/>
                <w:lang w:val="ru-RU"/>
              </w:rPr>
              <w:t xml:space="preserve">ресурсных </w:t>
            </w:r>
            <w:r w:rsidRPr="00C04837">
              <w:rPr>
                <w:sz w:val="28"/>
                <w:lang w:val="ru-RU"/>
              </w:rPr>
              <w:lastRenderedPageBreak/>
              <w:t xml:space="preserve">возможностей, создание условий для прихода в </w:t>
            </w:r>
            <w:r w:rsidRPr="00C04837">
              <w:rPr>
                <w:spacing w:val="-2"/>
                <w:sz w:val="28"/>
                <w:lang w:val="ru-RU"/>
              </w:rPr>
              <w:t>муниципальные</w:t>
            </w:r>
            <w:r w:rsidRPr="00C04837">
              <w:rPr>
                <w:sz w:val="28"/>
                <w:lang w:val="ru-RU"/>
              </w:rPr>
              <w:tab/>
            </w:r>
            <w:r w:rsidRPr="00C04837">
              <w:rPr>
                <w:spacing w:val="-2"/>
                <w:sz w:val="28"/>
                <w:lang w:val="ru-RU"/>
              </w:rPr>
              <w:t>структуры</w:t>
            </w:r>
            <w:r w:rsidRPr="00C04837">
              <w:rPr>
                <w:sz w:val="28"/>
                <w:lang w:val="ru-RU"/>
              </w:rPr>
              <w:tab/>
            </w:r>
            <w:r w:rsidRPr="00C04837">
              <w:rPr>
                <w:spacing w:val="-2"/>
                <w:sz w:val="28"/>
                <w:lang w:val="ru-RU"/>
              </w:rPr>
              <w:t xml:space="preserve">власти </w:t>
            </w:r>
            <w:r w:rsidRPr="00C04837">
              <w:rPr>
                <w:sz w:val="28"/>
                <w:lang w:val="ru-RU"/>
              </w:rPr>
              <w:t>квалифицированных специалистов и управленцев, повысить уровень и качество жизни людей, проживающих</w:t>
            </w:r>
            <w:r w:rsidRPr="00C04837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C04837">
              <w:rPr>
                <w:sz w:val="28"/>
                <w:lang w:val="ru-RU"/>
              </w:rPr>
              <w:t>на</w:t>
            </w:r>
            <w:r w:rsidRPr="00C04837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C04837">
              <w:rPr>
                <w:sz w:val="28"/>
                <w:lang w:val="ru-RU"/>
              </w:rPr>
              <w:t>территории</w:t>
            </w:r>
            <w:r w:rsidRPr="00C04837">
              <w:rPr>
                <w:spacing w:val="454"/>
                <w:sz w:val="28"/>
                <w:lang w:val="ru-RU"/>
              </w:rPr>
              <w:t xml:space="preserve"> </w:t>
            </w:r>
            <w:r w:rsidRPr="00C04837">
              <w:rPr>
                <w:sz w:val="28"/>
                <w:lang w:val="ru-RU"/>
              </w:rPr>
              <w:t xml:space="preserve">Елшанского </w:t>
            </w:r>
            <w:r w:rsidRPr="00C04837">
              <w:rPr>
                <w:spacing w:val="-2"/>
                <w:sz w:val="28"/>
                <w:lang w:val="ru-RU"/>
              </w:rPr>
              <w:t>сельсовета;</w:t>
            </w:r>
          </w:p>
          <w:p w14:paraId="74487894" w14:textId="77777777" w:rsidR="007D1A5D" w:rsidRDefault="007D1A5D" w:rsidP="007D1A5D">
            <w:pPr>
              <w:pStyle w:val="TableParagraph"/>
              <w:numPr>
                <w:ilvl w:val="1"/>
                <w:numId w:val="21"/>
              </w:numPr>
              <w:tabs>
                <w:tab w:val="left" w:pos="994"/>
                <w:tab w:val="left" w:pos="3062"/>
                <w:tab w:val="left" w:pos="3501"/>
                <w:tab w:val="left" w:pos="6223"/>
                <w:tab w:val="left" w:pos="6367"/>
              </w:tabs>
              <w:ind w:left="191" w:right="98" w:firstLine="0"/>
              <w:jc w:val="both"/>
              <w:rPr>
                <w:sz w:val="28"/>
              </w:rPr>
            </w:pPr>
            <w:r w:rsidRPr="00F11102">
              <w:rPr>
                <w:spacing w:val="-2"/>
                <w:sz w:val="28"/>
                <w:lang w:val="ru-RU"/>
              </w:rPr>
              <w:t>Реализация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мероприятий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6"/>
                <w:sz w:val="28"/>
                <w:lang w:val="ru-RU"/>
              </w:rPr>
              <w:t xml:space="preserve">по </w:t>
            </w:r>
            <w:r w:rsidRPr="00F11102">
              <w:rPr>
                <w:sz w:val="28"/>
                <w:lang w:val="ru-RU"/>
              </w:rPr>
              <w:t>противодействию</w:t>
            </w:r>
            <w:r w:rsidRPr="00F11102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коррупции,</w:t>
            </w:r>
            <w:r w:rsidRPr="00F11102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выявлению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z w:val="28"/>
                <w:lang w:val="ru-RU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разрешению</w:t>
            </w:r>
            <w:r>
              <w:rPr>
                <w:sz w:val="28"/>
              </w:rPr>
              <w:tab/>
              <w:t>конфликта интересов на муниципальной службе;</w:t>
            </w:r>
          </w:p>
          <w:p w14:paraId="1B46C0E0" w14:textId="77777777" w:rsidR="007D1A5D" w:rsidRPr="00F11102" w:rsidRDefault="007D1A5D" w:rsidP="007D1A5D">
            <w:pPr>
              <w:pStyle w:val="TableParagraph"/>
              <w:numPr>
                <w:ilvl w:val="1"/>
                <w:numId w:val="21"/>
              </w:numPr>
              <w:tabs>
                <w:tab w:val="left" w:pos="811"/>
                <w:tab w:val="left" w:pos="3104"/>
                <w:tab w:val="left" w:pos="5533"/>
              </w:tabs>
              <w:ind w:left="191" w:right="98" w:firstLine="0"/>
              <w:jc w:val="both"/>
              <w:rPr>
                <w:sz w:val="28"/>
                <w:lang w:val="ru-RU"/>
              </w:rPr>
            </w:pPr>
            <w:r w:rsidRPr="00F11102">
              <w:rPr>
                <w:spacing w:val="-2"/>
                <w:sz w:val="28"/>
                <w:lang w:val="ru-RU"/>
              </w:rPr>
              <w:t>Применение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эффективных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 xml:space="preserve">методов </w:t>
            </w:r>
            <w:r w:rsidRPr="00F11102">
              <w:rPr>
                <w:sz w:val="28"/>
                <w:lang w:val="ru-RU"/>
              </w:rPr>
              <w:t>подбора квалифицированных кадров для муниципальной службы;</w:t>
            </w:r>
          </w:p>
          <w:p w14:paraId="046215A3" w14:textId="77777777" w:rsidR="007D1A5D" w:rsidRPr="00F11102" w:rsidRDefault="007D1A5D" w:rsidP="007D1A5D">
            <w:pPr>
              <w:pStyle w:val="TableParagraph"/>
              <w:numPr>
                <w:ilvl w:val="1"/>
                <w:numId w:val="21"/>
              </w:numPr>
              <w:tabs>
                <w:tab w:val="left" w:pos="860"/>
                <w:tab w:val="left" w:pos="2241"/>
                <w:tab w:val="left" w:pos="4583"/>
              </w:tabs>
              <w:ind w:left="191" w:right="96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Повышение эффективности муниципальной службы и результативности</w:t>
            </w:r>
            <w:r w:rsidRPr="00F11102">
              <w:rPr>
                <w:spacing w:val="8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 xml:space="preserve">профессиональной </w:t>
            </w:r>
            <w:r w:rsidRPr="00F11102">
              <w:rPr>
                <w:spacing w:val="-2"/>
                <w:sz w:val="28"/>
                <w:lang w:val="ru-RU"/>
              </w:rPr>
              <w:t>служебной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деятельности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муниципальных служащих;</w:t>
            </w:r>
          </w:p>
          <w:p w14:paraId="41E4D3E6" w14:textId="77777777" w:rsidR="007D1A5D" w:rsidRPr="00F11102" w:rsidRDefault="007D1A5D" w:rsidP="007D1A5D">
            <w:pPr>
              <w:pStyle w:val="TableParagraph"/>
              <w:numPr>
                <w:ilvl w:val="1"/>
                <w:numId w:val="21"/>
              </w:numPr>
              <w:tabs>
                <w:tab w:val="left" w:pos="855"/>
                <w:tab w:val="left" w:pos="2088"/>
                <w:tab w:val="left" w:pos="2900"/>
                <w:tab w:val="left" w:pos="4264"/>
              </w:tabs>
              <w:ind w:left="191" w:right="96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Совершенствование организационных</w:t>
            </w:r>
            <w:r w:rsidRPr="00F11102">
              <w:rPr>
                <w:spacing w:val="4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 xml:space="preserve">и </w:t>
            </w:r>
            <w:r w:rsidRPr="00F11102">
              <w:rPr>
                <w:spacing w:val="-2"/>
                <w:sz w:val="28"/>
                <w:lang w:val="ru-RU"/>
              </w:rPr>
              <w:t>правовых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механизмов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 xml:space="preserve">профессиональной </w:t>
            </w:r>
            <w:r w:rsidRPr="00F11102">
              <w:rPr>
                <w:sz w:val="28"/>
                <w:lang w:val="ru-RU"/>
              </w:rPr>
              <w:t xml:space="preserve">служебной деятельности муниципальных служащих в целях повышения качества муниципальных услуг, </w:t>
            </w:r>
            <w:r w:rsidRPr="00F11102">
              <w:rPr>
                <w:spacing w:val="-2"/>
                <w:sz w:val="28"/>
                <w:lang w:val="ru-RU"/>
              </w:rPr>
              <w:lastRenderedPageBreak/>
              <w:t>оказываемых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z w:val="28"/>
                <w:lang w:val="ru-RU"/>
              </w:rPr>
              <w:tab/>
              <w:t>муниципальными органами гражданам и организациям;</w:t>
            </w:r>
          </w:p>
          <w:p w14:paraId="02A1F58D" w14:textId="77777777" w:rsidR="007D1A5D" w:rsidRPr="00F11102" w:rsidRDefault="007D1A5D" w:rsidP="007D1A5D">
            <w:pPr>
              <w:pStyle w:val="TableParagraph"/>
              <w:tabs>
                <w:tab w:val="left" w:pos="3570"/>
                <w:tab w:val="left" w:pos="6369"/>
              </w:tabs>
              <w:ind w:left="191" w:right="96"/>
              <w:jc w:val="both"/>
              <w:rPr>
                <w:sz w:val="28"/>
                <w:lang w:val="ru-RU"/>
              </w:rPr>
            </w:pPr>
            <w:r w:rsidRPr="00C04837">
              <w:rPr>
                <w:sz w:val="28"/>
                <w:lang w:val="ru-RU"/>
              </w:rPr>
              <w:t>Осуществление финансово - хозяйственного, организационно</w:t>
            </w:r>
            <w:r w:rsidRPr="00C04837">
              <w:rPr>
                <w:spacing w:val="79"/>
                <w:sz w:val="28"/>
                <w:lang w:val="ru-RU"/>
              </w:rPr>
              <w:t xml:space="preserve">   </w:t>
            </w:r>
            <w:r w:rsidRPr="00C04837">
              <w:rPr>
                <w:sz w:val="28"/>
                <w:lang w:val="ru-RU"/>
              </w:rPr>
              <w:t>-</w:t>
            </w:r>
            <w:r w:rsidRPr="00C04837">
              <w:rPr>
                <w:spacing w:val="79"/>
                <w:sz w:val="28"/>
                <w:lang w:val="ru-RU"/>
              </w:rPr>
              <w:t xml:space="preserve">   </w:t>
            </w:r>
            <w:r w:rsidRPr="00C04837">
              <w:rPr>
                <w:sz w:val="28"/>
                <w:lang w:val="ru-RU"/>
              </w:rPr>
              <w:t>технического,</w:t>
            </w:r>
            <w:r w:rsidRPr="00C04837">
              <w:rPr>
                <w:spacing w:val="79"/>
                <w:sz w:val="28"/>
                <w:lang w:val="ru-RU"/>
              </w:rPr>
              <w:t xml:space="preserve">   </w:t>
            </w:r>
            <w:r w:rsidRPr="00C04837">
              <w:rPr>
                <w:spacing w:val="-2"/>
                <w:sz w:val="28"/>
                <w:lang w:val="ru-RU"/>
              </w:rPr>
              <w:t>правового,</w:t>
            </w:r>
            <w:r w:rsidRPr="00F11102">
              <w:rPr>
                <w:spacing w:val="-2"/>
                <w:sz w:val="28"/>
                <w:lang w:val="ru-RU"/>
              </w:rPr>
              <w:t xml:space="preserve"> документационного,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аналитического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10"/>
                <w:sz w:val="28"/>
                <w:lang w:val="ru-RU"/>
              </w:rPr>
              <w:t xml:space="preserve">и </w:t>
            </w:r>
            <w:r w:rsidRPr="00F11102">
              <w:rPr>
                <w:sz w:val="28"/>
                <w:lang w:val="ru-RU"/>
              </w:rPr>
              <w:t>информационного обеспечения исполнения полномочий администрации сельсовета;</w:t>
            </w:r>
          </w:p>
          <w:p w14:paraId="1A55D148" w14:textId="77777777" w:rsidR="007D1A5D" w:rsidRPr="00F11102" w:rsidRDefault="007D1A5D" w:rsidP="007D1A5D">
            <w:pPr>
              <w:pStyle w:val="TableParagraph"/>
              <w:numPr>
                <w:ilvl w:val="1"/>
                <w:numId w:val="22"/>
              </w:numPr>
              <w:tabs>
                <w:tab w:val="left" w:pos="717"/>
              </w:tabs>
              <w:ind w:left="191" w:right="103" w:firstLine="0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Обеспечение открытости деятельности органов исполнительной власти администрации сельсовета;</w:t>
            </w:r>
          </w:p>
          <w:p w14:paraId="694A6D54" w14:textId="77777777" w:rsidR="007D1A5D" w:rsidRPr="00815551" w:rsidRDefault="007D1A5D" w:rsidP="007D1A5D">
            <w:pPr>
              <w:pStyle w:val="TableParagraph"/>
              <w:numPr>
                <w:ilvl w:val="1"/>
                <w:numId w:val="22"/>
              </w:numPr>
              <w:tabs>
                <w:tab w:val="left" w:pos="1082"/>
                <w:tab w:val="left" w:pos="1688"/>
                <w:tab w:val="left" w:pos="2655"/>
                <w:tab w:val="left" w:pos="2723"/>
                <w:tab w:val="left" w:pos="3648"/>
                <w:tab w:val="left" w:pos="4538"/>
                <w:tab w:val="left" w:pos="4813"/>
                <w:tab w:val="left" w:pos="5159"/>
                <w:tab w:val="left" w:pos="5350"/>
                <w:tab w:val="left" w:pos="6580"/>
              </w:tabs>
              <w:ind w:left="191" w:right="35" w:firstLine="0"/>
              <w:rPr>
                <w:sz w:val="28"/>
                <w:lang w:val="ru-RU"/>
              </w:rPr>
            </w:pPr>
            <w:r w:rsidRPr="00815551">
              <w:rPr>
                <w:spacing w:val="-2"/>
                <w:sz w:val="28"/>
                <w:lang w:val="ru-RU"/>
              </w:rPr>
              <w:t>Создание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47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устойчивой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10"/>
                <w:sz w:val="28"/>
                <w:lang w:val="ru-RU"/>
              </w:rPr>
              <w:t>и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2"/>
                <w:sz w:val="28"/>
                <w:lang w:val="ru-RU"/>
              </w:rPr>
              <w:t>безопасной информационно-телекоммуникационной инфраструктуры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2"/>
                <w:sz w:val="28"/>
                <w:lang w:val="ru-RU"/>
              </w:rPr>
              <w:t>высокоскоростной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2"/>
                <w:sz w:val="28"/>
                <w:lang w:val="ru-RU"/>
              </w:rPr>
              <w:t xml:space="preserve">передачи, </w:t>
            </w:r>
            <w:r w:rsidRPr="00815551">
              <w:rPr>
                <w:sz w:val="28"/>
                <w:lang w:val="ru-RU"/>
              </w:rPr>
              <w:t>обработки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и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хранения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больших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объемов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данных,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доступной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для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всех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организаций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и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домохозяйств</w:t>
            </w:r>
            <w:r w:rsidRPr="00815551">
              <w:rPr>
                <w:spacing w:val="40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 xml:space="preserve">в </w:t>
            </w:r>
            <w:r w:rsidRPr="00815551">
              <w:rPr>
                <w:spacing w:val="-2"/>
                <w:sz w:val="28"/>
                <w:lang w:val="ru-RU"/>
              </w:rPr>
              <w:t>муниципальном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2"/>
                <w:sz w:val="28"/>
                <w:lang w:val="ru-RU"/>
              </w:rPr>
              <w:t>образовании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49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 xml:space="preserve">Елшанский </w:t>
            </w:r>
            <w:r w:rsidRPr="00815551">
              <w:rPr>
                <w:spacing w:val="-2"/>
                <w:sz w:val="28"/>
                <w:lang w:val="ru-RU"/>
              </w:rPr>
              <w:t>сельсовет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2"/>
                <w:sz w:val="28"/>
                <w:lang w:val="ru-RU"/>
              </w:rPr>
              <w:t>Бузулукского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2"/>
                <w:sz w:val="28"/>
                <w:lang w:val="ru-RU"/>
              </w:rPr>
              <w:t>района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2"/>
                <w:sz w:val="28"/>
                <w:lang w:val="ru-RU"/>
              </w:rPr>
              <w:t>Оренбургской области;</w:t>
            </w:r>
          </w:p>
          <w:p w14:paraId="67512CDE" w14:textId="77777777" w:rsidR="007D1A5D" w:rsidRPr="00815551" w:rsidRDefault="007D1A5D" w:rsidP="007D1A5D">
            <w:pPr>
              <w:pStyle w:val="TableParagraph"/>
              <w:numPr>
                <w:ilvl w:val="1"/>
                <w:numId w:val="22"/>
              </w:numPr>
              <w:spacing w:line="256" w:lineRule="exact"/>
              <w:ind w:firstLine="37"/>
              <w:jc w:val="both"/>
              <w:rPr>
                <w:spacing w:val="-10"/>
                <w:sz w:val="24"/>
                <w:lang w:val="ru-RU"/>
              </w:rPr>
            </w:pPr>
            <w:r w:rsidRPr="00815551">
              <w:rPr>
                <w:sz w:val="28"/>
                <w:lang w:val="ru-RU"/>
              </w:rPr>
              <w:t xml:space="preserve">Финансовое обеспечение деятельности </w:t>
            </w:r>
            <w:r w:rsidRPr="00815551">
              <w:rPr>
                <w:spacing w:val="-2"/>
                <w:sz w:val="28"/>
                <w:lang w:val="ru-RU"/>
              </w:rPr>
              <w:t>Муниципального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2"/>
                <w:sz w:val="28"/>
                <w:lang w:val="ru-RU"/>
              </w:rPr>
              <w:t>казенного</w:t>
            </w:r>
            <w:r w:rsidRPr="00815551">
              <w:rPr>
                <w:sz w:val="28"/>
                <w:lang w:val="ru-RU"/>
              </w:rPr>
              <w:tab/>
            </w:r>
            <w:r w:rsidRPr="00815551">
              <w:rPr>
                <w:spacing w:val="-2"/>
                <w:sz w:val="28"/>
                <w:lang w:val="ru-RU"/>
              </w:rPr>
              <w:t xml:space="preserve">учреждения </w:t>
            </w:r>
            <w:r w:rsidRPr="00815551">
              <w:rPr>
                <w:sz w:val="28"/>
                <w:lang w:val="ru-RU"/>
              </w:rPr>
              <w:t xml:space="preserve">Бузулукского района «Центр бюджетного учета и </w:t>
            </w:r>
            <w:r w:rsidRPr="00815551">
              <w:rPr>
                <w:spacing w:val="-2"/>
                <w:sz w:val="28"/>
                <w:lang w:val="ru-RU"/>
              </w:rPr>
              <w:t>отчетности».</w:t>
            </w:r>
          </w:p>
        </w:tc>
      </w:tr>
      <w:tr w:rsidR="00815551" w14:paraId="2429F797" w14:textId="77777777" w:rsidTr="00501BF8">
        <w:trPr>
          <w:trHeight w:val="276"/>
        </w:trPr>
        <w:tc>
          <w:tcPr>
            <w:tcW w:w="842" w:type="dxa"/>
          </w:tcPr>
          <w:p w14:paraId="38A22480" w14:textId="77777777" w:rsidR="00815551" w:rsidRDefault="00815551" w:rsidP="0081555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3441" w:type="dxa"/>
          </w:tcPr>
          <w:p w14:paraId="3F5F027D" w14:textId="77777777" w:rsidR="00815551" w:rsidRPr="00F11102" w:rsidRDefault="00815551" w:rsidP="00815551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Основное</w:t>
            </w:r>
            <w:r w:rsidRPr="00F11102">
              <w:rPr>
                <w:spacing w:val="-8"/>
                <w:sz w:val="28"/>
                <w:lang w:val="ru-RU"/>
              </w:rPr>
              <w:t xml:space="preserve"> </w:t>
            </w:r>
            <w:r w:rsidRPr="00F11102">
              <w:rPr>
                <w:spacing w:val="-2"/>
                <w:sz w:val="28"/>
                <w:lang w:val="ru-RU"/>
              </w:rPr>
              <w:t>мероприятие</w:t>
            </w:r>
          </w:p>
          <w:p w14:paraId="3AEF53E5" w14:textId="77777777" w:rsidR="00815551" w:rsidRPr="00F11102" w:rsidRDefault="00815551" w:rsidP="00815551">
            <w:pPr>
              <w:pStyle w:val="TableParagraph"/>
              <w:tabs>
                <w:tab w:val="left" w:pos="3316"/>
              </w:tabs>
              <w:ind w:right="95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lastRenderedPageBreak/>
              <w:t xml:space="preserve">«Обеспечение деятельности служб защиты населения и </w:t>
            </w:r>
            <w:r w:rsidRPr="00F11102">
              <w:rPr>
                <w:spacing w:val="-2"/>
                <w:sz w:val="28"/>
                <w:lang w:val="ru-RU"/>
              </w:rPr>
              <w:t>территорий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5"/>
                <w:sz w:val="28"/>
                <w:lang w:val="ru-RU"/>
              </w:rPr>
              <w:t>от</w:t>
            </w:r>
          </w:p>
          <w:p w14:paraId="0A7253E8" w14:textId="77777777" w:rsidR="00815551" w:rsidRPr="00F11102" w:rsidRDefault="00815551" w:rsidP="00815551">
            <w:pPr>
              <w:pStyle w:val="TableParagraph"/>
              <w:ind w:right="95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чрезвычайных ситуаций и пожарной охраны»</w:t>
            </w:r>
          </w:p>
        </w:tc>
        <w:tc>
          <w:tcPr>
            <w:tcW w:w="2126" w:type="dxa"/>
          </w:tcPr>
          <w:p w14:paraId="5F09AB58" w14:textId="77777777" w:rsidR="00815551" w:rsidRDefault="00815551" w:rsidP="0081555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Администрация </w:t>
            </w:r>
            <w:r>
              <w:rPr>
                <w:spacing w:val="-2"/>
                <w:sz w:val="28"/>
              </w:rPr>
              <w:lastRenderedPageBreak/>
              <w:t>сельсовета</w:t>
            </w:r>
          </w:p>
        </w:tc>
        <w:tc>
          <w:tcPr>
            <w:tcW w:w="992" w:type="dxa"/>
          </w:tcPr>
          <w:p w14:paraId="10FF346D" w14:textId="77777777" w:rsidR="00815551" w:rsidRDefault="00815551" w:rsidP="0081555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2017</w:t>
            </w:r>
          </w:p>
          <w:p w14:paraId="298AEAD4" w14:textId="77777777" w:rsidR="00815551" w:rsidRDefault="00815551" w:rsidP="0081555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год</w:t>
            </w:r>
          </w:p>
        </w:tc>
        <w:tc>
          <w:tcPr>
            <w:tcW w:w="902" w:type="dxa"/>
          </w:tcPr>
          <w:p w14:paraId="515F8774" w14:textId="77777777" w:rsidR="00815551" w:rsidRDefault="00815551" w:rsidP="0081555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2022</w:t>
            </w:r>
          </w:p>
          <w:p w14:paraId="58DC4F12" w14:textId="77777777" w:rsidR="00815551" w:rsidRDefault="00815551" w:rsidP="00815551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год</w:t>
            </w:r>
          </w:p>
        </w:tc>
        <w:tc>
          <w:tcPr>
            <w:tcW w:w="6628" w:type="dxa"/>
          </w:tcPr>
          <w:p w14:paraId="16D24EE4" w14:textId="77777777" w:rsidR="00815551" w:rsidRPr="00F11102" w:rsidRDefault="00815551" w:rsidP="00815551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815551">
              <w:rPr>
                <w:sz w:val="28"/>
                <w:lang w:val="ru-RU"/>
              </w:rPr>
              <w:lastRenderedPageBreak/>
              <w:t xml:space="preserve">2.1. Обеспечение деятельности служб защиты </w:t>
            </w:r>
            <w:r w:rsidRPr="00815551">
              <w:rPr>
                <w:sz w:val="28"/>
                <w:lang w:val="ru-RU"/>
              </w:rPr>
              <w:lastRenderedPageBreak/>
              <w:t>населения и территорий от чрезвычайных ситуаций межмуниципального характера, включая подготовку и содержание в готовности необходимых сил и средств, разработку и реализацию планов защиты населения – Создание необходимых условий для повышения защищенности личности, имущества и муниципального</w:t>
            </w:r>
            <w:r w:rsidRPr="00815551">
              <w:rPr>
                <w:spacing w:val="46"/>
                <w:w w:val="150"/>
                <w:sz w:val="28"/>
                <w:lang w:val="ru-RU"/>
              </w:rPr>
              <w:t xml:space="preserve">  </w:t>
            </w:r>
            <w:r w:rsidRPr="00815551">
              <w:rPr>
                <w:sz w:val="28"/>
                <w:lang w:val="ru-RU"/>
              </w:rPr>
              <w:t>образования</w:t>
            </w:r>
            <w:r w:rsidRPr="00815551">
              <w:rPr>
                <w:spacing w:val="48"/>
                <w:w w:val="150"/>
                <w:sz w:val="28"/>
                <w:lang w:val="ru-RU"/>
              </w:rPr>
              <w:t xml:space="preserve">  </w:t>
            </w:r>
            <w:r w:rsidRPr="00815551">
              <w:rPr>
                <w:sz w:val="28"/>
                <w:lang w:val="ru-RU"/>
              </w:rPr>
              <w:t>от</w:t>
            </w:r>
            <w:r w:rsidRPr="00815551">
              <w:rPr>
                <w:spacing w:val="49"/>
                <w:w w:val="150"/>
                <w:sz w:val="28"/>
                <w:lang w:val="ru-RU"/>
              </w:rPr>
              <w:t xml:space="preserve">  </w:t>
            </w:r>
            <w:r w:rsidRPr="00815551">
              <w:rPr>
                <w:spacing w:val="-2"/>
                <w:sz w:val="28"/>
                <w:lang w:val="ru-RU"/>
              </w:rPr>
              <w:t>чрезвычайных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ситуаций связанные с природными пожарами, паводками и другими чрезвычайными ситуациями;</w:t>
            </w:r>
          </w:p>
          <w:p w14:paraId="1D294324" w14:textId="77777777" w:rsidR="00815551" w:rsidRPr="00F11102" w:rsidRDefault="00815551" w:rsidP="00815551">
            <w:pPr>
              <w:pStyle w:val="TableParagraph"/>
              <w:tabs>
                <w:tab w:val="left" w:pos="2669"/>
                <w:tab w:val="left" w:pos="4357"/>
              </w:tabs>
              <w:ind w:right="96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 xml:space="preserve">2.2. Обеспечение деятельности пожарной охраны – Снижение числа погибших (пострадавших) людей и наносимый огнем материальный ущерб, достижение </w:t>
            </w:r>
            <w:r w:rsidRPr="00F11102">
              <w:rPr>
                <w:spacing w:val="-2"/>
                <w:sz w:val="28"/>
                <w:lang w:val="ru-RU"/>
              </w:rPr>
              <w:t>необходимого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уровня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 xml:space="preserve">противопожарной </w:t>
            </w:r>
            <w:r w:rsidRPr="00F11102">
              <w:rPr>
                <w:sz w:val="28"/>
                <w:lang w:val="ru-RU"/>
              </w:rPr>
              <w:t>безопасности при минимизации бюджетных затрат, укрепление материально-технической базы для оптимального функционирования</w:t>
            </w:r>
            <w:r w:rsidRPr="00F11102">
              <w:rPr>
                <w:spacing w:val="4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противопожарной системы, уменьшение риска пожаров в жилом секторе и в муниципальных учреждениях и организациях сельского</w:t>
            </w:r>
            <w:r w:rsidRPr="00F11102">
              <w:rPr>
                <w:spacing w:val="4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поселения, повышение готовности сотрудников учреждений и организаций</w:t>
            </w:r>
            <w:r w:rsidRPr="00F11102">
              <w:rPr>
                <w:spacing w:val="4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 xml:space="preserve">к действиям по профилактике, предотвращению и </w:t>
            </w:r>
            <w:r w:rsidRPr="00F11102">
              <w:rPr>
                <w:sz w:val="28"/>
                <w:lang w:val="ru-RU"/>
              </w:rPr>
              <w:lastRenderedPageBreak/>
              <w:t xml:space="preserve">ликвидации пожаров и чрезвычайных ситуаций, повышение ответственности должностных лиц организаций за выполнение мероприятий по обеспечению пожарной безопасности на подведомственной территории, зданиях и </w:t>
            </w:r>
            <w:r w:rsidRPr="00F11102">
              <w:rPr>
                <w:spacing w:val="-2"/>
                <w:sz w:val="28"/>
                <w:lang w:val="ru-RU"/>
              </w:rPr>
              <w:t>сооружениях;</w:t>
            </w:r>
          </w:p>
          <w:p w14:paraId="53018C67" w14:textId="77777777" w:rsidR="00815551" w:rsidRPr="00F11102" w:rsidRDefault="00815551" w:rsidP="00815551">
            <w:pPr>
              <w:pStyle w:val="TableParagraph"/>
              <w:tabs>
                <w:tab w:val="left" w:pos="2424"/>
                <w:tab w:val="left" w:pos="4109"/>
              </w:tabs>
              <w:ind w:right="95"/>
              <w:jc w:val="both"/>
              <w:rPr>
                <w:sz w:val="28"/>
                <w:lang w:val="ru-RU"/>
              </w:rPr>
            </w:pPr>
            <w:r w:rsidRPr="00815551">
              <w:rPr>
                <w:sz w:val="28"/>
                <w:lang w:val="ru-RU"/>
              </w:rPr>
              <w:t>2.2.</w:t>
            </w:r>
            <w:r w:rsidRPr="00815551">
              <w:rPr>
                <w:spacing w:val="-5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Осуществление</w:t>
            </w:r>
            <w:r w:rsidRPr="00815551">
              <w:rPr>
                <w:spacing w:val="-5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комплекса</w:t>
            </w:r>
            <w:r w:rsidRPr="00815551">
              <w:rPr>
                <w:spacing w:val="-5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мер,</w:t>
            </w:r>
            <w:r w:rsidRPr="00815551">
              <w:rPr>
                <w:spacing w:val="-5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направленных</w:t>
            </w:r>
            <w:r w:rsidRPr="00815551">
              <w:rPr>
                <w:spacing w:val="-5"/>
                <w:sz w:val="28"/>
                <w:lang w:val="ru-RU"/>
              </w:rPr>
              <w:t xml:space="preserve"> </w:t>
            </w:r>
            <w:r w:rsidRPr="00815551">
              <w:rPr>
                <w:sz w:val="28"/>
                <w:lang w:val="ru-RU"/>
              </w:rPr>
              <w:t>на профилактику национального и религиозного экстримизма, а так же на снижение уровня негативных этноконтактных установок – Совершенствование</w:t>
            </w:r>
            <w:r w:rsidRPr="00815551">
              <w:rPr>
                <w:spacing w:val="55"/>
                <w:sz w:val="28"/>
                <w:lang w:val="ru-RU"/>
              </w:rPr>
              <w:t xml:space="preserve">   </w:t>
            </w:r>
            <w:r w:rsidRPr="00815551">
              <w:rPr>
                <w:sz w:val="28"/>
                <w:lang w:val="ru-RU"/>
              </w:rPr>
              <w:t>организационных</w:t>
            </w:r>
            <w:r w:rsidRPr="00815551">
              <w:rPr>
                <w:spacing w:val="55"/>
                <w:sz w:val="28"/>
                <w:lang w:val="ru-RU"/>
              </w:rPr>
              <w:t xml:space="preserve">   </w:t>
            </w:r>
            <w:r w:rsidRPr="00815551">
              <w:rPr>
                <w:sz w:val="28"/>
                <w:lang w:val="ru-RU"/>
              </w:rPr>
              <w:t>мер</w:t>
            </w:r>
            <w:r w:rsidRPr="00815551">
              <w:rPr>
                <w:spacing w:val="55"/>
                <w:sz w:val="28"/>
                <w:lang w:val="ru-RU"/>
              </w:rPr>
              <w:t xml:space="preserve">   </w:t>
            </w:r>
            <w:r w:rsidRPr="00815551">
              <w:rPr>
                <w:spacing w:val="-5"/>
                <w:sz w:val="28"/>
                <w:lang w:val="ru-RU"/>
              </w:rPr>
              <w:t>по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 w:rsidRPr="00F11102">
              <w:rPr>
                <w:spacing w:val="-2"/>
                <w:sz w:val="28"/>
                <w:lang w:val="ru-RU"/>
              </w:rPr>
              <w:t>повышению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уровня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 xml:space="preserve">межведомственного </w:t>
            </w:r>
            <w:r w:rsidRPr="00F11102">
              <w:rPr>
                <w:sz w:val="28"/>
                <w:lang w:val="ru-RU"/>
              </w:rPr>
              <w:t xml:space="preserve">взаимодействия по профилактике экстремизма, а также иные задачи, направленные на создание условий для повышения эффективности межнационального, межэтнического диалога, формирование духово- нравственной личности, свободной от националистических предрассудков. Мероприятия по изготовлению, установлению и бесплатному распространению продукции профилактического и информационного характера </w:t>
            </w:r>
            <w:r w:rsidRPr="00F11102">
              <w:rPr>
                <w:sz w:val="28"/>
                <w:lang w:val="ru-RU"/>
              </w:rPr>
              <w:lastRenderedPageBreak/>
              <w:t>(щитов, листовок) по вопросам профилактики направленных на снижение уровня конфликтности в межнациональных и этноконфессиональных отношениях, профилактику национального и религиозного экстремизма;</w:t>
            </w:r>
          </w:p>
          <w:p w14:paraId="7D741A77" w14:textId="77777777" w:rsidR="00815551" w:rsidRPr="00F11102" w:rsidRDefault="00815551" w:rsidP="00815551">
            <w:pPr>
              <w:pStyle w:val="TableParagraph"/>
              <w:numPr>
                <w:ilvl w:val="1"/>
                <w:numId w:val="23"/>
              </w:numPr>
              <w:tabs>
                <w:tab w:val="left" w:pos="775"/>
                <w:tab w:val="left" w:pos="2561"/>
                <w:tab w:val="left" w:pos="2767"/>
                <w:tab w:val="left" w:pos="3574"/>
                <w:tab w:val="left" w:pos="5339"/>
                <w:tab w:val="left" w:pos="5685"/>
              </w:tabs>
              <w:ind w:left="109" w:right="96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 xml:space="preserve">Проведение профилактических мероприятий антитеррористического характера – Разработка и распространение методических рекомендаций и памяток по профилактическим мерам антитеррористического характера, действиям при </w:t>
            </w:r>
            <w:r w:rsidRPr="00F11102">
              <w:rPr>
                <w:spacing w:val="-2"/>
                <w:sz w:val="28"/>
                <w:lang w:val="ru-RU"/>
              </w:rPr>
              <w:t>возникновении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чрезвычайных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ситуаций, направленных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6"/>
                <w:sz w:val="28"/>
                <w:lang w:val="ru-RU"/>
              </w:rPr>
              <w:t>на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повышение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 xml:space="preserve">уровня </w:t>
            </w:r>
            <w:r w:rsidRPr="00F11102">
              <w:rPr>
                <w:sz w:val="28"/>
                <w:lang w:val="ru-RU"/>
              </w:rPr>
              <w:t>организованности и бдительности населения в области противодействия террористической угрозе;</w:t>
            </w:r>
          </w:p>
          <w:p w14:paraId="6A283945" w14:textId="77777777" w:rsidR="00815551" w:rsidRPr="00815551" w:rsidRDefault="00815551" w:rsidP="00815551">
            <w:pPr>
              <w:pStyle w:val="TableParagraph"/>
              <w:spacing w:line="322" w:lineRule="exact"/>
              <w:ind w:right="96"/>
              <w:jc w:val="both"/>
              <w:rPr>
                <w:sz w:val="28"/>
                <w:lang w:val="ru-RU"/>
              </w:rPr>
            </w:pPr>
            <w:r w:rsidRPr="00815551">
              <w:rPr>
                <w:sz w:val="28"/>
                <w:lang w:val="ru-RU"/>
              </w:rPr>
              <w:t>2.5. Финансовое</w:t>
            </w:r>
            <w:r w:rsidRPr="00815551">
              <w:rPr>
                <w:spacing w:val="46"/>
                <w:w w:val="150"/>
                <w:sz w:val="28"/>
                <w:lang w:val="ru-RU"/>
              </w:rPr>
              <w:t xml:space="preserve">   </w:t>
            </w:r>
            <w:r w:rsidRPr="00815551">
              <w:rPr>
                <w:sz w:val="28"/>
                <w:lang w:val="ru-RU"/>
              </w:rPr>
              <w:t>обеспечение</w:t>
            </w:r>
            <w:r w:rsidRPr="00815551">
              <w:rPr>
                <w:spacing w:val="47"/>
                <w:w w:val="150"/>
                <w:sz w:val="28"/>
                <w:lang w:val="ru-RU"/>
              </w:rPr>
              <w:t xml:space="preserve">   </w:t>
            </w:r>
            <w:r w:rsidRPr="00815551">
              <w:rPr>
                <w:spacing w:val="-2"/>
                <w:sz w:val="28"/>
                <w:lang w:val="ru-RU"/>
              </w:rPr>
              <w:t>мероприятий,</w:t>
            </w:r>
            <w:r w:rsidRPr="00815551">
              <w:rPr>
                <w:sz w:val="28"/>
                <w:lang w:val="ru-RU"/>
              </w:rPr>
              <w:t xml:space="preserve"> </w:t>
            </w:r>
            <w:r w:rsidRPr="00815551">
              <w:rPr>
                <w:spacing w:val="-2"/>
                <w:sz w:val="28"/>
                <w:lang w:val="ru-RU"/>
              </w:rPr>
              <w:t>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коронавирусной инфекции.</w:t>
            </w:r>
          </w:p>
        </w:tc>
      </w:tr>
      <w:tr w:rsidR="00815551" w14:paraId="064B9D46" w14:textId="77777777" w:rsidTr="00501BF8">
        <w:trPr>
          <w:trHeight w:val="276"/>
        </w:trPr>
        <w:tc>
          <w:tcPr>
            <w:tcW w:w="842" w:type="dxa"/>
          </w:tcPr>
          <w:p w14:paraId="790C286E" w14:textId="77777777" w:rsidR="00815551" w:rsidRDefault="00815551" w:rsidP="0081555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441" w:type="dxa"/>
          </w:tcPr>
          <w:p w14:paraId="6277F63A" w14:textId="77777777" w:rsidR="00815551" w:rsidRPr="00F11102" w:rsidRDefault="00815551" w:rsidP="00815551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Основное</w:t>
            </w:r>
            <w:r w:rsidRPr="00F11102">
              <w:rPr>
                <w:spacing w:val="-8"/>
                <w:sz w:val="28"/>
                <w:lang w:val="ru-RU"/>
              </w:rPr>
              <w:t xml:space="preserve"> </w:t>
            </w:r>
            <w:r w:rsidRPr="00F11102">
              <w:rPr>
                <w:spacing w:val="-2"/>
                <w:sz w:val="28"/>
                <w:lang w:val="ru-RU"/>
              </w:rPr>
              <w:t>мероприятие</w:t>
            </w:r>
          </w:p>
          <w:p w14:paraId="0F52C410" w14:textId="1F9C4A1E" w:rsidR="00815551" w:rsidRPr="00F11102" w:rsidRDefault="00815551" w:rsidP="00841D40">
            <w:pPr>
              <w:pStyle w:val="TableParagraph"/>
              <w:tabs>
                <w:tab w:val="left" w:pos="3056"/>
              </w:tabs>
              <w:jc w:val="both"/>
              <w:rPr>
                <w:sz w:val="28"/>
                <w:lang w:val="ru-RU"/>
              </w:rPr>
            </w:pPr>
            <w:r w:rsidRPr="00F11102">
              <w:rPr>
                <w:spacing w:val="-2"/>
                <w:sz w:val="28"/>
                <w:lang w:val="ru-RU"/>
              </w:rPr>
              <w:lastRenderedPageBreak/>
              <w:t>«Развитие</w:t>
            </w:r>
            <w:r w:rsidR="00841D40"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pacing w:val="-4"/>
                <w:sz w:val="28"/>
                <w:lang w:val="ru-RU"/>
              </w:rPr>
              <w:t>сети</w:t>
            </w:r>
            <w:r w:rsidR="00841D40">
              <w:rPr>
                <w:spacing w:val="-4"/>
                <w:sz w:val="28"/>
                <w:lang w:val="ru-RU"/>
              </w:rPr>
              <w:t xml:space="preserve"> </w:t>
            </w:r>
            <w:r w:rsidRPr="00F11102">
              <w:rPr>
                <w:spacing w:val="-2"/>
                <w:sz w:val="28"/>
                <w:lang w:val="ru-RU"/>
              </w:rPr>
              <w:t>автомобильных</w:t>
            </w:r>
            <w:r w:rsidR="00841D40"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pacing w:val="-2"/>
                <w:sz w:val="28"/>
                <w:lang w:val="ru-RU"/>
              </w:rPr>
              <w:t>дорог общего</w:t>
            </w:r>
            <w:r w:rsidR="00841D40"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pacing w:val="-2"/>
                <w:sz w:val="28"/>
                <w:lang w:val="ru-RU"/>
              </w:rPr>
              <w:t>пользования</w:t>
            </w:r>
            <w:r w:rsidR="00841D40"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местного значения»</w:t>
            </w:r>
          </w:p>
        </w:tc>
        <w:tc>
          <w:tcPr>
            <w:tcW w:w="2126" w:type="dxa"/>
          </w:tcPr>
          <w:p w14:paraId="75384498" w14:textId="77777777" w:rsidR="00815551" w:rsidRDefault="00815551" w:rsidP="0081555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Администрация </w:t>
            </w:r>
            <w:r>
              <w:rPr>
                <w:spacing w:val="-2"/>
                <w:sz w:val="28"/>
              </w:rPr>
              <w:lastRenderedPageBreak/>
              <w:t>сельсовета</w:t>
            </w:r>
          </w:p>
        </w:tc>
        <w:tc>
          <w:tcPr>
            <w:tcW w:w="992" w:type="dxa"/>
          </w:tcPr>
          <w:p w14:paraId="0AAC708F" w14:textId="77777777" w:rsidR="00815551" w:rsidRDefault="00815551" w:rsidP="0081555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2017</w:t>
            </w:r>
          </w:p>
          <w:p w14:paraId="1466E2D0" w14:textId="77777777" w:rsidR="00815551" w:rsidRDefault="00815551" w:rsidP="00815551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год</w:t>
            </w:r>
          </w:p>
        </w:tc>
        <w:tc>
          <w:tcPr>
            <w:tcW w:w="902" w:type="dxa"/>
          </w:tcPr>
          <w:p w14:paraId="4A17F644" w14:textId="77777777" w:rsidR="00815551" w:rsidRDefault="00815551" w:rsidP="0081555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2022</w:t>
            </w:r>
          </w:p>
          <w:p w14:paraId="144F6B18" w14:textId="77777777" w:rsidR="00815551" w:rsidRDefault="00815551" w:rsidP="00815551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год</w:t>
            </w:r>
          </w:p>
        </w:tc>
        <w:tc>
          <w:tcPr>
            <w:tcW w:w="6628" w:type="dxa"/>
          </w:tcPr>
          <w:p w14:paraId="45CC29C5" w14:textId="77777777" w:rsidR="00815551" w:rsidRPr="00F11102" w:rsidRDefault="00815551" w:rsidP="00815551">
            <w:pPr>
              <w:pStyle w:val="TableParagraph"/>
              <w:numPr>
                <w:ilvl w:val="1"/>
                <w:numId w:val="24"/>
              </w:numPr>
              <w:tabs>
                <w:tab w:val="left" w:pos="603"/>
                <w:tab w:val="left" w:pos="2505"/>
                <w:tab w:val="left" w:pos="3759"/>
              </w:tabs>
              <w:ind w:left="109" w:right="100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lastRenderedPageBreak/>
              <w:t>Содержание</w:t>
            </w:r>
            <w:r w:rsidRPr="00F11102">
              <w:rPr>
                <w:spacing w:val="-6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дорог</w:t>
            </w:r>
            <w:r w:rsidRPr="00F11102">
              <w:rPr>
                <w:spacing w:val="-6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общего</w:t>
            </w:r>
            <w:r w:rsidRPr="00F11102">
              <w:rPr>
                <w:spacing w:val="-6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пользования</w:t>
            </w:r>
            <w:r w:rsidRPr="00F11102">
              <w:rPr>
                <w:spacing w:val="-6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 xml:space="preserve">местного </w:t>
            </w:r>
            <w:r w:rsidRPr="00F11102">
              <w:rPr>
                <w:sz w:val="28"/>
                <w:lang w:val="ru-RU"/>
              </w:rPr>
              <w:lastRenderedPageBreak/>
              <w:t>значения</w:t>
            </w:r>
            <w:r w:rsidRPr="00F11102">
              <w:rPr>
                <w:spacing w:val="8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 xml:space="preserve">– Снижение количества обращений в органы исполнительной власти администрация </w:t>
            </w:r>
            <w:r w:rsidRPr="00F11102">
              <w:rPr>
                <w:spacing w:val="-2"/>
                <w:sz w:val="28"/>
                <w:lang w:val="ru-RU"/>
              </w:rPr>
              <w:t>сельсовета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10"/>
                <w:sz w:val="28"/>
                <w:lang w:val="ru-RU"/>
              </w:rPr>
              <w:t>о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 xml:space="preserve">неудовлетворительном </w:t>
            </w:r>
            <w:r w:rsidRPr="00F11102">
              <w:rPr>
                <w:sz w:val="28"/>
                <w:lang w:val="ru-RU"/>
              </w:rPr>
              <w:t>состоянии муниципальных автомобильных дорог;</w:t>
            </w:r>
          </w:p>
          <w:p w14:paraId="446B514B" w14:textId="77777777" w:rsidR="00815551" w:rsidRPr="00F11102" w:rsidRDefault="00815551" w:rsidP="00815551">
            <w:pPr>
              <w:pStyle w:val="TableParagraph"/>
              <w:numPr>
                <w:ilvl w:val="1"/>
                <w:numId w:val="24"/>
              </w:numPr>
              <w:tabs>
                <w:tab w:val="left" w:pos="683"/>
              </w:tabs>
              <w:ind w:left="109" w:right="98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Софинансирование расходов по капитальному ремонту и ремонту автомобильных дорог общего пользования населенных пунктов – Сохранение протяженности соответствующих нормативным требованиям автомобильных дорог общего пользования местного значения за счет ремонта;</w:t>
            </w:r>
          </w:p>
          <w:p w14:paraId="641A8535" w14:textId="77777777" w:rsidR="00815551" w:rsidRPr="00DC5B0C" w:rsidRDefault="00815551" w:rsidP="00815551">
            <w:pPr>
              <w:pStyle w:val="TableParagraph"/>
              <w:numPr>
                <w:ilvl w:val="1"/>
                <w:numId w:val="24"/>
              </w:numPr>
              <w:tabs>
                <w:tab w:val="left" w:pos="612"/>
              </w:tabs>
              <w:spacing w:line="320" w:lineRule="atLeast"/>
              <w:ind w:left="109" w:right="98" w:firstLine="0"/>
              <w:jc w:val="both"/>
              <w:rPr>
                <w:sz w:val="28"/>
                <w:lang w:val="ru-RU"/>
              </w:rPr>
            </w:pPr>
            <w:r w:rsidRPr="00DC5B0C">
              <w:rPr>
                <w:sz w:val="28"/>
                <w:lang w:val="ru-RU"/>
              </w:rPr>
              <w:t>Освещение дорог общего пользования</w:t>
            </w:r>
            <w:r w:rsidRPr="00DC5B0C">
              <w:rPr>
                <w:spacing w:val="40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местного значения – Создание более комфортных и безопасных условий для проживания населения, увеличение протяженности освещенных дорог общего пользования, сокращение эксплуатационных расходов органов местного самоуправления поселения на обслуживание систем освещения,</w:t>
            </w:r>
            <w:r w:rsidRPr="00DC5B0C">
              <w:rPr>
                <w:spacing w:val="40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в результате использования энергоэкономичных ламп даже</w:t>
            </w:r>
            <w:r w:rsidRPr="00DC5B0C">
              <w:rPr>
                <w:spacing w:val="-2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при</w:t>
            </w:r>
            <w:r w:rsidRPr="00DC5B0C">
              <w:rPr>
                <w:spacing w:val="-2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увеличении</w:t>
            </w:r>
            <w:r w:rsidRPr="00DC5B0C">
              <w:rPr>
                <w:spacing w:val="-2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количества</w:t>
            </w:r>
            <w:r w:rsidRPr="00DC5B0C">
              <w:rPr>
                <w:spacing w:val="-2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часов</w:t>
            </w:r>
            <w:r w:rsidRPr="00DC5B0C">
              <w:rPr>
                <w:spacing w:val="-2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горения</w:t>
            </w:r>
            <w:r w:rsidRPr="00DC5B0C">
              <w:rPr>
                <w:spacing w:val="-2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ламп</w:t>
            </w:r>
            <w:r>
              <w:rPr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 xml:space="preserve">в системах освещения до нормативных, повышение уровня безопасности дорожного движения в темное </w:t>
            </w:r>
            <w:r w:rsidRPr="00DC5B0C">
              <w:rPr>
                <w:sz w:val="28"/>
                <w:lang w:val="ru-RU"/>
              </w:rPr>
              <w:lastRenderedPageBreak/>
              <w:t>время суток;</w:t>
            </w:r>
          </w:p>
          <w:p w14:paraId="68752FB9" w14:textId="77777777" w:rsidR="00815551" w:rsidRPr="00DC5B0C" w:rsidRDefault="00815551" w:rsidP="00815551">
            <w:pPr>
              <w:pStyle w:val="TableParagraph"/>
              <w:numPr>
                <w:ilvl w:val="1"/>
                <w:numId w:val="24"/>
              </w:numPr>
              <w:spacing w:line="320" w:lineRule="atLeast"/>
              <w:ind w:left="109" w:right="98" w:firstLine="0"/>
              <w:jc w:val="both"/>
              <w:rPr>
                <w:sz w:val="28"/>
                <w:lang w:val="ru-RU"/>
              </w:rPr>
            </w:pPr>
            <w:r w:rsidRPr="00DC5B0C">
              <w:rPr>
                <w:sz w:val="28"/>
                <w:lang w:val="ru-RU"/>
              </w:rPr>
              <w:t>Осуществление мероприятий в рамках дорожной деятельности на автомобильных дорогах общего пользования;</w:t>
            </w:r>
          </w:p>
          <w:p w14:paraId="72B4B481" w14:textId="77777777" w:rsidR="00815551" w:rsidRPr="00DC5B0C" w:rsidRDefault="00815551" w:rsidP="00815551">
            <w:pPr>
              <w:pStyle w:val="TableParagraph"/>
              <w:numPr>
                <w:ilvl w:val="1"/>
                <w:numId w:val="24"/>
              </w:numPr>
              <w:tabs>
                <w:tab w:val="left" w:pos="612"/>
              </w:tabs>
              <w:spacing w:line="320" w:lineRule="atLeast"/>
              <w:ind w:left="109" w:right="98" w:firstLine="0"/>
              <w:jc w:val="both"/>
              <w:rPr>
                <w:sz w:val="28"/>
                <w:lang w:val="ru-RU"/>
              </w:rPr>
            </w:pPr>
            <w:r w:rsidRPr="00DC5B0C">
              <w:rPr>
                <w:sz w:val="28"/>
                <w:lang w:val="ru-RU"/>
              </w:rPr>
              <w:t>Расходы на реализацию проектов развития сельских поселений, основанных на местных инициативах – Обеспечение соответствия транспортно-эксплуатационных</w:t>
            </w:r>
            <w:r w:rsidRPr="00DC5B0C">
              <w:rPr>
                <w:sz w:val="28"/>
                <w:lang w:val="ru-RU"/>
              </w:rPr>
              <w:tab/>
            </w:r>
            <w:r w:rsidRPr="00DC5B0C">
              <w:rPr>
                <w:sz w:val="28"/>
                <w:lang w:val="ru-RU"/>
              </w:rPr>
              <w:tab/>
              <w:t>показателей автомобильных дорог требованиям нормативных документов путём вовлечения населения и спонсоров в процессы местного самоуправления и развитие</w:t>
            </w:r>
            <w:r w:rsidR="00DC5B0C">
              <w:rPr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механизмов</w:t>
            </w:r>
            <w:r w:rsidRPr="00DC5B0C">
              <w:rPr>
                <w:sz w:val="28"/>
                <w:lang w:val="ru-RU"/>
              </w:rPr>
              <w:tab/>
              <w:t>инициативного бюджетирования с применением механизмов проектного управления.</w:t>
            </w:r>
          </w:p>
          <w:p w14:paraId="197DB313" w14:textId="77777777" w:rsidR="00815551" w:rsidRPr="00DC5B0C" w:rsidRDefault="00815551" w:rsidP="00815551">
            <w:pPr>
              <w:pStyle w:val="TableParagraph"/>
              <w:numPr>
                <w:ilvl w:val="1"/>
                <w:numId w:val="24"/>
              </w:numPr>
              <w:tabs>
                <w:tab w:val="left" w:pos="612"/>
              </w:tabs>
              <w:spacing w:line="320" w:lineRule="atLeast"/>
              <w:ind w:left="109" w:right="98" w:firstLine="0"/>
              <w:jc w:val="both"/>
              <w:rPr>
                <w:sz w:val="28"/>
                <w:lang w:val="ru-RU"/>
              </w:rPr>
            </w:pPr>
            <w:r w:rsidRPr="00815551">
              <w:rPr>
                <w:sz w:val="28"/>
                <w:lang w:val="ru-RU"/>
              </w:rPr>
              <w:t>Развитие на реализацию проектов развития общественной инфраструктуры, основанных на местных инициативах – Реализация проектов, направленных на обеспечение участия населения муниципального образования сельпоссовета в решении вопросов социально-экономического развития</w:t>
            </w:r>
            <w:r w:rsidRPr="00815551">
              <w:rPr>
                <w:sz w:val="28"/>
                <w:lang w:val="ru-RU"/>
              </w:rPr>
              <w:tab/>
              <w:t>муниципального</w:t>
            </w:r>
            <w:r w:rsidRPr="00815551">
              <w:rPr>
                <w:sz w:val="28"/>
                <w:lang w:val="ru-RU"/>
              </w:rPr>
              <w:tab/>
              <w:t xml:space="preserve">образования сельпоссовета Бузулукского района Оренбургской </w:t>
            </w:r>
            <w:r w:rsidRPr="00815551">
              <w:rPr>
                <w:sz w:val="28"/>
                <w:lang w:val="ru-RU"/>
              </w:rPr>
              <w:lastRenderedPageBreak/>
              <w:t>области.</w:t>
            </w:r>
          </w:p>
        </w:tc>
      </w:tr>
      <w:tr w:rsidR="00DC5B0C" w14:paraId="25F1DEC4" w14:textId="77777777" w:rsidTr="00501BF8">
        <w:trPr>
          <w:trHeight w:val="276"/>
        </w:trPr>
        <w:tc>
          <w:tcPr>
            <w:tcW w:w="842" w:type="dxa"/>
          </w:tcPr>
          <w:p w14:paraId="1DDD30D7" w14:textId="77777777" w:rsidR="00DC5B0C" w:rsidRDefault="00DC5B0C" w:rsidP="00DC5B0C">
            <w:pPr>
              <w:pStyle w:val="TableParagraph"/>
              <w:spacing w:before="2"/>
              <w:ind w:left="11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441" w:type="dxa"/>
          </w:tcPr>
          <w:p w14:paraId="49A77A9A" w14:textId="77777777" w:rsidR="00DC5B0C" w:rsidRPr="00F11102" w:rsidRDefault="00DC5B0C" w:rsidP="00DC5B0C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Основное</w:t>
            </w:r>
            <w:r w:rsidRPr="00F11102">
              <w:rPr>
                <w:spacing w:val="-8"/>
                <w:sz w:val="28"/>
                <w:lang w:val="ru-RU"/>
              </w:rPr>
              <w:t xml:space="preserve"> </w:t>
            </w:r>
            <w:r w:rsidRPr="00F11102">
              <w:rPr>
                <w:spacing w:val="-2"/>
                <w:sz w:val="28"/>
                <w:lang w:val="ru-RU"/>
              </w:rPr>
              <w:t>мероприятие</w:t>
            </w:r>
          </w:p>
          <w:p w14:paraId="39173F43" w14:textId="77777777" w:rsidR="00DC5B0C" w:rsidRPr="00F11102" w:rsidRDefault="00DC5B0C" w:rsidP="00DC5B0C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 xml:space="preserve">«Мероприятия в области коммунального хозяйства и </w:t>
            </w:r>
            <w:r w:rsidRPr="00F11102">
              <w:rPr>
                <w:spacing w:val="-2"/>
                <w:sz w:val="28"/>
                <w:lang w:val="ru-RU"/>
              </w:rPr>
              <w:t>благоустройства»</w:t>
            </w:r>
          </w:p>
        </w:tc>
        <w:tc>
          <w:tcPr>
            <w:tcW w:w="2126" w:type="dxa"/>
          </w:tcPr>
          <w:p w14:paraId="4BE2B499" w14:textId="77777777" w:rsidR="00DC5B0C" w:rsidRDefault="00DC5B0C" w:rsidP="00DC5B0C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сельсовета</w:t>
            </w:r>
          </w:p>
        </w:tc>
        <w:tc>
          <w:tcPr>
            <w:tcW w:w="992" w:type="dxa"/>
          </w:tcPr>
          <w:p w14:paraId="53372174" w14:textId="77777777" w:rsidR="00DC5B0C" w:rsidRDefault="00DC5B0C" w:rsidP="00DC5B0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2017</w:t>
            </w:r>
          </w:p>
          <w:p w14:paraId="050B511C" w14:textId="77777777" w:rsidR="00DC5B0C" w:rsidRDefault="00DC5B0C" w:rsidP="00DC5B0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902" w:type="dxa"/>
          </w:tcPr>
          <w:p w14:paraId="1E335D37" w14:textId="77777777" w:rsidR="00DC5B0C" w:rsidRDefault="00DC5B0C" w:rsidP="00DC5B0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  <w:p w14:paraId="338BC9BE" w14:textId="77777777" w:rsidR="00DC5B0C" w:rsidRDefault="00DC5B0C" w:rsidP="00DC5B0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6628" w:type="dxa"/>
          </w:tcPr>
          <w:p w14:paraId="14C751CC" w14:textId="77777777" w:rsidR="00DC5B0C" w:rsidRPr="00F11102" w:rsidRDefault="00DC5B0C" w:rsidP="00DC5B0C">
            <w:pPr>
              <w:pStyle w:val="TableParagraph"/>
              <w:numPr>
                <w:ilvl w:val="1"/>
                <w:numId w:val="26"/>
              </w:numPr>
              <w:tabs>
                <w:tab w:val="left" w:pos="887"/>
                <w:tab w:val="left" w:pos="3192"/>
                <w:tab w:val="left" w:pos="5088"/>
              </w:tabs>
              <w:ind w:left="109" w:right="98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 xml:space="preserve">Мероприятия в области коммунального хозяйства – Повышение качества коммунального обслуживания населения, проживающего на территории муниципального образования; Обеспечение бесперебойного водоснабжения, сокращение удельных расходов на энергию и другие эксплуатационные расходы, увеличение количества потребителей услуг, а также объема сбора средств за </w:t>
            </w:r>
            <w:r w:rsidRPr="00F11102">
              <w:rPr>
                <w:spacing w:val="-2"/>
                <w:sz w:val="28"/>
                <w:lang w:val="ru-RU"/>
              </w:rPr>
              <w:t>предоставленные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услуги;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 xml:space="preserve">Повышение </w:t>
            </w:r>
            <w:r w:rsidRPr="00F11102">
              <w:rPr>
                <w:sz w:val="28"/>
                <w:lang w:val="ru-RU"/>
              </w:rPr>
              <w:t>эффективности и надежности функционирования систем водообеспечения и увеличение количества подаваемой населению питьевой воды.;</w:t>
            </w:r>
          </w:p>
          <w:p w14:paraId="3D99B56F" w14:textId="77777777" w:rsidR="00DC5B0C" w:rsidRPr="00F11102" w:rsidRDefault="00DC5B0C" w:rsidP="00DC5B0C">
            <w:pPr>
              <w:pStyle w:val="TableParagraph"/>
              <w:numPr>
                <w:ilvl w:val="1"/>
                <w:numId w:val="26"/>
              </w:numPr>
              <w:tabs>
                <w:tab w:val="left" w:pos="644"/>
              </w:tabs>
              <w:ind w:left="109" w:right="98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Организация и содержание мест захоронения – Улучшение и благоустройство внешнего вид территорий</w:t>
            </w:r>
            <w:r w:rsidRPr="00F11102">
              <w:rPr>
                <w:spacing w:val="4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кладбищ</w:t>
            </w:r>
            <w:r w:rsidRPr="00F11102"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поселения,</w:t>
            </w:r>
            <w:r w:rsidRPr="00F11102">
              <w:rPr>
                <w:spacing w:val="4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сокращение нарекания со стороны населения на качество содержания территорий, очищение территории кладбища от несанкционированных свалок.</w:t>
            </w:r>
          </w:p>
          <w:p w14:paraId="4CD23140" w14:textId="77777777" w:rsidR="00DC5B0C" w:rsidRPr="00F11102" w:rsidRDefault="00DC5B0C" w:rsidP="00DC5B0C">
            <w:pPr>
              <w:pStyle w:val="TableParagraph"/>
              <w:numPr>
                <w:ilvl w:val="1"/>
                <w:numId w:val="26"/>
              </w:numPr>
              <w:tabs>
                <w:tab w:val="left" w:pos="842"/>
              </w:tabs>
              <w:ind w:left="109" w:right="100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 xml:space="preserve">Прочие мероприятия по благоустройству поселений – Создание условий для работы и отдыха </w:t>
            </w:r>
            <w:r w:rsidRPr="00F11102">
              <w:rPr>
                <w:sz w:val="28"/>
                <w:lang w:val="ru-RU"/>
              </w:rPr>
              <w:lastRenderedPageBreak/>
              <w:t>жителей поселения;</w:t>
            </w:r>
          </w:p>
          <w:p w14:paraId="36B83A7E" w14:textId="77777777" w:rsidR="00DC5B0C" w:rsidRPr="00DC5B0C" w:rsidRDefault="00DC5B0C" w:rsidP="00DC5B0C">
            <w:pPr>
              <w:pStyle w:val="TableParagraph"/>
              <w:numPr>
                <w:ilvl w:val="1"/>
                <w:numId w:val="26"/>
              </w:numPr>
              <w:tabs>
                <w:tab w:val="left" w:pos="663"/>
              </w:tabs>
              <w:spacing w:line="320" w:lineRule="atLeast"/>
              <w:ind w:left="109" w:right="99" w:firstLine="0"/>
              <w:jc w:val="both"/>
              <w:rPr>
                <w:spacing w:val="-2"/>
                <w:sz w:val="28"/>
                <w:lang w:val="ru-RU"/>
              </w:rPr>
            </w:pPr>
            <w:r w:rsidRPr="00DC5B0C">
              <w:rPr>
                <w:sz w:val="28"/>
                <w:lang w:val="ru-RU"/>
              </w:rPr>
              <w:t>Улучшение санитарного состояния территории муниципального образования, привитие жителям муниципального образования любовь и уважение к своему</w:t>
            </w:r>
            <w:r w:rsidRPr="00DC5B0C">
              <w:rPr>
                <w:spacing w:val="-3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поселению,</w:t>
            </w:r>
            <w:r w:rsidRPr="00DC5B0C">
              <w:rPr>
                <w:spacing w:val="-2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к</w:t>
            </w:r>
            <w:r w:rsidRPr="00DC5B0C">
              <w:rPr>
                <w:spacing w:val="-3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соблюдению</w:t>
            </w:r>
            <w:r w:rsidRPr="00DC5B0C">
              <w:rPr>
                <w:spacing w:val="-2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чистоты</w:t>
            </w:r>
            <w:r w:rsidRPr="00DC5B0C">
              <w:rPr>
                <w:spacing w:val="-3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и</w:t>
            </w:r>
            <w:r w:rsidRPr="00DC5B0C">
              <w:rPr>
                <w:spacing w:val="-2"/>
                <w:sz w:val="28"/>
                <w:lang w:val="ru-RU"/>
              </w:rPr>
              <w:t xml:space="preserve"> порядка</w:t>
            </w:r>
            <w:r w:rsidRPr="00DC5B0C">
              <w:rPr>
                <w:sz w:val="28"/>
                <w:lang w:val="ru-RU"/>
              </w:rPr>
              <w:t xml:space="preserve"> </w:t>
            </w:r>
            <w:r w:rsidRPr="00DC5B0C">
              <w:rPr>
                <w:spacing w:val="-2"/>
                <w:sz w:val="28"/>
                <w:lang w:val="ru-RU"/>
              </w:rPr>
              <w:t>на территории муниципального образования.</w:t>
            </w:r>
          </w:p>
          <w:p w14:paraId="54A8D03C" w14:textId="77777777" w:rsidR="00DC5B0C" w:rsidRPr="00DC5B0C" w:rsidRDefault="00DC5B0C" w:rsidP="00DC5B0C">
            <w:pPr>
              <w:pStyle w:val="TableParagraph"/>
              <w:numPr>
                <w:ilvl w:val="1"/>
                <w:numId w:val="26"/>
              </w:numPr>
              <w:tabs>
                <w:tab w:val="left" w:pos="663"/>
              </w:tabs>
              <w:spacing w:line="320" w:lineRule="atLeast"/>
              <w:ind w:left="109" w:right="99" w:firstLine="0"/>
              <w:jc w:val="both"/>
              <w:rPr>
                <w:spacing w:val="-2"/>
                <w:sz w:val="28"/>
                <w:lang w:val="ru-RU"/>
              </w:rPr>
            </w:pPr>
            <w:r w:rsidRPr="00DC5B0C">
              <w:rPr>
                <w:spacing w:val="-2"/>
                <w:sz w:val="28"/>
                <w:lang w:val="ru-RU"/>
              </w:rPr>
              <w:t>Расходы на реализацию проектов развития сельских поселений, основанных на местных инициативах – Содействие в решении вопросов местного значения в рамках данного мероприятия, путём вовлечения населения в процессы местного самоуправления и развитие механизмов инициативного бюджетирования с применением механизмов проектного управления.</w:t>
            </w:r>
          </w:p>
          <w:p w14:paraId="7AEE6050" w14:textId="497DEABA" w:rsidR="00DC5B0C" w:rsidRPr="00DC5B0C" w:rsidRDefault="00DC5B0C" w:rsidP="00E93733">
            <w:pPr>
              <w:pStyle w:val="TableParagraph"/>
              <w:numPr>
                <w:ilvl w:val="1"/>
                <w:numId w:val="26"/>
              </w:numPr>
              <w:tabs>
                <w:tab w:val="left" w:pos="663"/>
              </w:tabs>
              <w:spacing w:line="320" w:lineRule="atLeast"/>
              <w:ind w:left="109" w:right="99" w:firstLine="0"/>
              <w:jc w:val="both"/>
              <w:rPr>
                <w:sz w:val="28"/>
                <w:lang w:val="ru-RU"/>
              </w:rPr>
            </w:pPr>
            <w:r w:rsidRPr="00DC5B0C">
              <w:rPr>
                <w:spacing w:val="-2"/>
                <w:sz w:val="28"/>
                <w:lang w:val="ru-RU"/>
              </w:rPr>
              <w:t>Развитие на реализацию проектов развития общественной инфраструктуры, основанных на местных инициативах – Реализация проектов, направленных на обеспечение участия населения муниципального образования сельпоссовета в решении вопросов социально-экономического развития</w:t>
            </w:r>
            <w:r w:rsidRPr="00DC5B0C">
              <w:rPr>
                <w:spacing w:val="-2"/>
                <w:sz w:val="28"/>
                <w:lang w:val="ru-RU"/>
              </w:rPr>
              <w:tab/>
              <w:t>муниципального</w:t>
            </w:r>
            <w:r w:rsidRPr="00DC5B0C">
              <w:rPr>
                <w:spacing w:val="-2"/>
                <w:sz w:val="28"/>
                <w:lang w:val="ru-RU"/>
              </w:rPr>
              <w:tab/>
              <w:t xml:space="preserve">образования </w:t>
            </w:r>
            <w:r w:rsidRPr="00DC5B0C">
              <w:rPr>
                <w:spacing w:val="-2"/>
                <w:sz w:val="28"/>
                <w:lang w:val="ru-RU"/>
              </w:rPr>
              <w:lastRenderedPageBreak/>
              <w:t xml:space="preserve">сельпоссовета Бузулукского района Оренбургской </w:t>
            </w:r>
            <w:r>
              <w:rPr>
                <w:spacing w:val="-2"/>
                <w:sz w:val="28"/>
                <w:lang w:val="ru-RU"/>
              </w:rPr>
              <w:t>области</w:t>
            </w:r>
            <w:r w:rsidR="00E93733">
              <w:rPr>
                <w:spacing w:val="-2"/>
                <w:sz w:val="28"/>
                <w:lang w:val="ru-RU"/>
              </w:rPr>
              <w:t>.</w:t>
            </w:r>
          </w:p>
        </w:tc>
      </w:tr>
      <w:tr w:rsidR="00DC5B0C" w14:paraId="30EC0883" w14:textId="77777777" w:rsidTr="00501BF8">
        <w:trPr>
          <w:trHeight w:val="276"/>
        </w:trPr>
        <w:tc>
          <w:tcPr>
            <w:tcW w:w="842" w:type="dxa"/>
          </w:tcPr>
          <w:p w14:paraId="4AFBC8DD" w14:textId="77777777" w:rsidR="00DC5B0C" w:rsidRDefault="00DC5B0C" w:rsidP="00DC5B0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3441" w:type="dxa"/>
          </w:tcPr>
          <w:p w14:paraId="3855A0F3" w14:textId="77777777" w:rsidR="00DC5B0C" w:rsidRPr="00F11102" w:rsidRDefault="00DC5B0C" w:rsidP="00DC5B0C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Основное</w:t>
            </w:r>
            <w:r w:rsidRPr="00F11102">
              <w:rPr>
                <w:spacing w:val="-8"/>
                <w:sz w:val="28"/>
                <w:lang w:val="ru-RU"/>
              </w:rPr>
              <w:t xml:space="preserve"> </w:t>
            </w:r>
            <w:r w:rsidRPr="00F11102">
              <w:rPr>
                <w:spacing w:val="-2"/>
                <w:sz w:val="28"/>
                <w:lang w:val="ru-RU"/>
              </w:rPr>
              <w:t>мероприятие</w:t>
            </w:r>
          </w:p>
          <w:p w14:paraId="480C5BE0" w14:textId="77777777" w:rsidR="00DC5B0C" w:rsidRPr="00DC5B0C" w:rsidRDefault="00DC5B0C" w:rsidP="00DC5B0C">
            <w:pPr>
              <w:pStyle w:val="TableParagraph"/>
              <w:spacing w:line="320" w:lineRule="atLeast"/>
              <w:rPr>
                <w:sz w:val="28"/>
                <w:lang w:val="ru-RU"/>
              </w:rPr>
            </w:pPr>
            <w:r w:rsidRPr="00DC5B0C">
              <w:rPr>
                <w:sz w:val="28"/>
                <w:lang w:val="ru-RU"/>
              </w:rPr>
              <w:t>«Мероприятия</w:t>
            </w:r>
            <w:r w:rsidRPr="00DC5B0C">
              <w:rPr>
                <w:spacing w:val="-18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в</w:t>
            </w:r>
            <w:r w:rsidRPr="00DC5B0C">
              <w:rPr>
                <w:spacing w:val="-17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сфере культуры и</w:t>
            </w:r>
            <w:r>
              <w:rPr>
                <w:sz w:val="28"/>
                <w:lang w:val="ru-RU"/>
              </w:rPr>
              <w:t xml:space="preserve"> кинематографии»</w:t>
            </w:r>
          </w:p>
        </w:tc>
        <w:tc>
          <w:tcPr>
            <w:tcW w:w="2126" w:type="dxa"/>
          </w:tcPr>
          <w:p w14:paraId="1D2D72CC" w14:textId="77777777" w:rsidR="00DC5B0C" w:rsidRDefault="00DC5B0C" w:rsidP="00DC5B0C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сельсовета</w:t>
            </w:r>
          </w:p>
        </w:tc>
        <w:tc>
          <w:tcPr>
            <w:tcW w:w="992" w:type="dxa"/>
          </w:tcPr>
          <w:p w14:paraId="7399CE74" w14:textId="77777777" w:rsidR="00DC5B0C" w:rsidRDefault="00DC5B0C" w:rsidP="00DC5B0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2017</w:t>
            </w:r>
          </w:p>
          <w:p w14:paraId="6E9229E1" w14:textId="77777777" w:rsidR="00DC5B0C" w:rsidRDefault="00DC5B0C" w:rsidP="00DC5B0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902" w:type="dxa"/>
          </w:tcPr>
          <w:p w14:paraId="785D92BF" w14:textId="77777777" w:rsidR="00DC5B0C" w:rsidRDefault="00DC5B0C" w:rsidP="00DC5B0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  <w:p w14:paraId="38D3ACE3" w14:textId="77777777" w:rsidR="00DC5B0C" w:rsidRDefault="00DC5B0C" w:rsidP="00DC5B0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6628" w:type="dxa"/>
          </w:tcPr>
          <w:p w14:paraId="2B9C51EA" w14:textId="77777777" w:rsidR="00DC5B0C" w:rsidRPr="00DC5B0C" w:rsidRDefault="00DC5B0C" w:rsidP="00DC5B0C">
            <w:pPr>
              <w:pStyle w:val="TableParagraph"/>
              <w:numPr>
                <w:ilvl w:val="1"/>
                <w:numId w:val="29"/>
              </w:numPr>
              <w:ind w:right="10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5.1. </w:t>
            </w:r>
            <w:r w:rsidRPr="00DC5B0C">
              <w:rPr>
                <w:sz w:val="28"/>
                <w:lang w:val="ru-RU"/>
              </w:rPr>
              <w:t>Мероприятия в сфере культуры и кинематографии – Создание условий для развития активных</w:t>
            </w:r>
            <w:r w:rsidRPr="00DC5B0C">
              <w:rPr>
                <w:spacing w:val="-3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видов</w:t>
            </w:r>
            <w:r w:rsidRPr="00DC5B0C">
              <w:rPr>
                <w:spacing w:val="-3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культурно</w:t>
            </w:r>
            <w:r w:rsidRPr="00DC5B0C">
              <w:rPr>
                <w:spacing w:val="-3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-</w:t>
            </w:r>
            <w:r w:rsidRPr="00DC5B0C">
              <w:rPr>
                <w:spacing w:val="-2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досуговой</w:t>
            </w:r>
            <w:r w:rsidRPr="00DC5B0C">
              <w:rPr>
                <w:spacing w:val="-3"/>
                <w:sz w:val="28"/>
                <w:lang w:val="ru-RU"/>
              </w:rPr>
              <w:t xml:space="preserve"> </w:t>
            </w:r>
            <w:r w:rsidRPr="00DC5B0C">
              <w:rPr>
                <w:spacing w:val="-2"/>
                <w:sz w:val="28"/>
                <w:lang w:val="ru-RU"/>
              </w:rPr>
              <w:t>деятельности,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DC5B0C">
              <w:rPr>
                <w:sz w:val="28"/>
                <w:lang w:val="ru-RU"/>
              </w:rPr>
              <w:t>реализация творческих возможностей населения. Привлечение всех желающих с пользой провести свое свободное время;</w:t>
            </w:r>
          </w:p>
          <w:p w14:paraId="26FF427E" w14:textId="77777777" w:rsidR="00DC5B0C" w:rsidRPr="00F11102" w:rsidRDefault="00DC5B0C" w:rsidP="00DC5B0C">
            <w:pPr>
              <w:pStyle w:val="TableParagraph"/>
              <w:numPr>
                <w:ilvl w:val="1"/>
                <w:numId w:val="29"/>
              </w:numPr>
              <w:tabs>
                <w:tab w:val="left" w:pos="694"/>
              </w:tabs>
              <w:ind w:left="109" w:right="97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Финансовое обеспечение деятельности Домов культуры и других учреждений культуры (за исключением библиотек, музеев, театров, концертных и других организаций исполнительских искусств) – Создание условий для социально- культурной деятельности;</w:t>
            </w:r>
          </w:p>
          <w:p w14:paraId="29A6B65D" w14:textId="77777777" w:rsidR="00DC5B0C" w:rsidRPr="00F11102" w:rsidRDefault="00DC5B0C" w:rsidP="00DC5B0C">
            <w:pPr>
              <w:pStyle w:val="TableParagraph"/>
              <w:numPr>
                <w:ilvl w:val="1"/>
                <w:numId w:val="29"/>
              </w:numPr>
              <w:tabs>
                <w:tab w:val="left" w:pos="700"/>
              </w:tabs>
              <w:ind w:left="109" w:right="100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 xml:space="preserve">Обеспечение деятельности по библиотечному обслуживанию посетителей библиотек – Улучшение качества обслуживания пользователей сельской </w:t>
            </w:r>
            <w:r w:rsidRPr="00F11102">
              <w:rPr>
                <w:spacing w:val="-2"/>
                <w:sz w:val="28"/>
                <w:lang w:val="ru-RU"/>
              </w:rPr>
              <w:t>библиотеки;</w:t>
            </w:r>
          </w:p>
          <w:p w14:paraId="7BAED869" w14:textId="77777777" w:rsidR="00DC5B0C" w:rsidRPr="00F11102" w:rsidRDefault="00DC5B0C" w:rsidP="00DC5B0C">
            <w:pPr>
              <w:pStyle w:val="TableParagraph"/>
              <w:numPr>
                <w:ilvl w:val="1"/>
                <w:numId w:val="29"/>
              </w:numPr>
              <w:tabs>
                <w:tab w:val="left" w:pos="1010"/>
              </w:tabs>
              <w:ind w:left="109" w:right="95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 xml:space="preserve">Финансовое обеспечение деятельности муниципального бюджетного учреждения, обеспечивающего предоставление услуг в сфере </w:t>
            </w:r>
            <w:r w:rsidRPr="00F11102">
              <w:rPr>
                <w:sz w:val="28"/>
                <w:lang w:val="ru-RU"/>
              </w:rPr>
              <w:lastRenderedPageBreak/>
              <w:t>культуры (клубы, библиотеки) – Создание условий для социально-культурной деятельности;</w:t>
            </w:r>
          </w:p>
          <w:p w14:paraId="7DB1310C" w14:textId="77777777" w:rsidR="00DC5B0C" w:rsidRPr="00DC5B0C" w:rsidRDefault="00DC5B0C" w:rsidP="00DC5B0C">
            <w:pPr>
              <w:pStyle w:val="TableParagraph"/>
              <w:tabs>
                <w:tab w:val="left" w:pos="979"/>
              </w:tabs>
              <w:spacing w:line="322" w:lineRule="exact"/>
              <w:ind w:right="98"/>
              <w:jc w:val="both"/>
              <w:rPr>
                <w:spacing w:val="-2"/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5.5. </w:t>
            </w:r>
            <w:r w:rsidRPr="00DC5B0C">
              <w:rPr>
                <w:sz w:val="28"/>
                <w:lang w:val="ru-RU"/>
              </w:rPr>
              <w:t xml:space="preserve">Развитие на реализацию проектов развития общественной инфраструктуры, основанных на местных инициативах – Реализация проектов, направленных на обеспечение участия населения муниципального образования сельпоссовета в решении вопросов социально-экономического </w:t>
            </w:r>
            <w:r w:rsidRPr="00DC5B0C">
              <w:rPr>
                <w:spacing w:val="-2"/>
                <w:sz w:val="28"/>
                <w:lang w:val="ru-RU"/>
              </w:rPr>
              <w:t>развития</w:t>
            </w:r>
            <w:r w:rsidRPr="00DC5B0C">
              <w:rPr>
                <w:sz w:val="28"/>
                <w:lang w:val="ru-RU"/>
              </w:rPr>
              <w:tab/>
            </w:r>
            <w:r w:rsidRPr="00DC5B0C">
              <w:rPr>
                <w:spacing w:val="-2"/>
                <w:sz w:val="28"/>
                <w:lang w:val="ru-RU"/>
              </w:rPr>
              <w:t>муниципального</w:t>
            </w:r>
            <w:r w:rsidRPr="00DC5B0C">
              <w:rPr>
                <w:sz w:val="28"/>
                <w:lang w:val="ru-RU"/>
              </w:rPr>
              <w:tab/>
            </w:r>
            <w:r w:rsidRPr="00DC5B0C">
              <w:rPr>
                <w:spacing w:val="-2"/>
                <w:sz w:val="28"/>
                <w:lang w:val="ru-RU"/>
              </w:rPr>
              <w:t>образования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DC5B0C">
              <w:rPr>
                <w:spacing w:val="-2"/>
                <w:sz w:val="28"/>
                <w:lang w:val="ru-RU"/>
              </w:rPr>
              <w:t>сельпоссовета Бузулукского района Оренбургской области;</w:t>
            </w:r>
          </w:p>
          <w:p w14:paraId="11B391C6" w14:textId="77777777" w:rsidR="00DC5B0C" w:rsidRPr="00DC5B0C" w:rsidRDefault="00DC5B0C" w:rsidP="00DC5B0C">
            <w:pPr>
              <w:pStyle w:val="TableParagraph"/>
              <w:tabs>
                <w:tab w:val="left" w:pos="979"/>
              </w:tabs>
              <w:spacing w:line="322" w:lineRule="exact"/>
              <w:ind w:right="98"/>
              <w:jc w:val="both"/>
              <w:rPr>
                <w:sz w:val="28"/>
                <w:lang w:val="ru-RU"/>
              </w:rPr>
            </w:pPr>
            <w:r w:rsidRPr="00DC5B0C">
              <w:rPr>
                <w:spacing w:val="-2"/>
                <w:sz w:val="28"/>
                <w:lang w:val="ru-RU"/>
              </w:rPr>
              <w:t>5.6. Финансовое обеспечение социально-значимых мероприятий за счет средств областного бюджета.</w:t>
            </w:r>
          </w:p>
        </w:tc>
      </w:tr>
      <w:tr w:rsidR="00DC5B0C" w14:paraId="38B11033" w14:textId="77777777" w:rsidTr="00501BF8">
        <w:trPr>
          <w:trHeight w:val="276"/>
        </w:trPr>
        <w:tc>
          <w:tcPr>
            <w:tcW w:w="842" w:type="dxa"/>
          </w:tcPr>
          <w:p w14:paraId="6A0F4A2D" w14:textId="77777777" w:rsidR="00DC5B0C" w:rsidRPr="00DC5B0C" w:rsidRDefault="00DC5B0C" w:rsidP="00DC5B0C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DC5B0C">
              <w:rPr>
                <w:spacing w:val="-5"/>
                <w:sz w:val="28"/>
                <w:lang w:val="ru-RU"/>
              </w:rPr>
              <w:lastRenderedPageBreak/>
              <w:t>6</w:t>
            </w:r>
          </w:p>
        </w:tc>
        <w:tc>
          <w:tcPr>
            <w:tcW w:w="3441" w:type="dxa"/>
          </w:tcPr>
          <w:p w14:paraId="679D9037" w14:textId="77777777" w:rsidR="00DC5B0C" w:rsidRPr="00F11102" w:rsidRDefault="00DC5B0C" w:rsidP="00DC5B0C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Основное</w:t>
            </w:r>
            <w:r w:rsidRPr="00F11102">
              <w:rPr>
                <w:spacing w:val="-8"/>
                <w:sz w:val="28"/>
                <w:lang w:val="ru-RU"/>
              </w:rPr>
              <w:t xml:space="preserve"> </w:t>
            </w:r>
            <w:r w:rsidRPr="00F11102">
              <w:rPr>
                <w:spacing w:val="-2"/>
                <w:sz w:val="28"/>
                <w:lang w:val="ru-RU"/>
              </w:rPr>
              <w:t>мероприятие</w:t>
            </w:r>
          </w:p>
          <w:p w14:paraId="22B26F17" w14:textId="77777777" w:rsidR="00DC5B0C" w:rsidRPr="00F11102" w:rsidRDefault="00DC5B0C" w:rsidP="00DC5B0C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«Обеспечение реализации проектов развития сельских поселений Бузулукского района, основанных на местных инициативах»</w:t>
            </w:r>
          </w:p>
          <w:p w14:paraId="325C886B" w14:textId="77777777" w:rsidR="00DC5B0C" w:rsidRPr="00F11102" w:rsidRDefault="00DC5B0C" w:rsidP="00DC5B0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14:paraId="22EA3A27" w14:textId="77777777" w:rsidR="00DC5B0C" w:rsidRPr="00F11102" w:rsidRDefault="00DC5B0C" w:rsidP="00DC5B0C">
            <w:pPr>
              <w:pStyle w:val="TableParagraph"/>
              <w:spacing w:line="320" w:lineRule="atLeast"/>
              <w:ind w:right="1321"/>
              <w:rPr>
                <w:sz w:val="28"/>
                <w:lang w:val="ru-RU"/>
              </w:rPr>
            </w:pPr>
          </w:p>
        </w:tc>
        <w:tc>
          <w:tcPr>
            <w:tcW w:w="2126" w:type="dxa"/>
          </w:tcPr>
          <w:p w14:paraId="0EC5B660" w14:textId="77777777" w:rsidR="00DC5B0C" w:rsidRPr="00DC5B0C" w:rsidRDefault="00DC5B0C" w:rsidP="00DC5B0C">
            <w:pPr>
              <w:pStyle w:val="TableParagraph"/>
              <w:ind w:left="108"/>
              <w:rPr>
                <w:sz w:val="28"/>
              </w:rPr>
            </w:pPr>
            <w:r w:rsidRPr="00DC5B0C">
              <w:rPr>
                <w:spacing w:val="-2"/>
                <w:sz w:val="28"/>
              </w:rPr>
              <w:lastRenderedPageBreak/>
              <w:t>Администрация сельсовета</w:t>
            </w:r>
          </w:p>
        </w:tc>
        <w:tc>
          <w:tcPr>
            <w:tcW w:w="992" w:type="dxa"/>
          </w:tcPr>
          <w:p w14:paraId="51F229EF" w14:textId="77777777" w:rsidR="00DC5B0C" w:rsidRPr="00DC5B0C" w:rsidRDefault="00DC5B0C" w:rsidP="00DC5B0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 w:rsidRPr="00DC5B0C">
              <w:rPr>
                <w:spacing w:val="-4"/>
                <w:sz w:val="28"/>
              </w:rPr>
              <w:t>2020</w:t>
            </w:r>
          </w:p>
          <w:p w14:paraId="523FA458" w14:textId="77777777" w:rsidR="00DC5B0C" w:rsidRPr="00DC5B0C" w:rsidRDefault="00DC5B0C" w:rsidP="00DC5B0C">
            <w:pPr>
              <w:pStyle w:val="TableParagraph"/>
              <w:ind w:left="110"/>
              <w:rPr>
                <w:sz w:val="28"/>
              </w:rPr>
            </w:pPr>
            <w:r w:rsidRPr="00DC5B0C">
              <w:rPr>
                <w:spacing w:val="-5"/>
                <w:sz w:val="28"/>
              </w:rPr>
              <w:t>год</w:t>
            </w:r>
          </w:p>
        </w:tc>
        <w:tc>
          <w:tcPr>
            <w:tcW w:w="902" w:type="dxa"/>
          </w:tcPr>
          <w:p w14:paraId="6E909ABC" w14:textId="77777777" w:rsidR="00DC5B0C" w:rsidRPr="00DC5B0C" w:rsidRDefault="00DC5B0C" w:rsidP="00DC5B0C">
            <w:pPr>
              <w:pStyle w:val="TableParagraph"/>
              <w:spacing w:line="322" w:lineRule="exact"/>
              <w:rPr>
                <w:sz w:val="28"/>
              </w:rPr>
            </w:pPr>
            <w:r w:rsidRPr="00DC5B0C">
              <w:rPr>
                <w:spacing w:val="-4"/>
                <w:sz w:val="28"/>
              </w:rPr>
              <w:t>2022</w:t>
            </w:r>
          </w:p>
          <w:p w14:paraId="3C8D052D" w14:textId="77777777" w:rsidR="00DC5B0C" w:rsidRPr="00DC5B0C" w:rsidRDefault="00DC5B0C" w:rsidP="00DC5B0C">
            <w:pPr>
              <w:pStyle w:val="TableParagraph"/>
              <w:rPr>
                <w:sz w:val="28"/>
              </w:rPr>
            </w:pPr>
            <w:r w:rsidRPr="00DC5B0C">
              <w:rPr>
                <w:spacing w:val="-5"/>
                <w:sz w:val="28"/>
              </w:rPr>
              <w:t>год</w:t>
            </w:r>
          </w:p>
        </w:tc>
        <w:tc>
          <w:tcPr>
            <w:tcW w:w="6628" w:type="dxa"/>
          </w:tcPr>
          <w:p w14:paraId="090C51F6" w14:textId="77777777" w:rsidR="00DC5B0C" w:rsidRPr="00DC5B0C" w:rsidRDefault="00DC5B0C" w:rsidP="00DC5B0C">
            <w:pPr>
              <w:pStyle w:val="TableParagraph"/>
              <w:tabs>
                <w:tab w:val="left" w:pos="5463"/>
              </w:tabs>
              <w:ind w:right="96"/>
              <w:jc w:val="both"/>
              <w:rPr>
                <w:sz w:val="28"/>
                <w:lang w:val="ru-RU"/>
              </w:rPr>
            </w:pPr>
            <w:r w:rsidRPr="00DC5B0C">
              <w:rPr>
                <w:sz w:val="28"/>
                <w:lang w:val="ru-RU"/>
              </w:rPr>
              <w:t xml:space="preserve">Реализация проектов развития общественной инфраструктуры, основанных на местных инициативах– Реализация проектов, направленных на обеспечение участия населения муниципального образования сельпоссовета в решении вопросов </w:t>
            </w:r>
            <w:r w:rsidRPr="00DC5B0C">
              <w:rPr>
                <w:spacing w:val="-2"/>
                <w:sz w:val="28"/>
                <w:lang w:val="ru-RU"/>
              </w:rPr>
              <w:t>социально-экономического</w:t>
            </w:r>
            <w:r w:rsidRPr="00DC5B0C">
              <w:rPr>
                <w:sz w:val="28"/>
                <w:lang w:val="ru-RU"/>
              </w:rPr>
              <w:tab/>
            </w:r>
            <w:r w:rsidRPr="00DC5B0C">
              <w:rPr>
                <w:spacing w:val="-2"/>
                <w:sz w:val="28"/>
                <w:lang w:val="ru-RU"/>
              </w:rPr>
              <w:t xml:space="preserve">развития </w:t>
            </w:r>
            <w:r w:rsidRPr="00DC5B0C">
              <w:rPr>
                <w:sz w:val="28"/>
                <w:lang w:val="ru-RU"/>
              </w:rPr>
              <w:t>муниципального образования сельпоссовета Бузулукского района Оренбургской области</w:t>
            </w:r>
            <w:r>
              <w:rPr>
                <w:sz w:val="28"/>
                <w:lang w:val="ru-RU"/>
              </w:rPr>
              <w:t>.</w:t>
            </w:r>
          </w:p>
        </w:tc>
      </w:tr>
      <w:tr w:rsidR="00DC5B0C" w14:paraId="58B2F8C8" w14:textId="77777777" w:rsidTr="00501BF8">
        <w:trPr>
          <w:trHeight w:val="276"/>
        </w:trPr>
        <w:tc>
          <w:tcPr>
            <w:tcW w:w="842" w:type="dxa"/>
          </w:tcPr>
          <w:p w14:paraId="7BC75974" w14:textId="77777777" w:rsidR="00DC5B0C" w:rsidRPr="00DC5B0C" w:rsidRDefault="00DC5B0C" w:rsidP="00DC5B0C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DC5B0C">
              <w:rPr>
                <w:spacing w:val="-5"/>
                <w:sz w:val="28"/>
                <w:lang w:val="ru-RU"/>
              </w:rPr>
              <w:lastRenderedPageBreak/>
              <w:t>7</w:t>
            </w:r>
          </w:p>
        </w:tc>
        <w:tc>
          <w:tcPr>
            <w:tcW w:w="3441" w:type="dxa"/>
          </w:tcPr>
          <w:p w14:paraId="29BFAAAF" w14:textId="77777777" w:rsidR="00DC5B0C" w:rsidRPr="00DC5B0C" w:rsidRDefault="00DC5B0C" w:rsidP="00DC5B0C">
            <w:pPr>
              <w:pStyle w:val="TableParagraph"/>
              <w:tabs>
                <w:tab w:val="left" w:pos="2031"/>
              </w:tabs>
              <w:spacing w:line="322" w:lineRule="exact"/>
              <w:rPr>
                <w:sz w:val="28"/>
                <w:lang w:val="ru-RU"/>
              </w:rPr>
            </w:pPr>
            <w:r w:rsidRPr="00DC5B0C">
              <w:rPr>
                <w:spacing w:val="-2"/>
                <w:sz w:val="28"/>
                <w:lang w:val="ru-RU"/>
              </w:rPr>
              <w:t>Основное</w:t>
            </w:r>
            <w:r w:rsidRPr="00DC5B0C">
              <w:rPr>
                <w:sz w:val="28"/>
                <w:lang w:val="ru-RU"/>
              </w:rPr>
              <w:t xml:space="preserve"> </w:t>
            </w:r>
            <w:r w:rsidRPr="00DC5B0C">
              <w:rPr>
                <w:spacing w:val="-2"/>
                <w:sz w:val="28"/>
                <w:lang w:val="ru-RU"/>
              </w:rPr>
              <w:t>мероприятие</w:t>
            </w:r>
          </w:p>
          <w:p w14:paraId="3903B2A6" w14:textId="77777777" w:rsidR="00DC5B0C" w:rsidRPr="00DC5B0C" w:rsidRDefault="00DC5B0C" w:rsidP="00DC5B0C">
            <w:pPr>
              <w:pStyle w:val="TableParagraph"/>
              <w:tabs>
                <w:tab w:val="left" w:pos="2636"/>
              </w:tabs>
              <w:ind w:right="97"/>
              <w:rPr>
                <w:sz w:val="28"/>
                <w:lang w:val="ru-RU"/>
              </w:rPr>
            </w:pPr>
            <w:r w:rsidRPr="00DC5B0C">
              <w:rPr>
                <w:spacing w:val="-2"/>
                <w:sz w:val="28"/>
                <w:lang w:val="ru-RU"/>
              </w:rPr>
              <w:t>«Государственная</w:t>
            </w:r>
            <w:r w:rsidRPr="00DC5B0C">
              <w:rPr>
                <w:spacing w:val="40"/>
                <w:sz w:val="28"/>
                <w:lang w:val="ru-RU"/>
              </w:rPr>
              <w:t xml:space="preserve"> </w:t>
            </w:r>
            <w:r w:rsidRPr="00DC5B0C">
              <w:rPr>
                <w:spacing w:val="-2"/>
                <w:sz w:val="28"/>
                <w:lang w:val="ru-RU"/>
              </w:rPr>
              <w:t>поддержка</w:t>
            </w:r>
            <w:r w:rsidRPr="00DC5B0C">
              <w:rPr>
                <w:sz w:val="28"/>
                <w:lang w:val="ru-RU"/>
              </w:rPr>
              <w:t xml:space="preserve"> </w:t>
            </w:r>
            <w:r w:rsidRPr="00DC5B0C">
              <w:rPr>
                <w:spacing w:val="-2"/>
                <w:sz w:val="28"/>
                <w:lang w:val="ru-RU"/>
              </w:rPr>
              <w:t>отрасли культуры»</w:t>
            </w:r>
          </w:p>
        </w:tc>
        <w:tc>
          <w:tcPr>
            <w:tcW w:w="2126" w:type="dxa"/>
          </w:tcPr>
          <w:p w14:paraId="5DE9512F" w14:textId="77777777" w:rsidR="00DC5B0C" w:rsidRPr="00DC5B0C" w:rsidRDefault="00DC5B0C" w:rsidP="00DC5B0C">
            <w:pPr>
              <w:pStyle w:val="TableParagraph"/>
              <w:ind w:left="108"/>
              <w:rPr>
                <w:sz w:val="28"/>
              </w:rPr>
            </w:pPr>
            <w:r w:rsidRPr="00DC5B0C">
              <w:rPr>
                <w:spacing w:val="-2"/>
                <w:sz w:val="28"/>
              </w:rPr>
              <w:t>Администрация сельсовета</w:t>
            </w:r>
          </w:p>
        </w:tc>
        <w:tc>
          <w:tcPr>
            <w:tcW w:w="992" w:type="dxa"/>
          </w:tcPr>
          <w:p w14:paraId="5ADC71D5" w14:textId="77777777" w:rsidR="00DC5B0C" w:rsidRPr="00DC5B0C" w:rsidRDefault="00DC5B0C" w:rsidP="00DC5B0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 w:rsidRPr="00DC5B0C">
              <w:rPr>
                <w:spacing w:val="-4"/>
                <w:sz w:val="28"/>
              </w:rPr>
              <w:t>2021</w:t>
            </w:r>
          </w:p>
          <w:p w14:paraId="5607D896" w14:textId="77777777" w:rsidR="00DC5B0C" w:rsidRPr="00DC5B0C" w:rsidRDefault="00DC5B0C" w:rsidP="00DC5B0C">
            <w:pPr>
              <w:pStyle w:val="TableParagraph"/>
              <w:ind w:left="110"/>
              <w:rPr>
                <w:sz w:val="28"/>
              </w:rPr>
            </w:pPr>
            <w:r w:rsidRPr="00DC5B0C">
              <w:rPr>
                <w:spacing w:val="-5"/>
                <w:sz w:val="28"/>
              </w:rPr>
              <w:t>год</w:t>
            </w:r>
          </w:p>
        </w:tc>
        <w:tc>
          <w:tcPr>
            <w:tcW w:w="902" w:type="dxa"/>
          </w:tcPr>
          <w:p w14:paraId="060CD507" w14:textId="77777777" w:rsidR="00DC5B0C" w:rsidRPr="00DC5B0C" w:rsidRDefault="00DC5B0C" w:rsidP="00DC5B0C">
            <w:pPr>
              <w:pStyle w:val="TableParagraph"/>
              <w:spacing w:line="322" w:lineRule="exact"/>
              <w:rPr>
                <w:sz w:val="28"/>
              </w:rPr>
            </w:pPr>
            <w:r w:rsidRPr="00DC5B0C">
              <w:rPr>
                <w:spacing w:val="-4"/>
                <w:sz w:val="28"/>
              </w:rPr>
              <w:t>2022</w:t>
            </w:r>
          </w:p>
          <w:p w14:paraId="35551B8D" w14:textId="77777777" w:rsidR="00DC5B0C" w:rsidRPr="00DC5B0C" w:rsidRDefault="00DC5B0C" w:rsidP="00DC5B0C">
            <w:pPr>
              <w:pStyle w:val="TableParagraph"/>
              <w:rPr>
                <w:sz w:val="28"/>
              </w:rPr>
            </w:pPr>
            <w:r w:rsidRPr="00DC5B0C">
              <w:rPr>
                <w:spacing w:val="-5"/>
                <w:sz w:val="28"/>
              </w:rPr>
              <w:t>год</w:t>
            </w:r>
          </w:p>
        </w:tc>
        <w:tc>
          <w:tcPr>
            <w:tcW w:w="6628" w:type="dxa"/>
          </w:tcPr>
          <w:p w14:paraId="1D0EB7EE" w14:textId="77777777" w:rsidR="00DC5B0C" w:rsidRPr="00F11102" w:rsidRDefault="00DC5B0C" w:rsidP="00DC5B0C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Финансовое обеспечение деятельности Домов культуры путем осуществления государственной поддержка отрасли культуры.</w:t>
            </w:r>
          </w:p>
        </w:tc>
      </w:tr>
      <w:tr w:rsidR="00841D40" w14:paraId="58811B14" w14:textId="77777777" w:rsidTr="002541D6">
        <w:trPr>
          <w:trHeight w:val="276"/>
        </w:trPr>
        <w:tc>
          <w:tcPr>
            <w:tcW w:w="14931" w:type="dxa"/>
            <w:gridSpan w:val="6"/>
          </w:tcPr>
          <w:p w14:paraId="1CCF51C8" w14:textId="257D43D9" w:rsidR="00841D40" w:rsidRPr="00F11102" w:rsidRDefault="00841D40" w:rsidP="00841D40">
            <w:pPr>
              <w:pStyle w:val="TableParagraph"/>
              <w:ind w:right="103"/>
              <w:jc w:val="center"/>
              <w:rPr>
                <w:sz w:val="28"/>
              </w:rPr>
            </w:pPr>
            <w:r w:rsidRPr="00DC5B0C">
              <w:rPr>
                <w:sz w:val="28"/>
                <w:lang w:val="ru-RU"/>
              </w:rPr>
              <w:t>Приоритетный проект Оренбургской области</w:t>
            </w:r>
          </w:p>
        </w:tc>
      </w:tr>
      <w:tr w:rsidR="00841D40" w14:paraId="378C92E8" w14:textId="77777777" w:rsidTr="00501BF8">
        <w:trPr>
          <w:trHeight w:val="276"/>
        </w:trPr>
        <w:tc>
          <w:tcPr>
            <w:tcW w:w="842" w:type="dxa"/>
          </w:tcPr>
          <w:p w14:paraId="6748E458" w14:textId="28A9621A" w:rsidR="00841D40" w:rsidRPr="00DC5B0C" w:rsidRDefault="00841D40" w:rsidP="00841D40">
            <w:pPr>
              <w:pStyle w:val="TableParagraph"/>
              <w:spacing w:line="322" w:lineRule="exact"/>
              <w:ind w:left="110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41" w:type="dxa"/>
          </w:tcPr>
          <w:p w14:paraId="726CE8F8" w14:textId="05253E04" w:rsidR="00841D40" w:rsidRPr="00841D40" w:rsidRDefault="00841D40" w:rsidP="00841D40">
            <w:pPr>
              <w:pStyle w:val="TableParagraph"/>
              <w:tabs>
                <w:tab w:val="left" w:pos="2031"/>
              </w:tabs>
              <w:spacing w:line="322" w:lineRule="exact"/>
              <w:rPr>
                <w:spacing w:val="-2"/>
                <w:sz w:val="28"/>
                <w:lang w:val="ru-RU"/>
              </w:rPr>
            </w:pPr>
            <w:r w:rsidRPr="00501BF8">
              <w:rPr>
                <w:spacing w:val="-2"/>
                <w:sz w:val="28"/>
                <w:lang w:val="ru-RU"/>
              </w:rPr>
              <w:t>Приоритетный</w:t>
            </w:r>
            <w:r>
              <w:rPr>
                <w:sz w:val="28"/>
                <w:lang w:val="ru-RU"/>
              </w:rPr>
              <w:t xml:space="preserve"> </w:t>
            </w:r>
            <w:r w:rsidRPr="00501BF8">
              <w:rPr>
                <w:spacing w:val="-2"/>
                <w:sz w:val="28"/>
                <w:lang w:val="ru-RU"/>
              </w:rPr>
              <w:t>проект</w:t>
            </w:r>
            <w:r>
              <w:rPr>
                <w:sz w:val="28"/>
                <w:lang w:val="ru-RU"/>
              </w:rPr>
              <w:t xml:space="preserve"> </w:t>
            </w:r>
            <w:r w:rsidRPr="00501BF8">
              <w:rPr>
                <w:spacing w:val="-2"/>
                <w:sz w:val="28"/>
                <w:lang w:val="ru-RU"/>
              </w:rPr>
              <w:t>Оренбургской</w:t>
            </w:r>
            <w:r>
              <w:rPr>
                <w:sz w:val="28"/>
                <w:lang w:val="ru-RU"/>
              </w:rPr>
              <w:t xml:space="preserve"> </w:t>
            </w:r>
            <w:r w:rsidRPr="00501BF8">
              <w:rPr>
                <w:spacing w:val="-2"/>
                <w:sz w:val="28"/>
                <w:lang w:val="ru-RU"/>
              </w:rPr>
              <w:t>области</w:t>
            </w:r>
            <w:r>
              <w:rPr>
                <w:sz w:val="28"/>
                <w:lang w:val="ru-RU"/>
              </w:rPr>
              <w:t xml:space="preserve"> </w:t>
            </w:r>
            <w:r w:rsidRPr="00501BF8">
              <w:rPr>
                <w:spacing w:val="-2"/>
                <w:sz w:val="28"/>
                <w:lang w:val="ru-RU"/>
              </w:rPr>
              <w:t>«Вовлечение</w:t>
            </w:r>
            <w:r>
              <w:rPr>
                <w:sz w:val="28"/>
                <w:lang w:val="ru-RU"/>
              </w:rPr>
              <w:t xml:space="preserve"> </w:t>
            </w:r>
            <w:r w:rsidRPr="00501BF8">
              <w:rPr>
                <w:spacing w:val="-2"/>
                <w:sz w:val="28"/>
                <w:lang w:val="ru-RU"/>
              </w:rPr>
              <w:t>жителей муниципальных</w:t>
            </w:r>
            <w:r w:rsidRPr="00501BF8">
              <w:rPr>
                <w:spacing w:val="80"/>
                <w:sz w:val="28"/>
                <w:lang w:val="ru-RU"/>
              </w:rPr>
              <w:t xml:space="preserve"> </w:t>
            </w:r>
            <w:r w:rsidRPr="00501BF8">
              <w:rPr>
                <w:spacing w:val="-2"/>
                <w:sz w:val="28"/>
                <w:lang w:val="ru-RU"/>
              </w:rPr>
              <w:t>образов</w:t>
            </w:r>
            <w:r>
              <w:rPr>
                <w:spacing w:val="-2"/>
                <w:sz w:val="28"/>
                <w:lang w:val="ru-RU"/>
              </w:rPr>
              <w:t>ания</w:t>
            </w:r>
            <w:r>
              <w:rPr>
                <w:sz w:val="28"/>
                <w:lang w:val="ru-RU"/>
              </w:rPr>
              <w:t xml:space="preserve"> </w:t>
            </w:r>
            <w:r w:rsidRPr="00501BF8">
              <w:rPr>
                <w:spacing w:val="-2"/>
                <w:sz w:val="28"/>
                <w:lang w:val="ru-RU"/>
              </w:rPr>
              <w:t xml:space="preserve">Оренбургской </w:t>
            </w:r>
            <w:r w:rsidRPr="00501BF8">
              <w:rPr>
                <w:sz w:val="28"/>
                <w:lang w:val="ru-RU"/>
              </w:rPr>
              <w:t xml:space="preserve">области в процесс выбора и </w:t>
            </w:r>
            <w:r w:rsidRPr="00501BF8">
              <w:rPr>
                <w:spacing w:val="-2"/>
                <w:sz w:val="28"/>
                <w:lang w:val="ru-RU"/>
              </w:rPr>
              <w:t>реализации</w:t>
            </w:r>
            <w:r>
              <w:rPr>
                <w:sz w:val="28"/>
                <w:lang w:val="ru-RU"/>
              </w:rPr>
              <w:t xml:space="preserve"> </w:t>
            </w:r>
            <w:r w:rsidRPr="00501BF8">
              <w:rPr>
                <w:spacing w:val="-2"/>
                <w:sz w:val="28"/>
                <w:lang w:val="ru-RU"/>
              </w:rPr>
              <w:t>инициативных проектов»</w:t>
            </w:r>
          </w:p>
        </w:tc>
        <w:tc>
          <w:tcPr>
            <w:tcW w:w="2126" w:type="dxa"/>
          </w:tcPr>
          <w:p w14:paraId="57326C9A" w14:textId="00C8C645" w:rsidR="00841D40" w:rsidRPr="00DC5B0C" w:rsidRDefault="00841D40" w:rsidP="00841D40">
            <w:pPr>
              <w:pStyle w:val="TableParagraph"/>
              <w:ind w:left="108"/>
              <w:rPr>
                <w:spacing w:val="-2"/>
                <w:sz w:val="28"/>
              </w:rPr>
            </w:pPr>
            <w:r w:rsidRPr="00501BF8">
              <w:rPr>
                <w:spacing w:val="-2"/>
                <w:sz w:val="28"/>
                <w:lang w:val="ru-RU"/>
              </w:rPr>
              <w:t>Администрация сельсовета</w:t>
            </w:r>
          </w:p>
        </w:tc>
        <w:tc>
          <w:tcPr>
            <w:tcW w:w="992" w:type="dxa"/>
          </w:tcPr>
          <w:p w14:paraId="316AFBFD" w14:textId="77777777" w:rsidR="00841D40" w:rsidRPr="00501BF8" w:rsidRDefault="00841D40" w:rsidP="00841D40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501BF8">
              <w:rPr>
                <w:spacing w:val="-4"/>
                <w:sz w:val="28"/>
                <w:lang w:val="ru-RU"/>
              </w:rPr>
              <w:t>2019</w:t>
            </w:r>
          </w:p>
          <w:p w14:paraId="447D292F" w14:textId="7051F838" w:rsidR="00841D40" w:rsidRPr="00DC5B0C" w:rsidRDefault="00841D40" w:rsidP="00841D40">
            <w:pPr>
              <w:pStyle w:val="TableParagraph"/>
              <w:spacing w:line="322" w:lineRule="exact"/>
              <w:ind w:left="110"/>
              <w:rPr>
                <w:spacing w:val="-4"/>
                <w:sz w:val="28"/>
              </w:rPr>
            </w:pPr>
            <w:r w:rsidRPr="00501BF8">
              <w:rPr>
                <w:spacing w:val="-5"/>
                <w:sz w:val="28"/>
                <w:lang w:val="ru-RU"/>
              </w:rPr>
              <w:t>год</w:t>
            </w:r>
          </w:p>
        </w:tc>
        <w:tc>
          <w:tcPr>
            <w:tcW w:w="902" w:type="dxa"/>
          </w:tcPr>
          <w:p w14:paraId="13AC637C" w14:textId="77777777" w:rsidR="00841D40" w:rsidRPr="00501BF8" w:rsidRDefault="00841D40" w:rsidP="00841D40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501BF8">
              <w:rPr>
                <w:spacing w:val="-4"/>
                <w:sz w:val="28"/>
                <w:lang w:val="ru-RU"/>
              </w:rPr>
              <w:t>2030</w:t>
            </w:r>
          </w:p>
          <w:p w14:paraId="10A1D6BB" w14:textId="577153E7" w:rsidR="00841D40" w:rsidRPr="00DC5B0C" w:rsidRDefault="00841D40" w:rsidP="00841D40">
            <w:pPr>
              <w:pStyle w:val="TableParagraph"/>
              <w:spacing w:line="322" w:lineRule="exact"/>
              <w:rPr>
                <w:spacing w:val="-4"/>
                <w:sz w:val="28"/>
              </w:rPr>
            </w:pPr>
            <w:r w:rsidRPr="00501BF8">
              <w:rPr>
                <w:spacing w:val="-5"/>
                <w:sz w:val="28"/>
                <w:lang w:val="ru-RU"/>
              </w:rPr>
              <w:t>год</w:t>
            </w:r>
          </w:p>
        </w:tc>
        <w:tc>
          <w:tcPr>
            <w:tcW w:w="6628" w:type="dxa"/>
          </w:tcPr>
          <w:p w14:paraId="2BB77191" w14:textId="31ACA62D" w:rsidR="00841D40" w:rsidRPr="00841D40" w:rsidRDefault="00841D40" w:rsidP="00841D40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501BF8">
              <w:rPr>
                <w:sz w:val="28"/>
                <w:lang w:val="ru-RU"/>
              </w:rPr>
              <w:t>1.1. Реализация инициативных проектов и мероприятия по завершению реализации инициа</w:t>
            </w:r>
            <w:r w:rsidRPr="00F11102">
              <w:rPr>
                <w:sz w:val="28"/>
                <w:lang w:val="ru-RU"/>
              </w:rPr>
              <w:t>тивных проектов – Содействие в решении вопросов местного значения в рамках данного мероприятия, путём вовлечения населения в процессы местного самоуправления и развитие механизмов инициативного бюджетирования с применением механизмов проектного управления.</w:t>
            </w:r>
          </w:p>
        </w:tc>
      </w:tr>
      <w:tr w:rsidR="00841D40" w14:paraId="30C9C934" w14:textId="77777777" w:rsidTr="002541D6">
        <w:trPr>
          <w:trHeight w:val="276"/>
        </w:trPr>
        <w:tc>
          <w:tcPr>
            <w:tcW w:w="14931" w:type="dxa"/>
            <w:gridSpan w:val="6"/>
          </w:tcPr>
          <w:p w14:paraId="608D88E6" w14:textId="3CD8F807" w:rsidR="00841D40" w:rsidRPr="00501BF8" w:rsidRDefault="00841D40" w:rsidP="00841D40">
            <w:pPr>
              <w:pStyle w:val="TableParagraph"/>
              <w:ind w:right="103"/>
              <w:jc w:val="center"/>
              <w:rPr>
                <w:sz w:val="28"/>
              </w:rPr>
            </w:pPr>
            <w:r w:rsidRPr="00501BF8">
              <w:rPr>
                <w:spacing w:val="-2"/>
                <w:sz w:val="28"/>
                <w:lang w:val="ru-RU"/>
              </w:rPr>
              <w:t>Комплекс процессных мероприятий</w:t>
            </w:r>
          </w:p>
        </w:tc>
      </w:tr>
      <w:tr w:rsidR="00841D40" w14:paraId="2FC81878" w14:textId="77777777" w:rsidTr="00501BF8">
        <w:trPr>
          <w:trHeight w:val="276"/>
        </w:trPr>
        <w:tc>
          <w:tcPr>
            <w:tcW w:w="842" w:type="dxa"/>
          </w:tcPr>
          <w:p w14:paraId="561DC383" w14:textId="6B4E4CC7" w:rsid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41" w:type="dxa"/>
          </w:tcPr>
          <w:p w14:paraId="4EE252BA" w14:textId="35E4601C" w:rsidR="00841D40" w:rsidRPr="00841D40" w:rsidRDefault="00841D40" w:rsidP="00841D40">
            <w:pPr>
              <w:pStyle w:val="TableParagraph"/>
              <w:tabs>
                <w:tab w:val="left" w:pos="2031"/>
              </w:tabs>
              <w:spacing w:line="322" w:lineRule="exact"/>
              <w:rPr>
                <w:spacing w:val="-2"/>
                <w:sz w:val="28"/>
                <w:lang w:val="ru-RU"/>
              </w:rPr>
            </w:pPr>
            <w:r w:rsidRPr="00501BF8">
              <w:rPr>
                <w:spacing w:val="-2"/>
                <w:sz w:val="28"/>
                <w:lang w:val="ru-RU"/>
              </w:rPr>
              <w:t>Комплекс</w:t>
            </w:r>
            <w:r w:rsidRPr="00501BF8">
              <w:rPr>
                <w:sz w:val="28"/>
                <w:lang w:val="ru-RU"/>
              </w:rPr>
              <w:tab/>
            </w:r>
            <w:r w:rsidRPr="00501BF8">
              <w:rPr>
                <w:spacing w:val="-2"/>
                <w:sz w:val="28"/>
                <w:lang w:val="ru-RU"/>
              </w:rPr>
              <w:t>процессных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01BF8">
              <w:rPr>
                <w:sz w:val="28"/>
                <w:lang w:val="ru-RU"/>
              </w:rPr>
              <w:t>мероприятий «Руководство</w:t>
            </w:r>
            <w:r w:rsidRPr="00501BF8">
              <w:rPr>
                <w:spacing w:val="40"/>
                <w:sz w:val="28"/>
                <w:lang w:val="ru-RU"/>
              </w:rPr>
              <w:t xml:space="preserve"> </w:t>
            </w:r>
            <w:r w:rsidRPr="00501BF8">
              <w:rPr>
                <w:sz w:val="28"/>
                <w:lang w:val="ru-RU"/>
              </w:rPr>
              <w:t xml:space="preserve">и управление в сфере установленных функций </w:t>
            </w:r>
            <w:r w:rsidRPr="00501BF8">
              <w:rPr>
                <w:spacing w:val="-2"/>
                <w:sz w:val="28"/>
                <w:lang w:val="ru-RU"/>
              </w:rPr>
              <w:lastRenderedPageBreak/>
              <w:t>органа</w:t>
            </w:r>
            <w:r>
              <w:rPr>
                <w:sz w:val="28"/>
                <w:lang w:val="ru-RU"/>
              </w:rPr>
              <w:t xml:space="preserve"> </w:t>
            </w:r>
            <w:r w:rsidRPr="00501BF8">
              <w:rPr>
                <w:spacing w:val="-2"/>
                <w:sz w:val="28"/>
                <w:lang w:val="ru-RU"/>
              </w:rPr>
              <w:t xml:space="preserve">местного </w:t>
            </w:r>
            <w:r w:rsidRPr="00501BF8">
              <w:rPr>
                <w:sz w:val="28"/>
                <w:lang w:val="ru-RU"/>
              </w:rPr>
              <w:t xml:space="preserve">самоуправления сельского </w:t>
            </w:r>
            <w:r w:rsidRPr="00501BF8">
              <w:rPr>
                <w:spacing w:val="-2"/>
                <w:sz w:val="28"/>
                <w:lang w:val="ru-RU"/>
              </w:rPr>
              <w:t>поселения»</w:t>
            </w:r>
          </w:p>
        </w:tc>
        <w:tc>
          <w:tcPr>
            <w:tcW w:w="2126" w:type="dxa"/>
          </w:tcPr>
          <w:p w14:paraId="1547E8B8" w14:textId="77777777" w:rsidR="00841D40" w:rsidRDefault="00841D40" w:rsidP="00841D40">
            <w:pPr>
              <w:pStyle w:val="TableParagraph"/>
              <w:spacing w:line="302" w:lineRule="exact"/>
              <w:ind w:left="14" w:right="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Администрация</w:t>
            </w:r>
          </w:p>
          <w:p w14:paraId="5B8C971D" w14:textId="02B78675" w:rsidR="00841D40" w:rsidRPr="00501BF8" w:rsidRDefault="00841D40" w:rsidP="00841D40">
            <w:pPr>
              <w:pStyle w:val="TableParagraph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  <w:lang w:val="ru-RU"/>
              </w:rPr>
              <w:t>сельсовета</w:t>
            </w:r>
          </w:p>
        </w:tc>
        <w:tc>
          <w:tcPr>
            <w:tcW w:w="992" w:type="dxa"/>
          </w:tcPr>
          <w:p w14:paraId="3B8E22CE" w14:textId="55ADDF0A" w:rsidR="00841D40" w:rsidRPr="00501BF8" w:rsidRDefault="00841D40" w:rsidP="00841D40">
            <w:pPr>
              <w:pStyle w:val="TableParagraph"/>
              <w:spacing w:line="322" w:lineRule="exact"/>
              <w:ind w:left="11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2023</w:t>
            </w:r>
            <w:r>
              <w:rPr>
                <w:spacing w:val="-4"/>
                <w:sz w:val="28"/>
                <w:lang w:val="ru-RU"/>
              </w:rPr>
              <w:t xml:space="preserve"> год</w:t>
            </w:r>
          </w:p>
        </w:tc>
        <w:tc>
          <w:tcPr>
            <w:tcW w:w="902" w:type="dxa"/>
          </w:tcPr>
          <w:p w14:paraId="56DA088F" w14:textId="0A5266BE" w:rsidR="00841D40" w:rsidRPr="00501BF8" w:rsidRDefault="00841D40" w:rsidP="00841D40">
            <w:pPr>
              <w:pStyle w:val="TableParagraph"/>
              <w:spacing w:line="322" w:lineRule="exac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2030</w:t>
            </w:r>
            <w:r>
              <w:rPr>
                <w:spacing w:val="-4"/>
                <w:sz w:val="28"/>
                <w:lang w:val="ru-RU"/>
              </w:rPr>
              <w:t xml:space="preserve"> год</w:t>
            </w:r>
          </w:p>
        </w:tc>
        <w:tc>
          <w:tcPr>
            <w:tcW w:w="6628" w:type="dxa"/>
          </w:tcPr>
          <w:p w14:paraId="163C44EB" w14:textId="77777777" w:rsidR="00841D40" w:rsidRPr="00501BF8" w:rsidRDefault="00841D40" w:rsidP="00841D40">
            <w:pPr>
              <w:pStyle w:val="TableParagraph"/>
              <w:tabs>
                <w:tab w:val="left" w:pos="857"/>
                <w:tab w:val="left" w:pos="2739"/>
                <w:tab w:val="left" w:pos="4662"/>
              </w:tabs>
              <w:spacing w:line="302" w:lineRule="exact"/>
              <w:jc w:val="both"/>
              <w:rPr>
                <w:spacing w:val="-2"/>
                <w:sz w:val="28"/>
                <w:lang w:val="ru-RU"/>
              </w:rPr>
            </w:pPr>
            <w:r w:rsidRPr="00501BF8">
              <w:rPr>
                <w:spacing w:val="-4"/>
                <w:sz w:val="28"/>
                <w:lang w:val="ru-RU"/>
              </w:rPr>
              <w:t>1.1.</w:t>
            </w:r>
            <w:r w:rsidRPr="00501BF8">
              <w:rPr>
                <w:sz w:val="28"/>
                <w:lang w:val="ru-RU"/>
              </w:rPr>
              <w:tab/>
            </w:r>
            <w:r w:rsidRPr="00501BF8">
              <w:rPr>
                <w:spacing w:val="-2"/>
                <w:sz w:val="28"/>
                <w:lang w:val="ru-RU"/>
              </w:rPr>
              <w:t>Обеспечение</w:t>
            </w:r>
            <w:r w:rsidRPr="00501BF8">
              <w:rPr>
                <w:sz w:val="28"/>
                <w:lang w:val="ru-RU"/>
              </w:rPr>
              <w:t xml:space="preserve"> </w:t>
            </w:r>
            <w:r w:rsidRPr="00501BF8">
              <w:rPr>
                <w:spacing w:val="-2"/>
                <w:sz w:val="28"/>
                <w:lang w:val="ru-RU"/>
              </w:rPr>
              <w:t>деятельности</w:t>
            </w:r>
            <w:r w:rsidRPr="00501BF8">
              <w:rPr>
                <w:sz w:val="28"/>
                <w:lang w:val="ru-RU"/>
              </w:rPr>
              <w:t xml:space="preserve"> </w:t>
            </w:r>
            <w:r w:rsidRPr="00501BF8">
              <w:rPr>
                <w:spacing w:val="-2"/>
                <w:sz w:val="28"/>
                <w:lang w:val="ru-RU"/>
              </w:rPr>
              <w:t>администрации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01BF8">
              <w:rPr>
                <w:sz w:val="28"/>
                <w:lang w:val="ru-RU"/>
              </w:rPr>
              <w:t xml:space="preserve">сельсовета – Укрепление местного самоуправления, расширение его финансовой самостоятельности и ресурсных возможностей, создание условий для прихода в муниципальные структуры власти квалифицированных специалистов и управленцев, повысить уровень и качество жизни людей, </w:t>
            </w:r>
            <w:r w:rsidRPr="00501BF8">
              <w:rPr>
                <w:sz w:val="28"/>
                <w:lang w:val="ru-RU"/>
              </w:rPr>
              <w:lastRenderedPageBreak/>
              <w:t xml:space="preserve">проживающих на территории администрации </w:t>
            </w:r>
            <w:r w:rsidRPr="00501BF8">
              <w:rPr>
                <w:spacing w:val="-2"/>
                <w:sz w:val="28"/>
                <w:lang w:val="ru-RU"/>
              </w:rPr>
              <w:t>сельсовета;</w:t>
            </w:r>
          </w:p>
          <w:p w14:paraId="212CA033" w14:textId="77777777" w:rsidR="00841D40" w:rsidRPr="00501BF8" w:rsidRDefault="00841D40" w:rsidP="00841D40">
            <w:pPr>
              <w:numPr>
                <w:ilvl w:val="1"/>
                <w:numId w:val="30"/>
              </w:numPr>
              <w:tabs>
                <w:tab w:val="left" w:pos="994"/>
                <w:tab w:val="left" w:pos="3062"/>
                <w:tab w:val="left" w:pos="3501"/>
                <w:tab w:val="left" w:pos="6223"/>
                <w:tab w:val="left" w:pos="6367"/>
              </w:tabs>
              <w:ind w:left="191" w:right="98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1B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мероприятий</w:t>
            </w:r>
            <w:r w:rsidRPr="00501B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501BF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 </w:t>
            </w:r>
            <w:r w:rsidRPr="00501B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противодействию</w:t>
            </w:r>
            <w:r w:rsidRPr="00501BF8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коррупции,</w:t>
            </w:r>
            <w:r w:rsidRPr="00501BF8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выявлению</w:t>
            </w:r>
            <w:r w:rsidRPr="00501B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501B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501BF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501B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разрешению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конфликта интересов на муниципальной службе;</w:t>
            </w:r>
          </w:p>
          <w:p w14:paraId="480A7A2D" w14:textId="77777777" w:rsidR="00841D40" w:rsidRPr="00501BF8" w:rsidRDefault="00841D40" w:rsidP="00841D40">
            <w:pPr>
              <w:numPr>
                <w:ilvl w:val="1"/>
                <w:numId w:val="30"/>
              </w:numPr>
              <w:tabs>
                <w:tab w:val="left" w:pos="811"/>
                <w:tab w:val="left" w:pos="3104"/>
                <w:tab w:val="left" w:pos="5533"/>
              </w:tabs>
              <w:ind w:left="191" w:right="98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01B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Применение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эффективных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методов </w:t>
            </w:r>
            <w:r w:rsidRPr="00501BF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подбора квалифицированных кадров для муниципальной службы;</w:t>
            </w:r>
          </w:p>
          <w:p w14:paraId="54FDEC49" w14:textId="77777777" w:rsidR="00841D40" w:rsidRPr="00501BF8" w:rsidRDefault="00841D40" w:rsidP="00841D40">
            <w:pPr>
              <w:numPr>
                <w:ilvl w:val="1"/>
                <w:numId w:val="30"/>
              </w:numPr>
              <w:tabs>
                <w:tab w:val="left" w:pos="860"/>
                <w:tab w:val="left" w:pos="2241"/>
                <w:tab w:val="left" w:pos="4583"/>
              </w:tabs>
              <w:ind w:left="191" w:right="96" w:firstLine="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Повышение </w:t>
            </w:r>
            <w:r w:rsidRPr="00501BF8">
              <w:rPr>
                <w:rFonts w:ascii="Times New Roman" w:eastAsia="Times New Roman" w:hAnsi="Times New Roman" w:cs="Times New Roman"/>
                <w:sz w:val="28"/>
                <w:lang w:val="ru-RU"/>
              </w:rPr>
              <w:t>эффективности муниципальной службы и результативности</w:t>
            </w:r>
            <w:r w:rsidRPr="00501BF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профессиональной </w:t>
            </w:r>
            <w:r w:rsidRPr="00501B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служебной</w:t>
            </w:r>
            <w:r w:rsidRPr="00501B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501B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муниципальных служащих;</w:t>
            </w:r>
          </w:p>
          <w:p w14:paraId="2C5E817D" w14:textId="77777777" w:rsidR="00841D40" w:rsidRPr="00501BF8" w:rsidRDefault="00841D40" w:rsidP="00841D40">
            <w:pPr>
              <w:numPr>
                <w:ilvl w:val="1"/>
                <w:numId w:val="30"/>
              </w:numPr>
              <w:tabs>
                <w:tab w:val="left" w:pos="860"/>
                <w:tab w:val="left" w:pos="2241"/>
                <w:tab w:val="left" w:pos="4583"/>
              </w:tabs>
              <w:ind w:left="191" w:right="96"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Совершенствование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организационных</w:t>
            </w:r>
            <w:r w:rsidRPr="00501BF8">
              <w:rPr>
                <w:rFonts w:ascii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 xml:space="preserve">и </w:t>
            </w:r>
            <w:r w:rsidRPr="00501BF8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правовых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ab/>
            </w:r>
            <w:r w:rsidRPr="00501BF8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механизмов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профессиональной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 xml:space="preserve">служебной деятельности муниципальных служащих в целях повышения качества муниципальных услуг, </w:t>
            </w:r>
            <w:r w:rsidRPr="00501BF8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оказываемых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муниципальными органами гражданам и организациям;</w:t>
            </w:r>
            <w:r w:rsidRPr="00501BF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Осуществление финансово - хозяйственного, организационно - технического, правового, документационного,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аналитического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и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 xml:space="preserve">информационного обеспечения исполнения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полномочий администрации сельсовета;</w:t>
            </w:r>
          </w:p>
          <w:p w14:paraId="409A7180" w14:textId="77777777" w:rsidR="00841D40" w:rsidRPr="00501BF8" w:rsidRDefault="00841D40" w:rsidP="00841D40">
            <w:pPr>
              <w:numPr>
                <w:ilvl w:val="1"/>
                <w:numId w:val="30"/>
              </w:numPr>
              <w:tabs>
                <w:tab w:val="left" w:pos="860"/>
                <w:tab w:val="left" w:pos="2241"/>
                <w:tab w:val="left" w:pos="4583"/>
              </w:tabs>
              <w:ind w:left="191" w:right="96"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Обеспечение открытости деятельности органов исполнительной власти администрации сельсовета;</w:t>
            </w:r>
          </w:p>
          <w:p w14:paraId="00011438" w14:textId="77777777" w:rsidR="00841D40" w:rsidRPr="00501BF8" w:rsidRDefault="00841D40" w:rsidP="00841D40">
            <w:pPr>
              <w:numPr>
                <w:ilvl w:val="1"/>
                <w:numId w:val="30"/>
              </w:numPr>
              <w:tabs>
                <w:tab w:val="left" w:pos="860"/>
                <w:tab w:val="left" w:pos="2241"/>
                <w:tab w:val="left" w:pos="4583"/>
              </w:tabs>
              <w:ind w:left="191" w:right="96"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Создание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ab/>
              <w:t xml:space="preserve"> устойчивой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ab/>
              <w:t>и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безопасной информационно-телекоммуникационной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инфраструктуры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высокоскоростной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передачи, обработки и хранения больших объемов данных, доступной для всех организаций и домохозяйств в муниципальном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образовании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Елшанский</w:t>
            </w:r>
            <w:r>
              <w:rPr>
                <w:rFonts w:ascii="Times New Roman" w:hAnsi="Times New Roman" w:cs="Times New Roman"/>
                <w:sz w:val="28"/>
                <w:u w:val="single"/>
                <w:lang w:val="ru-RU"/>
              </w:rPr>
              <w:t xml:space="preserve">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Бузулукского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ab/>
              <w:t>района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Оренбургской области;</w:t>
            </w:r>
          </w:p>
          <w:p w14:paraId="44715E38" w14:textId="77777777" w:rsidR="00841D40" w:rsidRPr="00501BF8" w:rsidRDefault="00841D40" w:rsidP="00841D40">
            <w:pPr>
              <w:numPr>
                <w:ilvl w:val="1"/>
                <w:numId w:val="30"/>
              </w:numPr>
              <w:tabs>
                <w:tab w:val="left" w:pos="860"/>
                <w:tab w:val="left" w:pos="2241"/>
                <w:tab w:val="left" w:pos="4583"/>
              </w:tabs>
              <w:ind w:left="191" w:right="96" w:firstLine="0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Финансовое обеспечение деятельности Муниципального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>казенного</w:t>
            </w:r>
            <w:r w:rsidRPr="00501BF8">
              <w:rPr>
                <w:rFonts w:ascii="Times New Roman" w:hAnsi="Times New Roman" w:cs="Times New Roman"/>
                <w:sz w:val="28"/>
                <w:lang w:val="ru-RU"/>
              </w:rPr>
              <w:tab/>
              <w:t xml:space="preserve">учреждения Бузулукского района «Центр бюджетного учета и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отчетности».</w:t>
            </w:r>
          </w:p>
          <w:p w14:paraId="058739FB" w14:textId="77777777" w:rsidR="00841D40" w:rsidRPr="00841D40" w:rsidRDefault="00841D40" w:rsidP="00841D40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</w:p>
        </w:tc>
      </w:tr>
      <w:tr w:rsidR="00841D40" w14:paraId="3CE4C784" w14:textId="77777777" w:rsidTr="00501BF8">
        <w:trPr>
          <w:trHeight w:val="276"/>
        </w:trPr>
        <w:tc>
          <w:tcPr>
            <w:tcW w:w="842" w:type="dxa"/>
          </w:tcPr>
          <w:p w14:paraId="648E358E" w14:textId="10A94138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3441" w:type="dxa"/>
          </w:tcPr>
          <w:p w14:paraId="3EA98471" w14:textId="4837ABD4" w:rsidR="00841D40" w:rsidRPr="00841D40" w:rsidRDefault="00841D40" w:rsidP="00841D40">
            <w:pPr>
              <w:pStyle w:val="TableParagraph"/>
              <w:tabs>
                <w:tab w:val="left" w:pos="2031"/>
              </w:tabs>
              <w:spacing w:line="322" w:lineRule="exact"/>
              <w:rPr>
                <w:spacing w:val="-2"/>
                <w:sz w:val="28"/>
                <w:lang w:val="ru-RU"/>
              </w:rPr>
            </w:pPr>
            <w:r w:rsidRPr="00ED24CB">
              <w:rPr>
                <w:spacing w:val="-2"/>
                <w:sz w:val="28"/>
                <w:lang w:val="ru-RU"/>
              </w:rPr>
              <w:t>Комплекс</w:t>
            </w:r>
            <w:r w:rsidRPr="00ED24CB">
              <w:rPr>
                <w:sz w:val="28"/>
                <w:lang w:val="ru-RU"/>
              </w:rPr>
              <w:tab/>
            </w:r>
            <w:r w:rsidRPr="00ED24CB">
              <w:rPr>
                <w:spacing w:val="-2"/>
                <w:sz w:val="28"/>
                <w:lang w:val="ru-RU"/>
              </w:rPr>
              <w:t>процессных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 xml:space="preserve">мероприятий «Обеспечение деятельности служб защиты населения и </w:t>
            </w:r>
            <w:r w:rsidRPr="00ED24CB">
              <w:rPr>
                <w:sz w:val="28"/>
                <w:lang w:val="ru-RU"/>
              </w:rPr>
              <w:lastRenderedPageBreak/>
              <w:t>территорий от чрезвычайных ситуаций»</w:t>
            </w:r>
          </w:p>
        </w:tc>
        <w:tc>
          <w:tcPr>
            <w:tcW w:w="2126" w:type="dxa"/>
          </w:tcPr>
          <w:p w14:paraId="1AC7BD7C" w14:textId="77777777" w:rsidR="00841D40" w:rsidRPr="00ED24CB" w:rsidRDefault="00841D40" w:rsidP="00841D40">
            <w:pPr>
              <w:pStyle w:val="TableParagraph"/>
              <w:spacing w:line="302" w:lineRule="exact"/>
              <w:ind w:left="14" w:right="5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</w:rPr>
              <w:lastRenderedPageBreak/>
              <w:t>Администрация</w:t>
            </w:r>
            <w:r>
              <w:rPr>
                <w:spacing w:val="-2"/>
                <w:sz w:val="28"/>
                <w:lang w:val="ru-RU"/>
              </w:rPr>
              <w:t xml:space="preserve"> сельсовета</w:t>
            </w:r>
          </w:p>
          <w:p w14:paraId="084AC68F" w14:textId="77777777" w:rsidR="00841D40" w:rsidRPr="00841D40" w:rsidRDefault="00841D40" w:rsidP="00841D40">
            <w:pPr>
              <w:pStyle w:val="TableParagraph"/>
              <w:ind w:left="108"/>
              <w:rPr>
                <w:spacing w:val="-2"/>
                <w:sz w:val="28"/>
                <w:lang w:val="ru-RU"/>
              </w:rPr>
            </w:pPr>
          </w:p>
        </w:tc>
        <w:tc>
          <w:tcPr>
            <w:tcW w:w="992" w:type="dxa"/>
          </w:tcPr>
          <w:p w14:paraId="37B017D1" w14:textId="7BBCECE0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4"/>
                <w:sz w:val="28"/>
                <w:lang w:val="ru-RU"/>
              </w:rPr>
            </w:pPr>
            <w:r>
              <w:rPr>
                <w:spacing w:val="-4"/>
                <w:sz w:val="28"/>
              </w:rPr>
              <w:t>2023</w:t>
            </w:r>
            <w:r>
              <w:rPr>
                <w:spacing w:val="-4"/>
                <w:sz w:val="28"/>
                <w:lang w:val="ru-RU"/>
              </w:rPr>
              <w:t xml:space="preserve"> год</w:t>
            </w:r>
          </w:p>
        </w:tc>
        <w:tc>
          <w:tcPr>
            <w:tcW w:w="902" w:type="dxa"/>
          </w:tcPr>
          <w:p w14:paraId="798E8BC8" w14:textId="19D83B5F" w:rsidR="00841D40" w:rsidRPr="00841D40" w:rsidRDefault="00841D40" w:rsidP="00841D40">
            <w:pPr>
              <w:pStyle w:val="TableParagraph"/>
              <w:spacing w:line="322" w:lineRule="exact"/>
              <w:rPr>
                <w:spacing w:val="-4"/>
                <w:sz w:val="28"/>
                <w:lang w:val="ru-RU"/>
              </w:rPr>
            </w:pPr>
            <w:r>
              <w:rPr>
                <w:spacing w:val="-4"/>
                <w:sz w:val="28"/>
              </w:rPr>
              <w:t>2030</w:t>
            </w:r>
            <w:r>
              <w:rPr>
                <w:spacing w:val="-4"/>
                <w:sz w:val="28"/>
                <w:lang w:val="ru-RU"/>
              </w:rPr>
              <w:t xml:space="preserve"> год</w:t>
            </w:r>
          </w:p>
        </w:tc>
        <w:tc>
          <w:tcPr>
            <w:tcW w:w="6628" w:type="dxa"/>
          </w:tcPr>
          <w:p w14:paraId="176A77DE" w14:textId="77777777" w:rsidR="00841D40" w:rsidRPr="00ED24CB" w:rsidRDefault="00841D40" w:rsidP="00841D40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ED24CB">
              <w:rPr>
                <w:spacing w:val="-4"/>
                <w:sz w:val="28"/>
                <w:lang w:val="ru-RU"/>
              </w:rPr>
              <w:t>2.1.</w:t>
            </w:r>
            <w:r w:rsidRPr="00ED24CB">
              <w:rPr>
                <w:sz w:val="28"/>
                <w:lang w:val="ru-RU"/>
              </w:rPr>
              <w:tab/>
            </w:r>
            <w:r w:rsidRPr="00ED24CB">
              <w:rPr>
                <w:spacing w:val="-2"/>
                <w:sz w:val="28"/>
                <w:lang w:val="ru-RU"/>
              </w:rPr>
              <w:t>Обеспечение</w:t>
            </w:r>
            <w:r>
              <w:rPr>
                <w:sz w:val="28"/>
                <w:lang w:val="ru-RU"/>
              </w:rPr>
              <w:t xml:space="preserve"> </w:t>
            </w:r>
            <w:r w:rsidRPr="00ED24CB">
              <w:rPr>
                <w:spacing w:val="-2"/>
                <w:sz w:val="28"/>
                <w:lang w:val="ru-RU"/>
              </w:rPr>
              <w:t>деятельности</w:t>
            </w:r>
            <w:r>
              <w:rPr>
                <w:sz w:val="28"/>
                <w:lang w:val="ru-RU"/>
              </w:rPr>
              <w:t xml:space="preserve"> </w:t>
            </w:r>
            <w:r w:rsidRPr="00ED24CB">
              <w:rPr>
                <w:spacing w:val="-2"/>
                <w:sz w:val="28"/>
                <w:lang w:val="ru-RU"/>
              </w:rPr>
              <w:t>служб</w:t>
            </w:r>
            <w:r w:rsidRPr="00ED24CB">
              <w:rPr>
                <w:sz w:val="28"/>
                <w:lang w:val="ru-RU"/>
              </w:rPr>
              <w:t xml:space="preserve"> </w:t>
            </w:r>
            <w:r w:rsidRPr="00ED24CB">
              <w:rPr>
                <w:spacing w:val="-2"/>
                <w:sz w:val="28"/>
                <w:lang w:val="ru-RU"/>
              </w:rPr>
              <w:t>защиты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 xml:space="preserve">населения и территорий от чрезвычайных ситуаций межмуниципального характера, включая подготовку и содержание в готовности необходимых сил и средств, разработку и реализацию планов защиты населения – Создание необходимых условий для </w:t>
            </w:r>
            <w:r w:rsidRPr="00ED24CB">
              <w:rPr>
                <w:sz w:val="28"/>
                <w:lang w:val="ru-RU"/>
              </w:rPr>
              <w:lastRenderedPageBreak/>
              <w:t>повышения защищенности личности, имущества и муниципального образования от чрезвычайных ситуаций связанные с природными пожарами, паводками и другими чрезвычайными ситуациями;</w:t>
            </w:r>
          </w:p>
          <w:p w14:paraId="6A8536A5" w14:textId="77777777" w:rsidR="00841D40" w:rsidRPr="00F11102" w:rsidRDefault="00841D40" w:rsidP="00841D40">
            <w:pPr>
              <w:pStyle w:val="TableParagraph"/>
              <w:ind w:right="95"/>
              <w:jc w:val="both"/>
              <w:rPr>
                <w:sz w:val="28"/>
                <w:lang w:val="ru-RU"/>
              </w:rPr>
            </w:pPr>
            <w:r w:rsidRPr="00ED24CB">
              <w:rPr>
                <w:sz w:val="28"/>
                <w:lang w:val="ru-RU"/>
              </w:rPr>
              <w:t>2.2.</w:t>
            </w:r>
            <w:r w:rsidRPr="00ED24CB">
              <w:rPr>
                <w:spacing w:val="-4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Осуществление</w:t>
            </w:r>
            <w:r w:rsidRPr="00ED24CB">
              <w:rPr>
                <w:spacing w:val="-4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комплекса</w:t>
            </w:r>
            <w:r w:rsidRPr="00ED24CB">
              <w:rPr>
                <w:spacing w:val="-4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мер,</w:t>
            </w:r>
            <w:r w:rsidRPr="00ED24CB">
              <w:rPr>
                <w:spacing w:val="-4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направленных</w:t>
            </w:r>
            <w:r w:rsidRPr="00ED24CB">
              <w:rPr>
                <w:spacing w:val="-4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на профилактику национального и религиозного экстримизма, а так же на снижение уровня негативных этноконтактных установок – Совершенс</w:t>
            </w:r>
            <w:r>
              <w:rPr>
                <w:sz w:val="28"/>
                <w:lang w:val="ru-RU"/>
              </w:rPr>
              <w:t xml:space="preserve">твование организационных мер по </w:t>
            </w:r>
            <w:r w:rsidRPr="00ED24CB">
              <w:rPr>
                <w:spacing w:val="-2"/>
                <w:sz w:val="28"/>
                <w:lang w:val="ru-RU"/>
              </w:rPr>
              <w:t>повышению</w:t>
            </w:r>
            <w:r>
              <w:rPr>
                <w:sz w:val="28"/>
                <w:lang w:val="ru-RU"/>
              </w:rPr>
              <w:t xml:space="preserve"> </w:t>
            </w:r>
            <w:r w:rsidRPr="00ED24CB">
              <w:rPr>
                <w:spacing w:val="-2"/>
                <w:sz w:val="28"/>
                <w:lang w:val="ru-RU"/>
              </w:rPr>
              <w:t>уровня</w:t>
            </w:r>
            <w:r>
              <w:rPr>
                <w:sz w:val="28"/>
                <w:lang w:val="ru-RU"/>
              </w:rPr>
              <w:t xml:space="preserve"> </w:t>
            </w:r>
            <w:r w:rsidRPr="00ED24CB">
              <w:rPr>
                <w:spacing w:val="-2"/>
                <w:sz w:val="28"/>
                <w:lang w:val="ru-RU"/>
              </w:rPr>
              <w:t xml:space="preserve">межведомственного </w:t>
            </w:r>
            <w:r w:rsidRPr="00ED24CB">
              <w:rPr>
                <w:sz w:val="28"/>
                <w:lang w:val="ru-RU"/>
              </w:rPr>
              <w:t>взаимодействия по профилактике экстремизма, а также иные задачи, направленные на создание условий для повышения эффективности межнационального, межэтнического диалога, формирование духово- нравственной личности, свободной от националистических предрассудков. Мероприятия по изготовлению, установлению и бесплатному распространению продукции профилактического и информационного характера (щитов,</w:t>
            </w:r>
            <w:r w:rsidRPr="00ED24CB">
              <w:rPr>
                <w:spacing w:val="75"/>
                <w:sz w:val="28"/>
                <w:lang w:val="ru-RU"/>
              </w:rPr>
              <w:t xml:space="preserve">  </w:t>
            </w:r>
            <w:r w:rsidRPr="00ED24CB">
              <w:rPr>
                <w:sz w:val="28"/>
                <w:lang w:val="ru-RU"/>
              </w:rPr>
              <w:t>листовок)</w:t>
            </w:r>
            <w:r w:rsidRPr="00ED24CB">
              <w:rPr>
                <w:spacing w:val="75"/>
                <w:sz w:val="28"/>
                <w:lang w:val="ru-RU"/>
              </w:rPr>
              <w:t xml:space="preserve">  </w:t>
            </w:r>
            <w:r w:rsidRPr="00ED24CB">
              <w:rPr>
                <w:sz w:val="28"/>
                <w:lang w:val="ru-RU"/>
              </w:rPr>
              <w:t>по</w:t>
            </w:r>
            <w:r w:rsidRPr="00ED24CB">
              <w:rPr>
                <w:spacing w:val="75"/>
                <w:sz w:val="28"/>
                <w:lang w:val="ru-RU"/>
              </w:rPr>
              <w:t xml:space="preserve">  </w:t>
            </w:r>
            <w:r w:rsidRPr="00ED24CB">
              <w:rPr>
                <w:sz w:val="28"/>
                <w:lang w:val="ru-RU"/>
              </w:rPr>
              <w:t>вопросам</w:t>
            </w:r>
            <w:r w:rsidRPr="00ED24CB">
              <w:rPr>
                <w:spacing w:val="75"/>
                <w:sz w:val="28"/>
                <w:lang w:val="ru-RU"/>
              </w:rPr>
              <w:t xml:space="preserve">  </w:t>
            </w:r>
            <w:r w:rsidRPr="00ED24CB">
              <w:rPr>
                <w:spacing w:val="-2"/>
                <w:sz w:val="28"/>
                <w:lang w:val="ru-RU"/>
              </w:rPr>
              <w:t>профилактики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 xml:space="preserve">направленных на снижение уровня конфликтности в </w:t>
            </w:r>
            <w:r w:rsidRPr="00F11102">
              <w:rPr>
                <w:sz w:val="28"/>
                <w:lang w:val="ru-RU"/>
              </w:rPr>
              <w:lastRenderedPageBreak/>
              <w:t>межнациональных и этноконфессиональных отношениях, профилактику национального и религиозного экстремизма;</w:t>
            </w:r>
          </w:p>
          <w:p w14:paraId="6C957635" w14:textId="138E3E39" w:rsidR="00841D40" w:rsidRPr="00841D40" w:rsidRDefault="00841D40" w:rsidP="00841D40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2.3.Проведение </w:t>
            </w:r>
            <w:r w:rsidRPr="00ED24CB">
              <w:rPr>
                <w:sz w:val="28"/>
                <w:lang w:val="ru-RU"/>
              </w:rPr>
              <w:t xml:space="preserve">профилактических мероприятий антитеррористического характера – Разработка и распространение методических рекомендаций и памяток по профилактическим мерам антитеррористического характера, действиям при </w:t>
            </w:r>
            <w:r w:rsidRPr="00ED24CB">
              <w:rPr>
                <w:spacing w:val="-2"/>
                <w:sz w:val="28"/>
                <w:lang w:val="ru-RU"/>
              </w:rPr>
              <w:t>возникновении</w:t>
            </w:r>
            <w:r>
              <w:rPr>
                <w:sz w:val="28"/>
                <w:lang w:val="ru-RU"/>
              </w:rPr>
              <w:t xml:space="preserve"> </w:t>
            </w:r>
            <w:r w:rsidRPr="00ED24CB">
              <w:rPr>
                <w:spacing w:val="-2"/>
                <w:sz w:val="28"/>
                <w:lang w:val="ru-RU"/>
              </w:rPr>
              <w:t>чрезвычайных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 xml:space="preserve">ситуаций, </w:t>
            </w:r>
            <w:r w:rsidRPr="00ED24CB">
              <w:rPr>
                <w:spacing w:val="-2"/>
                <w:sz w:val="28"/>
                <w:lang w:val="ru-RU"/>
              </w:rPr>
              <w:t>направленных</w:t>
            </w:r>
            <w:r w:rsidRPr="00ED24CB">
              <w:rPr>
                <w:sz w:val="28"/>
                <w:lang w:val="ru-RU"/>
              </w:rPr>
              <w:tab/>
            </w:r>
            <w:r w:rsidRPr="00ED24CB">
              <w:rPr>
                <w:spacing w:val="-6"/>
                <w:sz w:val="28"/>
                <w:lang w:val="ru-RU"/>
              </w:rPr>
              <w:t>на</w:t>
            </w:r>
            <w:r>
              <w:rPr>
                <w:sz w:val="28"/>
                <w:lang w:val="ru-RU"/>
              </w:rPr>
              <w:t xml:space="preserve"> </w:t>
            </w:r>
            <w:r w:rsidRPr="00ED24CB">
              <w:rPr>
                <w:spacing w:val="-2"/>
                <w:sz w:val="28"/>
                <w:lang w:val="ru-RU"/>
              </w:rPr>
              <w:t>повышение</w:t>
            </w:r>
            <w:r>
              <w:rPr>
                <w:sz w:val="28"/>
                <w:lang w:val="ru-RU"/>
              </w:rPr>
              <w:t xml:space="preserve"> </w:t>
            </w:r>
            <w:r w:rsidRPr="00ED24CB">
              <w:rPr>
                <w:spacing w:val="-2"/>
                <w:sz w:val="28"/>
                <w:lang w:val="ru-RU"/>
              </w:rPr>
              <w:t xml:space="preserve">уровня </w:t>
            </w:r>
            <w:r w:rsidRPr="00ED24CB">
              <w:rPr>
                <w:sz w:val="28"/>
                <w:lang w:val="ru-RU"/>
              </w:rPr>
              <w:t>организованности и бдительности населения в области противодействия террористической угрозе.</w:t>
            </w:r>
          </w:p>
        </w:tc>
      </w:tr>
      <w:tr w:rsidR="00841D40" w14:paraId="14E311C2" w14:textId="77777777" w:rsidTr="00501BF8">
        <w:trPr>
          <w:trHeight w:val="276"/>
        </w:trPr>
        <w:tc>
          <w:tcPr>
            <w:tcW w:w="842" w:type="dxa"/>
          </w:tcPr>
          <w:p w14:paraId="52C0C230" w14:textId="52F5C1DC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441" w:type="dxa"/>
          </w:tcPr>
          <w:p w14:paraId="47E69C6E" w14:textId="391AF4C2" w:rsidR="00841D40" w:rsidRPr="00841D40" w:rsidRDefault="00841D40" w:rsidP="00841D40">
            <w:pPr>
              <w:pStyle w:val="TableParagraph"/>
              <w:tabs>
                <w:tab w:val="left" w:pos="2031"/>
              </w:tabs>
              <w:spacing w:line="322" w:lineRule="exact"/>
              <w:rPr>
                <w:spacing w:val="-2"/>
                <w:sz w:val="28"/>
                <w:lang w:val="ru-RU"/>
              </w:rPr>
            </w:pPr>
            <w:r w:rsidRPr="00F11102">
              <w:rPr>
                <w:spacing w:val="-2"/>
                <w:sz w:val="28"/>
                <w:lang w:val="ru-RU"/>
              </w:rPr>
              <w:t>Комплекс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 xml:space="preserve">процессных </w:t>
            </w:r>
            <w:r w:rsidRPr="00F11102">
              <w:rPr>
                <w:sz w:val="28"/>
                <w:lang w:val="ru-RU"/>
              </w:rPr>
              <w:t>мероприятий</w:t>
            </w:r>
            <w:r w:rsidRPr="00F11102">
              <w:rPr>
                <w:spacing w:val="-5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«Развитие</w:t>
            </w:r>
            <w:r w:rsidRPr="00F11102">
              <w:rPr>
                <w:spacing w:val="-5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 xml:space="preserve">сети </w:t>
            </w:r>
            <w:r w:rsidRPr="00F11102">
              <w:rPr>
                <w:spacing w:val="-2"/>
                <w:sz w:val="28"/>
                <w:lang w:val="ru-RU"/>
              </w:rPr>
              <w:t>автомобильных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дорог общего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 xml:space="preserve">пользования </w:t>
            </w:r>
            <w:r w:rsidRPr="00F11102">
              <w:rPr>
                <w:sz w:val="28"/>
                <w:lang w:val="ru-RU"/>
              </w:rPr>
              <w:t>местного значения»</w:t>
            </w:r>
          </w:p>
        </w:tc>
        <w:tc>
          <w:tcPr>
            <w:tcW w:w="2126" w:type="dxa"/>
          </w:tcPr>
          <w:p w14:paraId="750BFE80" w14:textId="5A2C762A" w:rsidR="00841D40" w:rsidRPr="00841D40" w:rsidRDefault="00841D40" w:rsidP="00841D40">
            <w:pPr>
              <w:pStyle w:val="TableParagraph"/>
              <w:ind w:left="10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</w:rPr>
              <w:t>Администрация сельсовета</w:t>
            </w:r>
          </w:p>
        </w:tc>
        <w:tc>
          <w:tcPr>
            <w:tcW w:w="992" w:type="dxa"/>
          </w:tcPr>
          <w:p w14:paraId="76BE123B" w14:textId="77777777" w:rsidR="00841D40" w:rsidRDefault="00841D40" w:rsidP="00841D4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  <w:p w14:paraId="682F6CD5" w14:textId="74CE4DA1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4"/>
                <w:sz w:val="28"/>
                <w:lang w:val="ru-RU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902" w:type="dxa"/>
          </w:tcPr>
          <w:p w14:paraId="2984FE6B" w14:textId="77777777" w:rsidR="00841D40" w:rsidRDefault="00841D40" w:rsidP="00841D4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  <w:p w14:paraId="7E6F1CCA" w14:textId="6E211C1F" w:rsidR="00841D40" w:rsidRPr="00841D40" w:rsidRDefault="00841D40" w:rsidP="00841D40">
            <w:pPr>
              <w:pStyle w:val="TableParagraph"/>
              <w:spacing w:line="322" w:lineRule="exact"/>
              <w:rPr>
                <w:spacing w:val="-4"/>
                <w:sz w:val="28"/>
                <w:lang w:val="ru-RU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6628" w:type="dxa"/>
          </w:tcPr>
          <w:p w14:paraId="0740B585" w14:textId="77777777" w:rsidR="00841D40" w:rsidRPr="00F11102" w:rsidRDefault="00841D40" w:rsidP="00841D40">
            <w:pPr>
              <w:pStyle w:val="TableParagraph"/>
              <w:numPr>
                <w:ilvl w:val="1"/>
                <w:numId w:val="32"/>
              </w:numPr>
              <w:tabs>
                <w:tab w:val="left" w:pos="603"/>
              </w:tabs>
              <w:ind w:left="109" w:right="94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Содержание</w:t>
            </w:r>
            <w:r w:rsidRPr="00F11102">
              <w:rPr>
                <w:spacing w:val="-4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дорог</w:t>
            </w:r>
            <w:r w:rsidRPr="00F11102">
              <w:rPr>
                <w:spacing w:val="-4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общего</w:t>
            </w:r>
            <w:r w:rsidRPr="00F11102">
              <w:rPr>
                <w:spacing w:val="-4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пользования</w:t>
            </w:r>
            <w:r w:rsidRPr="00F11102">
              <w:rPr>
                <w:spacing w:val="-4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местного значения</w:t>
            </w:r>
            <w:r w:rsidRPr="00F11102">
              <w:rPr>
                <w:spacing w:val="8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 xml:space="preserve">– Снижение количества обращений </w:t>
            </w:r>
            <w:r w:rsidRPr="00F11102">
              <w:rPr>
                <w:strike/>
                <w:sz w:val="28"/>
                <w:lang w:val="ru-RU"/>
              </w:rPr>
              <w:t>в</w:t>
            </w:r>
            <w:r w:rsidRPr="00F11102">
              <w:rPr>
                <w:sz w:val="28"/>
                <w:lang w:val="ru-RU"/>
              </w:rPr>
              <w:t xml:space="preserve"> администрацию сельсовета о неудовлетворительном состоянии муниципальных автомобильных дорог;</w:t>
            </w:r>
          </w:p>
          <w:p w14:paraId="5880644A" w14:textId="77777777" w:rsidR="00841D40" w:rsidRPr="00F11102" w:rsidRDefault="00841D40" w:rsidP="00841D40">
            <w:pPr>
              <w:pStyle w:val="TableParagraph"/>
              <w:numPr>
                <w:ilvl w:val="1"/>
                <w:numId w:val="32"/>
              </w:numPr>
              <w:tabs>
                <w:tab w:val="left" w:pos="683"/>
              </w:tabs>
              <w:ind w:left="109" w:right="98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 xml:space="preserve">Софинансирование расходов по капитальному ремонту и ремонту автомобильных дорог общего пользования населенных пунктов – Сохранение протяженности соответствующих нормативным требованиям автомобильных дорог общего </w:t>
            </w:r>
            <w:r w:rsidRPr="00F11102">
              <w:rPr>
                <w:sz w:val="28"/>
                <w:lang w:val="ru-RU"/>
              </w:rPr>
              <w:lastRenderedPageBreak/>
              <w:t>пользования</w:t>
            </w:r>
            <w:r w:rsidRPr="00F11102"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местного</w:t>
            </w:r>
            <w:r w:rsidRPr="00F11102"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значения</w:t>
            </w:r>
            <w:r w:rsidRPr="00F11102"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за</w:t>
            </w:r>
            <w:r w:rsidRPr="00F11102"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счет</w:t>
            </w:r>
            <w:r w:rsidRPr="00F11102"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капитального ремонта и (или) ремонта;</w:t>
            </w:r>
          </w:p>
          <w:p w14:paraId="509454D5" w14:textId="77777777" w:rsidR="00841D40" w:rsidRPr="00ED24CB" w:rsidRDefault="00841D40" w:rsidP="00841D40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3.3.</w:t>
            </w:r>
            <w:r w:rsidRPr="00ED24CB">
              <w:rPr>
                <w:sz w:val="28"/>
                <w:lang w:val="ru-RU"/>
              </w:rPr>
              <w:t>Освещение</w:t>
            </w:r>
            <w:r w:rsidRPr="00ED24CB">
              <w:rPr>
                <w:spacing w:val="8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дорог</w:t>
            </w:r>
            <w:r w:rsidRPr="00ED24CB">
              <w:rPr>
                <w:spacing w:val="9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общего</w:t>
            </w:r>
            <w:r w:rsidRPr="00ED24CB">
              <w:rPr>
                <w:spacing w:val="8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пользования</w:t>
            </w:r>
            <w:r w:rsidRPr="00ED24CB">
              <w:rPr>
                <w:spacing w:val="54"/>
                <w:w w:val="150"/>
                <w:sz w:val="28"/>
                <w:lang w:val="ru-RU"/>
              </w:rPr>
              <w:t xml:space="preserve"> </w:t>
            </w:r>
            <w:r w:rsidRPr="00ED24CB">
              <w:rPr>
                <w:spacing w:val="-2"/>
                <w:sz w:val="28"/>
                <w:lang w:val="ru-RU"/>
              </w:rPr>
              <w:t>местного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значения – Создание более комфортных и безопасных условий для проживания населения, увеличение протяженности освещенных дорог общего пользования, сокращение эксплуатационных расходов органов местного самоуправления поселения на обслуживание систем освещения,</w:t>
            </w:r>
            <w:r w:rsidRPr="00ED24CB">
              <w:rPr>
                <w:spacing w:val="40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в результате использования энергоэкономичных ламп даже</w:t>
            </w:r>
            <w:r w:rsidRPr="00ED24CB">
              <w:rPr>
                <w:spacing w:val="-2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при</w:t>
            </w:r>
            <w:r w:rsidRPr="00ED24CB">
              <w:rPr>
                <w:spacing w:val="-2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увеличении</w:t>
            </w:r>
            <w:r w:rsidRPr="00ED24CB">
              <w:rPr>
                <w:spacing w:val="-2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количества</w:t>
            </w:r>
            <w:r w:rsidRPr="00ED24CB">
              <w:rPr>
                <w:spacing w:val="-2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часов</w:t>
            </w:r>
            <w:r w:rsidRPr="00ED24CB">
              <w:rPr>
                <w:spacing w:val="-2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горения</w:t>
            </w:r>
            <w:r w:rsidRPr="00ED24CB">
              <w:rPr>
                <w:spacing w:val="-2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ламп в системах освещения до нормативных,</w:t>
            </w:r>
            <w:r w:rsidRPr="00ED24CB">
              <w:rPr>
                <w:spacing w:val="40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повышение уровня безопасности дорожного движения в темное время суток;</w:t>
            </w:r>
          </w:p>
          <w:p w14:paraId="07B0636D" w14:textId="65874312" w:rsidR="00841D40" w:rsidRPr="00841D40" w:rsidRDefault="00841D40" w:rsidP="00841D40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3.4.</w:t>
            </w:r>
            <w:r w:rsidRPr="00ED24CB">
              <w:rPr>
                <w:sz w:val="28"/>
                <w:lang w:val="ru-RU"/>
              </w:rPr>
              <w:t>Осуществление</w:t>
            </w:r>
            <w:r w:rsidRPr="00ED24CB">
              <w:rPr>
                <w:spacing w:val="-3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мероприятий</w:t>
            </w:r>
            <w:r w:rsidRPr="00ED24CB">
              <w:rPr>
                <w:spacing w:val="-3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в</w:t>
            </w:r>
            <w:r w:rsidRPr="00ED24CB">
              <w:rPr>
                <w:spacing w:val="-3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рамках</w:t>
            </w:r>
            <w:r w:rsidRPr="00ED24CB">
              <w:rPr>
                <w:spacing w:val="-3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дорожной деятельности на автомобильных дорогах общего пользования местного значения.</w:t>
            </w:r>
          </w:p>
        </w:tc>
      </w:tr>
      <w:tr w:rsidR="00841D40" w14:paraId="6D6EFE92" w14:textId="77777777" w:rsidTr="00501BF8">
        <w:trPr>
          <w:trHeight w:val="276"/>
        </w:trPr>
        <w:tc>
          <w:tcPr>
            <w:tcW w:w="842" w:type="dxa"/>
          </w:tcPr>
          <w:p w14:paraId="561B0610" w14:textId="112505A0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3441" w:type="dxa"/>
          </w:tcPr>
          <w:p w14:paraId="545576CF" w14:textId="77777777" w:rsidR="00841D40" w:rsidRPr="00F11102" w:rsidRDefault="00841D40" w:rsidP="00841D40">
            <w:pPr>
              <w:pStyle w:val="TableParagraph"/>
              <w:tabs>
                <w:tab w:val="left" w:pos="2146"/>
                <w:tab w:val="left" w:pos="3427"/>
              </w:tabs>
              <w:ind w:right="96"/>
              <w:jc w:val="both"/>
              <w:rPr>
                <w:sz w:val="28"/>
                <w:lang w:val="ru-RU"/>
              </w:rPr>
            </w:pPr>
            <w:r w:rsidRPr="00F11102">
              <w:rPr>
                <w:spacing w:val="-2"/>
                <w:sz w:val="28"/>
                <w:lang w:val="ru-RU"/>
              </w:rPr>
              <w:t>Комплекс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 xml:space="preserve">процессных </w:t>
            </w:r>
            <w:r w:rsidRPr="00F11102">
              <w:rPr>
                <w:sz w:val="28"/>
                <w:lang w:val="ru-RU"/>
              </w:rPr>
              <w:t xml:space="preserve">мероприятий «Мероприятия в области </w:t>
            </w:r>
            <w:r w:rsidRPr="00F11102">
              <w:rPr>
                <w:sz w:val="28"/>
                <w:lang w:val="ru-RU"/>
              </w:rPr>
              <w:lastRenderedPageBreak/>
              <w:t xml:space="preserve">коммунального </w:t>
            </w:r>
            <w:r w:rsidRPr="00F11102">
              <w:rPr>
                <w:spacing w:val="-2"/>
                <w:sz w:val="28"/>
                <w:lang w:val="ru-RU"/>
              </w:rPr>
              <w:t>хозяйства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10"/>
                <w:sz w:val="28"/>
                <w:lang w:val="ru-RU"/>
              </w:rPr>
              <w:t>и</w:t>
            </w:r>
          </w:p>
          <w:p w14:paraId="65C48A92" w14:textId="6DBBB911" w:rsidR="00841D40" w:rsidRPr="00841D40" w:rsidRDefault="00841D40" w:rsidP="00841D40">
            <w:pPr>
              <w:pStyle w:val="TableParagraph"/>
              <w:tabs>
                <w:tab w:val="left" w:pos="2031"/>
              </w:tabs>
              <w:spacing w:line="322" w:lineRule="exact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</w:rPr>
              <w:t>благоустройства»</w:t>
            </w:r>
          </w:p>
        </w:tc>
        <w:tc>
          <w:tcPr>
            <w:tcW w:w="2126" w:type="dxa"/>
          </w:tcPr>
          <w:p w14:paraId="4004FF6C" w14:textId="55B7A128" w:rsidR="00841D40" w:rsidRPr="00841D40" w:rsidRDefault="00841D40" w:rsidP="00841D40">
            <w:pPr>
              <w:pStyle w:val="TableParagraph"/>
              <w:ind w:left="10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</w:rPr>
              <w:lastRenderedPageBreak/>
              <w:t>Администрация сельсовета</w:t>
            </w:r>
          </w:p>
        </w:tc>
        <w:tc>
          <w:tcPr>
            <w:tcW w:w="992" w:type="dxa"/>
          </w:tcPr>
          <w:p w14:paraId="00AE6F99" w14:textId="77777777" w:rsidR="00841D40" w:rsidRDefault="00841D40" w:rsidP="00841D4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  <w:p w14:paraId="1AC799CB" w14:textId="3EFC01EB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4"/>
                <w:sz w:val="28"/>
                <w:lang w:val="ru-RU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902" w:type="dxa"/>
          </w:tcPr>
          <w:p w14:paraId="64E27D32" w14:textId="77777777" w:rsidR="00841D40" w:rsidRDefault="00841D40" w:rsidP="00841D4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  <w:p w14:paraId="7663C620" w14:textId="5FE9D0E3" w:rsidR="00841D40" w:rsidRPr="00841D40" w:rsidRDefault="00841D40" w:rsidP="00841D40">
            <w:pPr>
              <w:pStyle w:val="TableParagraph"/>
              <w:spacing w:line="322" w:lineRule="exact"/>
              <w:rPr>
                <w:spacing w:val="-4"/>
                <w:sz w:val="28"/>
                <w:lang w:val="ru-RU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6628" w:type="dxa"/>
          </w:tcPr>
          <w:p w14:paraId="27FF799F" w14:textId="77777777" w:rsidR="00841D40" w:rsidRPr="00ED24CB" w:rsidRDefault="00841D40" w:rsidP="00841D40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ED24CB">
              <w:rPr>
                <w:sz w:val="28"/>
                <w:lang w:val="ru-RU"/>
              </w:rPr>
              <w:t xml:space="preserve">4.1. Мероприятия в области коммунального хозяйства – Повышение качества коммунального обслуживания населения, проживающего на территории муниципального образования; Обеспечение </w:t>
            </w:r>
            <w:r w:rsidRPr="00ED24CB">
              <w:rPr>
                <w:sz w:val="28"/>
                <w:lang w:val="ru-RU"/>
              </w:rPr>
              <w:lastRenderedPageBreak/>
              <w:t xml:space="preserve">бесперебойного водоснабжения, сокращение удельных расходов на энергию и другие эксплуатационные расходы, увеличение количества потребителей услуг, а также объема сбора средств за </w:t>
            </w:r>
            <w:r w:rsidRPr="00ED24CB">
              <w:rPr>
                <w:spacing w:val="-2"/>
                <w:sz w:val="28"/>
                <w:lang w:val="ru-RU"/>
              </w:rPr>
              <w:t>предоставленные</w:t>
            </w:r>
            <w:r w:rsidRPr="00ED24CB">
              <w:rPr>
                <w:sz w:val="28"/>
                <w:lang w:val="ru-RU"/>
              </w:rPr>
              <w:tab/>
            </w:r>
            <w:r w:rsidRPr="00ED24CB">
              <w:rPr>
                <w:spacing w:val="-2"/>
                <w:sz w:val="28"/>
                <w:lang w:val="ru-RU"/>
              </w:rPr>
              <w:t>услуги;</w:t>
            </w:r>
            <w:r>
              <w:rPr>
                <w:sz w:val="28"/>
                <w:lang w:val="ru-RU"/>
              </w:rPr>
              <w:t xml:space="preserve"> </w:t>
            </w:r>
            <w:r w:rsidRPr="00ED24CB">
              <w:rPr>
                <w:spacing w:val="-2"/>
                <w:sz w:val="28"/>
                <w:lang w:val="ru-RU"/>
              </w:rPr>
              <w:t xml:space="preserve">Повышение </w:t>
            </w:r>
            <w:r w:rsidRPr="00ED24CB">
              <w:rPr>
                <w:sz w:val="28"/>
                <w:lang w:val="ru-RU"/>
              </w:rPr>
              <w:t>эффективности и надежности функционирования систем</w:t>
            </w:r>
            <w:r w:rsidRPr="00ED24CB">
              <w:rPr>
                <w:spacing w:val="40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водообеспечения</w:t>
            </w:r>
            <w:r w:rsidRPr="00ED24CB">
              <w:rPr>
                <w:spacing w:val="40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и</w:t>
            </w:r>
            <w:r w:rsidRPr="00ED24CB">
              <w:rPr>
                <w:spacing w:val="40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увеличение</w:t>
            </w:r>
            <w:r w:rsidRPr="00ED24CB">
              <w:rPr>
                <w:spacing w:val="40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количества</w:t>
            </w:r>
            <w:r>
              <w:rPr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подаваемой</w:t>
            </w:r>
            <w:r w:rsidRPr="00ED24CB">
              <w:rPr>
                <w:spacing w:val="-11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населению</w:t>
            </w:r>
            <w:r w:rsidRPr="00ED24CB">
              <w:rPr>
                <w:spacing w:val="-9"/>
                <w:sz w:val="28"/>
                <w:lang w:val="ru-RU"/>
              </w:rPr>
              <w:t xml:space="preserve"> </w:t>
            </w:r>
            <w:r w:rsidRPr="00ED24CB">
              <w:rPr>
                <w:sz w:val="28"/>
                <w:lang w:val="ru-RU"/>
              </w:rPr>
              <w:t>питьевой</w:t>
            </w:r>
            <w:r w:rsidRPr="00ED24CB">
              <w:rPr>
                <w:spacing w:val="-9"/>
                <w:sz w:val="28"/>
                <w:lang w:val="ru-RU"/>
              </w:rPr>
              <w:t xml:space="preserve"> </w:t>
            </w:r>
            <w:r w:rsidRPr="00ED24CB">
              <w:rPr>
                <w:spacing w:val="-2"/>
                <w:sz w:val="28"/>
                <w:lang w:val="ru-RU"/>
              </w:rPr>
              <w:t>воды.;</w:t>
            </w:r>
          </w:p>
          <w:p w14:paraId="0EE9847C" w14:textId="77777777" w:rsidR="00841D40" w:rsidRPr="00F11102" w:rsidRDefault="00841D40" w:rsidP="00841D40">
            <w:pPr>
              <w:pStyle w:val="TableParagraph"/>
              <w:numPr>
                <w:ilvl w:val="1"/>
                <w:numId w:val="33"/>
              </w:numPr>
              <w:tabs>
                <w:tab w:val="left" w:pos="644"/>
              </w:tabs>
              <w:ind w:left="109" w:right="98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Организация и содержание мест захоронения – Улучшение и благоустройство внешнего вид территорий</w:t>
            </w:r>
            <w:r w:rsidRPr="00F11102">
              <w:rPr>
                <w:spacing w:val="4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кладбищ</w:t>
            </w:r>
            <w:r w:rsidRPr="00F11102"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поселения,</w:t>
            </w:r>
            <w:r w:rsidRPr="00F11102">
              <w:rPr>
                <w:spacing w:val="4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сокращение нарекания со стороны населения на качество содержания территорий, очищение территории кладбища от несанкционированных свалок.</w:t>
            </w:r>
          </w:p>
          <w:p w14:paraId="2F8C339C" w14:textId="77777777" w:rsidR="00841D40" w:rsidRPr="00F11102" w:rsidRDefault="00841D40" w:rsidP="00841D40">
            <w:pPr>
              <w:pStyle w:val="TableParagraph"/>
              <w:numPr>
                <w:ilvl w:val="1"/>
                <w:numId w:val="33"/>
              </w:numPr>
              <w:tabs>
                <w:tab w:val="left" w:pos="842"/>
              </w:tabs>
              <w:ind w:left="109" w:right="100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Прочие мероприятия по благоустройству поселений – Создание условий для работы и отдыха жителей поселения;</w:t>
            </w:r>
          </w:p>
          <w:p w14:paraId="30A4A1BE" w14:textId="77777777" w:rsidR="00841D40" w:rsidRPr="00F11102" w:rsidRDefault="00841D40" w:rsidP="00841D40">
            <w:pPr>
              <w:pStyle w:val="TableParagraph"/>
              <w:numPr>
                <w:ilvl w:val="1"/>
                <w:numId w:val="33"/>
              </w:numPr>
              <w:tabs>
                <w:tab w:val="left" w:pos="663"/>
              </w:tabs>
              <w:ind w:left="109" w:right="99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Улучшение санитарного состояния территории муниципального образования, привитие жителям муниципального образования любовь и уважение к своему</w:t>
            </w:r>
            <w:r w:rsidRPr="00F11102">
              <w:rPr>
                <w:spacing w:val="-6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поселению,</w:t>
            </w:r>
            <w:r w:rsidRPr="00F11102">
              <w:rPr>
                <w:spacing w:val="-6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к</w:t>
            </w:r>
            <w:r w:rsidRPr="00F11102">
              <w:rPr>
                <w:spacing w:val="-6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соблюдению</w:t>
            </w:r>
            <w:r w:rsidRPr="00F11102">
              <w:rPr>
                <w:spacing w:val="-6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чистоты</w:t>
            </w:r>
            <w:r w:rsidRPr="00F11102">
              <w:rPr>
                <w:spacing w:val="-6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и</w:t>
            </w:r>
            <w:r w:rsidRPr="00F11102">
              <w:rPr>
                <w:spacing w:val="-6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 xml:space="preserve">порядка </w:t>
            </w:r>
            <w:r w:rsidRPr="00F11102">
              <w:rPr>
                <w:sz w:val="28"/>
                <w:lang w:val="ru-RU"/>
              </w:rPr>
              <w:lastRenderedPageBreak/>
              <w:t>на территории муниципального образования.</w:t>
            </w:r>
          </w:p>
          <w:p w14:paraId="6CB4C178" w14:textId="77777777" w:rsidR="00841D40" w:rsidRPr="00841D40" w:rsidRDefault="00841D40" w:rsidP="00841D40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</w:p>
        </w:tc>
      </w:tr>
      <w:tr w:rsidR="00841D40" w14:paraId="0AB4AB10" w14:textId="77777777" w:rsidTr="00501BF8">
        <w:trPr>
          <w:trHeight w:val="276"/>
        </w:trPr>
        <w:tc>
          <w:tcPr>
            <w:tcW w:w="842" w:type="dxa"/>
          </w:tcPr>
          <w:p w14:paraId="020F5F20" w14:textId="5E27A825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3441" w:type="dxa"/>
          </w:tcPr>
          <w:p w14:paraId="22C0EFE5" w14:textId="11D8F187" w:rsidR="00841D40" w:rsidRPr="00841D40" w:rsidRDefault="00841D40" w:rsidP="00841D40">
            <w:pPr>
              <w:pStyle w:val="af1"/>
              <w:jc w:val="both"/>
              <w:rPr>
                <w:lang w:val="ru-RU"/>
              </w:rPr>
            </w:pPr>
            <w:r w:rsidRPr="00841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</w:t>
            </w:r>
            <w:r w:rsidRPr="00841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процессных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1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1D40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41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сфере культуры</w:t>
            </w:r>
            <w:r w:rsidRPr="00841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841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кинематографии»</w:t>
            </w:r>
          </w:p>
        </w:tc>
        <w:tc>
          <w:tcPr>
            <w:tcW w:w="2126" w:type="dxa"/>
          </w:tcPr>
          <w:p w14:paraId="5EBFF08B" w14:textId="78E04DE0" w:rsidR="00841D40" w:rsidRPr="00841D40" w:rsidRDefault="00841D40" w:rsidP="00841D40">
            <w:pPr>
              <w:pStyle w:val="TableParagraph"/>
              <w:ind w:left="10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</w:rPr>
              <w:t>Администрация сельсовета</w:t>
            </w:r>
          </w:p>
        </w:tc>
        <w:tc>
          <w:tcPr>
            <w:tcW w:w="992" w:type="dxa"/>
          </w:tcPr>
          <w:p w14:paraId="50187FB6" w14:textId="77777777" w:rsidR="00841D40" w:rsidRDefault="00841D40" w:rsidP="00841D4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  <w:p w14:paraId="047BF8DD" w14:textId="56E85457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4"/>
                <w:sz w:val="28"/>
                <w:lang w:val="ru-RU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902" w:type="dxa"/>
          </w:tcPr>
          <w:p w14:paraId="29F864AC" w14:textId="77777777" w:rsidR="00841D40" w:rsidRDefault="00841D40" w:rsidP="00841D4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  <w:p w14:paraId="2306ED22" w14:textId="393AF6DF" w:rsidR="00841D40" w:rsidRPr="00841D40" w:rsidRDefault="00841D40" w:rsidP="00841D40">
            <w:pPr>
              <w:pStyle w:val="TableParagraph"/>
              <w:spacing w:line="322" w:lineRule="exact"/>
              <w:rPr>
                <w:spacing w:val="-4"/>
                <w:sz w:val="28"/>
                <w:lang w:val="ru-RU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6628" w:type="dxa"/>
          </w:tcPr>
          <w:p w14:paraId="261DA16E" w14:textId="77777777" w:rsidR="00841D40" w:rsidRPr="00F11102" w:rsidRDefault="00841D40" w:rsidP="00841D40">
            <w:pPr>
              <w:pStyle w:val="TableParagraph"/>
              <w:numPr>
                <w:ilvl w:val="1"/>
                <w:numId w:val="35"/>
              </w:numPr>
              <w:tabs>
                <w:tab w:val="left" w:pos="694"/>
              </w:tabs>
              <w:ind w:left="109" w:right="97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Мероприятия в сфере культуры и кинематографии – Создание условий для развития активных</w:t>
            </w:r>
            <w:r w:rsidRPr="00F11102">
              <w:rPr>
                <w:spacing w:val="-8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видов</w:t>
            </w:r>
            <w:r w:rsidRPr="00F11102">
              <w:rPr>
                <w:spacing w:val="-8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культурно</w:t>
            </w:r>
            <w:r w:rsidRPr="00F11102">
              <w:rPr>
                <w:spacing w:val="-8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-</w:t>
            </w:r>
            <w:r w:rsidRPr="00F11102">
              <w:rPr>
                <w:spacing w:val="-8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досуговой</w:t>
            </w:r>
            <w:r w:rsidRPr="00F11102">
              <w:rPr>
                <w:spacing w:val="-8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деятельности, реализация творческих возможностей населения. Привлечение всех желающих с пользой провести свое свободное время; Финансовое обеспечение деятельности Домов культуры и других учреждений культуры (за исключением библиотек, музеев, театров, концертных и других организаций исполнительских искусств) – Создание условий для социально- культурной деятельности;</w:t>
            </w:r>
          </w:p>
          <w:p w14:paraId="59C6B953" w14:textId="77777777" w:rsidR="00841D40" w:rsidRPr="00F11102" w:rsidRDefault="00841D40" w:rsidP="00841D40">
            <w:pPr>
              <w:pStyle w:val="TableParagraph"/>
              <w:numPr>
                <w:ilvl w:val="1"/>
                <w:numId w:val="35"/>
              </w:numPr>
              <w:tabs>
                <w:tab w:val="left" w:pos="700"/>
              </w:tabs>
              <w:ind w:left="109" w:right="100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 xml:space="preserve">Обеспечение деятельности по библиотечному обслуживанию посетителей библиотек – Улучшение качества обслуживания пользователей сельской </w:t>
            </w:r>
            <w:r w:rsidRPr="00F11102">
              <w:rPr>
                <w:spacing w:val="-2"/>
                <w:sz w:val="28"/>
                <w:lang w:val="ru-RU"/>
              </w:rPr>
              <w:t>библиотеки;</w:t>
            </w:r>
          </w:p>
          <w:p w14:paraId="37C0801E" w14:textId="77777777" w:rsidR="00841D40" w:rsidRPr="00F11102" w:rsidRDefault="00841D40" w:rsidP="00841D40">
            <w:pPr>
              <w:pStyle w:val="TableParagraph"/>
              <w:numPr>
                <w:ilvl w:val="1"/>
                <w:numId w:val="35"/>
              </w:numPr>
              <w:tabs>
                <w:tab w:val="left" w:pos="1010"/>
              </w:tabs>
              <w:ind w:left="109" w:right="95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 xml:space="preserve">Финансовое обеспечение деятельности муниципального бюджетного учреждения, обеспечивающего предоставление услуг в сфере культуры (клубы, библиотеки) – Создание условий </w:t>
            </w:r>
            <w:r w:rsidRPr="00F11102">
              <w:rPr>
                <w:sz w:val="28"/>
                <w:lang w:val="ru-RU"/>
              </w:rPr>
              <w:lastRenderedPageBreak/>
              <w:t>для социально-культурной деятельности;</w:t>
            </w:r>
          </w:p>
          <w:p w14:paraId="5BC409B1" w14:textId="6EFFC601" w:rsidR="00841D40" w:rsidRPr="00841D40" w:rsidRDefault="00841D40" w:rsidP="00841D40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5.5.</w:t>
            </w:r>
            <w:r w:rsidRPr="00ED24CB">
              <w:rPr>
                <w:sz w:val="28"/>
                <w:lang w:val="ru-RU"/>
              </w:rPr>
              <w:t>Финансовое обеспечение социально-значимых мероприятий за счет средств областного бюджета.</w:t>
            </w:r>
          </w:p>
        </w:tc>
      </w:tr>
      <w:tr w:rsidR="00841D40" w14:paraId="02BAE0DB" w14:textId="77777777" w:rsidTr="00501BF8">
        <w:trPr>
          <w:trHeight w:val="276"/>
        </w:trPr>
        <w:tc>
          <w:tcPr>
            <w:tcW w:w="842" w:type="dxa"/>
          </w:tcPr>
          <w:p w14:paraId="08DDC831" w14:textId="655BFCA9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3441" w:type="dxa"/>
          </w:tcPr>
          <w:p w14:paraId="14F8D99B" w14:textId="5629096D" w:rsidR="00841D40" w:rsidRPr="00F11102" w:rsidRDefault="00841D40" w:rsidP="00841D40">
            <w:pPr>
              <w:pStyle w:val="TableParagraph"/>
              <w:tabs>
                <w:tab w:val="left" w:pos="2146"/>
              </w:tabs>
              <w:ind w:right="96"/>
              <w:rPr>
                <w:sz w:val="28"/>
                <w:lang w:val="ru-RU"/>
              </w:rPr>
            </w:pPr>
            <w:r w:rsidRPr="00F11102">
              <w:rPr>
                <w:spacing w:val="-2"/>
                <w:sz w:val="28"/>
                <w:lang w:val="ru-RU"/>
              </w:rPr>
              <w:t>Комплекс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F11102">
              <w:rPr>
                <w:spacing w:val="-2"/>
                <w:sz w:val="28"/>
                <w:lang w:val="ru-RU"/>
              </w:rPr>
              <w:t>процессных мероприятий</w:t>
            </w:r>
          </w:p>
          <w:p w14:paraId="3F55A32B" w14:textId="6D98180E" w:rsidR="00841D40" w:rsidRPr="00841D40" w:rsidRDefault="00841D40" w:rsidP="00841D40">
            <w:pPr>
              <w:pStyle w:val="TableParagraph"/>
              <w:tabs>
                <w:tab w:val="left" w:pos="2031"/>
              </w:tabs>
              <w:spacing w:line="322" w:lineRule="exact"/>
              <w:rPr>
                <w:spacing w:val="-2"/>
                <w:sz w:val="28"/>
                <w:lang w:val="ru-RU"/>
              </w:rPr>
            </w:pPr>
            <w:r w:rsidRPr="00F11102">
              <w:rPr>
                <w:spacing w:val="-2"/>
                <w:sz w:val="28"/>
                <w:lang w:val="ru-RU"/>
              </w:rPr>
              <w:t>«Физкультурно- оздоровительная</w:t>
            </w:r>
            <w:r w:rsidRPr="00F11102">
              <w:rPr>
                <w:sz w:val="28"/>
                <w:lang w:val="ru-RU"/>
              </w:rPr>
              <w:tab/>
            </w:r>
            <w:r w:rsidRPr="00F11102">
              <w:rPr>
                <w:spacing w:val="-2"/>
                <w:sz w:val="28"/>
                <w:lang w:val="ru-RU"/>
              </w:rPr>
              <w:t>работа</w:t>
            </w:r>
            <w:r>
              <w:rPr>
                <w:sz w:val="28"/>
                <w:lang w:val="ru-RU"/>
              </w:rPr>
              <w:t xml:space="preserve"> </w:t>
            </w:r>
            <w:r w:rsidRPr="00F11102">
              <w:rPr>
                <w:spacing w:val="-10"/>
                <w:sz w:val="28"/>
                <w:lang w:val="ru-RU"/>
              </w:rPr>
              <w:t>и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 w:rsidRPr="00F11102">
              <w:rPr>
                <w:sz w:val="28"/>
                <w:lang w:val="ru-RU"/>
              </w:rPr>
              <w:t>спортивные мероприятия»</w:t>
            </w:r>
          </w:p>
        </w:tc>
        <w:tc>
          <w:tcPr>
            <w:tcW w:w="2126" w:type="dxa"/>
          </w:tcPr>
          <w:p w14:paraId="53617845" w14:textId="6475F9BF" w:rsidR="00841D40" w:rsidRPr="00841D40" w:rsidRDefault="00841D40" w:rsidP="00841D40">
            <w:pPr>
              <w:pStyle w:val="TableParagraph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Администрация сельсовета</w:t>
            </w:r>
          </w:p>
        </w:tc>
        <w:tc>
          <w:tcPr>
            <w:tcW w:w="992" w:type="dxa"/>
          </w:tcPr>
          <w:p w14:paraId="1CFB115F" w14:textId="77777777" w:rsidR="00841D40" w:rsidRDefault="00841D40" w:rsidP="00841D4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  <w:p w14:paraId="5D4FCC20" w14:textId="66D61C16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4"/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902" w:type="dxa"/>
          </w:tcPr>
          <w:p w14:paraId="3F006922" w14:textId="77777777" w:rsidR="00841D40" w:rsidRDefault="00841D40" w:rsidP="00841D4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  <w:p w14:paraId="5956D864" w14:textId="0DCE21D5" w:rsidR="00841D40" w:rsidRPr="00841D40" w:rsidRDefault="00841D40" w:rsidP="00841D40">
            <w:pPr>
              <w:pStyle w:val="TableParagraph"/>
              <w:spacing w:line="322" w:lineRule="exact"/>
              <w:rPr>
                <w:spacing w:val="-4"/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6628" w:type="dxa"/>
          </w:tcPr>
          <w:p w14:paraId="37F4B21C" w14:textId="77777777" w:rsidR="00841D40" w:rsidRPr="00F11102" w:rsidRDefault="00841D40" w:rsidP="00841D40">
            <w:pPr>
              <w:pStyle w:val="TableParagraph"/>
              <w:numPr>
                <w:ilvl w:val="1"/>
                <w:numId w:val="36"/>
              </w:numPr>
              <w:tabs>
                <w:tab w:val="left" w:pos="936"/>
              </w:tabs>
              <w:ind w:left="109" w:right="103" w:firstLine="0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 xml:space="preserve">Физкультурно-оздоровительная работа и спортивные мероприятия – Повышение интереса населения к занятиям физической культурой и </w:t>
            </w:r>
            <w:r w:rsidRPr="00F11102">
              <w:rPr>
                <w:spacing w:val="-2"/>
                <w:sz w:val="28"/>
                <w:lang w:val="ru-RU"/>
              </w:rPr>
              <w:t>спортом;</w:t>
            </w:r>
          </w:p>
          <w:p w14:paraId="73B85C53" w14:textId="4161ABD2" w:rsidR="00841D40" w:rsidRPr="00841D40" w:rsidRDefault="00841D40" w:rsidP="00841D40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F11102">
              <w:rPr>
                <w:sz w:val="28"/>
                <w:lang w:val="ru-RU"/>
              </w:rPr>
              <w:t>Строительство и ремонт объектов спорта и физкультурно- спортивной инфраструктуры.</w:t>
            </w:r>
          </w:p>
        </w:tc>
      </w:tr>
      <w:tr w:rsidR="00841D40" w14:paraId="53EBF507" w14:textId="77777777" w:rsidTr="00501BF8">
        <w:trPr>
          <w:trHeight w:val="276"/>
        </w:trPr>
        <w:tc>
          <w:tcPr>
            <w:tcW w:w="842" w:type="dxa"/>
          </w:tcPr>
          <w:p w14:paraId="326BC41F" w14:textId="5B097459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441" w:type="dxa"/>
          </w:tcPr>
          <w:p w14:paraId="6B4FAB15" w14:textId="67BB2040" w:rsidR="00841D40" w:rsidRPr="00841D40" w:rsidRDefault="00841D40" w:rsidP="00841D40">
            <w:pPr>
              <w:pStyle w:val="TableParagraph"/>
              <w:tabs>
                <w:tab w:val="left" w:pos="2031"/>
              </w:tabs>
              <w:spacing w:line="322" w:lineRule="exact"/>
              <w:rPr>
                <w:spacing w:val="-2"/>
                <w:sz w:val="28"/>
                <w:lang w:val="ru-RU"/>
              </w:rPr>
            </w:pPr>
            <w:r w:rsidRPr="005360EF">
              <w:rPr>
                <w:spacing w:val="-2"/>
                <w:sz w:val="28"/>
                <w:lang w:val="ru-RU"/>
              </w:rPr>
              <w:t>Комплекс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360EF">
              <w:rPr>
                <w:spacing w:val="-2"/>
                <w:sz w:val="28"/>
                <w:lang w:val="ru-RU"/>
              </w:rPr>
              <w:t>процессных мероприятий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360EF">
              <w:rPr>
                <w:sz w:val="28"/>
                <w:lang w:val="ru-RU"/>
              </w:rPr>
              <w:t xml:space="preserve">«Расходы на реализацию инициативных проектов за счет средств местного </w:t>
            </w:r>
            <w:r w:rsidRPr="005360EF">
              <w:rPr>
                <w:spacing w:val="-2"/>
                <w:sz w:val="28"/>
                <w:lang w:val="ru-RU"/>
              </w:rPr>
              <w:t>бюджета»</w:t>
            </w:r>
          </w:p>
        </w:tc>
        <w:tc>
          <w:tcPr>
            <w:tcW w:w="2126" w:type="dxa"/>
          </w:tcPr>
          <w:p w14:paraId="6A632BF4" w14:textId="5B368615" w:rsidR="00841D40" w:rsidRPr="00841D40" w:rsidRDefault="00841D40" w:rsidP="00841D40">
            <w:pPr>
              <w:pStyle w:val="TableParagraph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Администрация сельсовета</w:t>
            </w:r>
          </w:p>
        </w:tc>
        <w:tc>
          <w:tcPr>
            <w:tcW w:w="992" w:type="dxa"/>
          </w:tcPr>
          <w:p w14:paraId="55C2B1F6" w14:textId="77777777" w:rsidR="00841D40" w:rsidRDefault="00841D40" w:rsidP="00841D4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  <w:p w14:paraId="799A1C0F" w14:textId="29321E82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4"/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902" w:type="dxa"/>
          </w:tcPr>
          <w:p w14:paraId="02C92989" w14:textId="77777777" w:rsidR="00841D40" w:rsidRDefault="00841D40" w:rsidP="00841D4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  <w:p w14:paraId="28336549" w14:textId="7A4B2B1B" w:rsidR="00841D40" w:rsidRPr="00841D40" w:rsidRDefault="00841D40" w:rsidP="00841D40">
            <w:pPr>
              <w:pStyle w:val="TableParagraph"/>
              <w:spacing w:line="322" w:lineRule="exact"/>
              <w:rPr>
                <w:spacing w:val="-4"/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6628" w:type="dxa"/>
          </w:tcPr>
          <w:p w14:paraId="56C1627B" w14:textId="30C1AFCF" w:rsidR="00841D40" w:rsidRPr="00841D40" w:rsidRDefault="00841D40" w:rsidP="00841D40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5360EF">
              <w:rPr>
                <w:spacing w:val="-2"/>
                <w:sz w:val="28"/>
                <w:lang w:val="ru-RU"/>
              </w:rPr>
              <w:t>Реализация</w:t>
            </w:r>
            <w:r w:rsidRPr="005360EF">
              <w:rPr>
                <w:sz w:val="28"/>
                <w:lang w:val="ru-RU"/>
              </w:rPr>
              <w:tab/>
            </w:r>
            <w:r w:rsidRPr="005360EF">
              <w:rPr>
                <w:spacing w:val="-2"/>
                <w:sz w:val="28"/>
                <w:lang w:val="ru-RU"/>
              </w:rPr>
              <w:t>инициативных</w:t>
            </w:r>
            <w:r>
              <w:rPr>
                <w:sz w:val="28"/>
                <w:lang w:val="ru-RU"/>
              </w:rPr>
              <w:t xml:space="preserve"> </w:t>
            </w:r>
            <w:r w:rsidRPr="005360EF">
              <w:rPr>
                <w:spacing w:val="-2"/>
                <w:sz w:val="28"/>
                <w:lang w:val="ru-RU"/>
              </w:rPr>
              <w:t>проектов</w:t>
            </w:r>
            <w:r w:rsidRPr="005360EF">
              <w:rPr>
                <w:sz w:val="28"/>
                <w:lang w:val="ru-RU"/>
              </w:rPr>
              <w:tab/>
            </w:r>
            <w:r w:rsidRPr="005360EF">
              <w:rPr>
                <w:spacing w:val="-6"/>
                <w:sz w:val="28"/>
                <w:lang w:val="ru-RU"/>
              </w:rPr>
              <w:t>за</w:t>
            </w:r>
            <w:r>
              <w:rPr>
                <w:sz w:val="28"/>
                <w:lang w:val="ru-RU"/>
              </w:rPr>
              <w:t xml:space="preserve"> </w:t>
            </w:r>
            <w:r w:rsidRPr="005360EF">
              <w:rPr>
                <w:spacing w:val="-4"/>
                <w:sz w:val="28"/>
                <w:lang w:val="ru-RU"/>
              </w:rPr>
              <w:t xml:space="preserve">счет </w:t>
            </w:r>
            <w:r w:rsidRPr="005360EF">
              <w:rPr>
                <w:sz w:val="28"/>
                <w:lang w:val="ru-RU"/>
              </w:rPr>
              <w:t>средств</w:t>
            </w:r>
            <w:r w:rsidRPr="005360EF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5360EF">
              <w:rPr>
                <w:sz w:val="28"/>
                <w:lang w:val="ru-RU"/>
              </w:rPr>
              <w:t>местного</w:t>
            </w:r>
            <w:r w:rsidRPr="005360EF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5360EF">
              <w:rPr>
                <w:sz w:val="28"/>
                <w:lang w:val="ru-RU"/>
              </w:rPr>
              <w:t>бюджета–</w:t>
            </w:r>
            <w:r w:rsidRPr="005360EF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5360EF">
              <w:rPr>
                <w:sz w:val="28"/>
                <w:lang w:val="ru-RU"/>
              </w:rPr>
              <w:t>Реализация</w:t>
            </w:r>
            <w:r w:rsidRPr="005360EF">
              <w:rPr>
                <w:spacing w:val="65"/>
                <w:w w:val="150"/>
                <w:sz w:val="28"/>
                <w:lang w:val="ru-RU"/>
              </w:rPr>
              <w:t xml:space="preserve"> </w:t>
            </w:r>
            <w:r w:rsidRPr="005360EF">
              <w:rPr>
                <w:spacing w:val="-2"/>
                <w:sz w:val="28"/>
                <w:lang w:val="ru-RU"/>
              </w:rPr>
              <w:t>проектов,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5360EF">
              <w:rPr>
                <w:sz w:val="28"/>
                <w:lang w:val="ru-RU"/>
              </w:rPr>
              <w:t xml:space="preserve">направленных на обеспечение участия населения муниципального образования сельпоссовета в решении вопросов социально-экономического </w:t>
            </w:r>
            <w:r w:rsidRPr="005360EF">
              <w:rPr>
                <w:spacing w:val="-2"/>
                <w:sz w:val="28"/>
                <w:lang w:val="ru-RU"/>
              </w:rPr>
              <w:t>развития</w:t>
            </w:r>
            <w:r>
              <w:rPr>
                <w:sz w:val="28"/>
                <w:lang w:val="ru-RU"/>
              </w:rPr>
              <w:t xml:space="preserve"> </w:t>
            </w:r>
            <w:r w:rsidRPr="005360EF">
              <w:rPr>
                <w:spacing w:val="-2"/>
                <w:sz w:val="28"/>
                <w:lang w:val="ru-RU"/>
              </w:rPr>
              <w:t>муниципального</w:t>
            </w:r>
            <w:r w:rsidRPr="005360EF">
              <w:rPr>
                <w:sz w:val="28"/>
                <w:lang w:val="ru-RU"/>
              </w:rPr>
              <w:tab/>
            </w:r>
            <w:r w:rsidRPr="005360EF">
              <w:rPr>
                <w:spacing w:val="-2"/>
                <w:sz w:val="28"/>
                <w:lang w:val="ru-RU"/>
              </w:rPr>
              <w:t xml:space="preserve">образования </w:t>
            </w:r>
            <w:r w:rsidRPr="005360EF">
              <w:rPr>
                <w:sz w:val="28"/>
                <w:lang w:val="ru-RU"/>
              </w:rPr>
              <w:t xml:space="preserve">сельпоссовета Бузулукского района Оренбургской </w:t>
            </w:r>
            <w:r w:rsidRPr="005360EF">
              <w:rPr>
                <w:spacing w:val="-2"/>
                <w:sz w:val="28"/>
                <w:lang w:val="ru-RU"/>
              </w:rPr>
              <w:t>области</w:t>
            </w:r>
          </w:p>
        </w:tc>
      </w:tr>
      <w:tr w:rsidR="00841D40" w14:paraId="5B005E26" w14:textId="77777777" w:rsidTr="002541D6">
        <w:trPr>
          <w:trHeight w:val="276"/>
        </w:trPr>
        <w:tc>
          <w:tcPr>
            <w:tcW w:w="14931" w:type="dxa"/>
            <w:gridSpan w:val="6"/>
          </w:tcPr>
          <w:p w14:paraId="49C30E17" w14:textId="0C788859" w:rsidR="00841D40" w:rsidRPr="00841D40" w:rsidRDefault="00841D40" w:rsidP="00841D40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5360EF">
              <w:rPr>
                <w:spacing w:val="-2"/>
                <w:sz w:val="28"/>
                <w:lang w:val="ru-RU"/>
              </w:rPr>
              <w:t>Налоговые и неналоговые расходы</w:t>
            </w:r>
          </w:p>
        </w:tc>
      </w:tr>
      <w:tr w:rsidR="00841D40" w14:paraId="5E58EC3D" w14:textId="77777777" w:rsidTr="00501BF8">
        <w:trPr>
          <w:trHeight w:val="276"/>
        </w:trPr>
        <w:tc>
          <w:tcPr>
            <w:tcW w:w="842" w:type="dxa"/>
          </w:tcPr>
          <w:p w14:paraId="0C3879F3" w14:textId="4E467E10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10"/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41" w:type="dxa"/>
          </w:tcPr>
          <w:p w14:paraId="6DAB1812" w14:textId="0BDDF23B" w:rsidR="00841D40" w:rsidRPr="00841D40" w:rsidRDefault="00841D40" w:rsidP="00841D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41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Предоставление мер поддержки физическим лицам, </w:t>
            </w:r>
            <w:r w:rsidRPr="00841D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включенным в </w:t>
            </w:r>
            <w:r w:rsidRPr="00841D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список граждан, которым была оказана финансовая помощь в связи с полной или частичной утратой ими имущества первой необходимости в результате чрезвычайной ситуации, обусловленной прохождением весеннего паводка на территории Оренбургской области в 2024 году, утвержденный Губернатором Оренбургской области</w:t>
            </w:r>
          </w:p>
        </w:tc>
        <w:tc>
          <w:tcPr>
            <w:tcW w:w="2126" w:type="dxa"/>
          </w:tcPr>
          <w:p w14:paraId="57C75E9A" w14:textId="61B8BFEE" w:rsidR="00841D40" w:rsidRPr="00841D40" w:rsidRDefault="00841D40" w:rsidP="00841D40">
            <w:pPr>
              <w:pStyle w:val="TableParagraph"/>
              <w:ind w:left="108"/>
              <w:rPr>
                <w:spacing w:val="-2"/>
                <w:sz w:val="28"/>
                <w:lang w:val="ru-RU"/>
              </w:rPr>
            </w:pPr>
            <w:r w:rsidRPr="00922946">
              <w:rPr>
                <w:sz w:val="28"/>
                <w:szCs w:val="28"/>
              </w:rPr>
              <w:lastRenderedPageBreak/>
              <w:t>Администрация сельсовета</w:t>
            </w:r>
          </w:p>
        </w:tc>
        <w:tc>
          <w:tcPr>
            <w:tcW w:w="992" w:type="dxa"/>
          </w:tcPr>
          <w:p w14:paraId="168521B9" w14:textId="07A7E50E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4"/>
                <w:sz w:val="28"/>
                <w:lang w:val="ru-RU"/>
              </w:rPr>
            </w:pPr>
            <w:r w:rsidRPr="00922946">
              <w:rPr>
                <w:sz w:val="28"/>
                <w:szCs w:val="28"/>
              </w:rPr>
              <w:t>2023 год</w:t>
            </w:r>
          </w:p>
        </w:tc>
        <w:tc>
          <w:tcPr>
            <w:tcW w:w="902" w:type="dxa"/>
          </w:tcPr>
          <w:p w14:paraId="4F0B0A86" w14:textId="77777777" w:rsidR="00841D40" w:rsidRPr="00922946" w:rsidRDefault="00841D40" w:rsidP="00841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4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14:paraId="759F989C" w14:textId="77777777" w:rsidR="00841D40" w:rsidRPr="00922946" w:rsidRDefault="00841D40" w:rsidP="00841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4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14:paraId="0C6B7FA4" w14:textId="77777777" w:rsidR="00841D40" w:rsidRPr="00841D40" w:rsidRDefault="00841D40" w:rsidP="00841D40">
            <w:pPr>
              <w:pStyle w:val="TableParagraph"/>
              <w:spacing w:line="322" w:lineRule="exact"/>
              <w:rPr>
                <w:spacing w:val="-4"/>
                <w:sz w:val="28"/>
                <w:lang w:val="ru-RU"/>
              </w:rPr>
            </w:pPr>
          </w:p>
        </w:tc>
        <w:tc>
          <w:tcPr>
            <w:tcW w:w="6628" w:type="dxa"/>
          </w:tcPr>
          <w:p w14:paraId="06AE8206" w14:textId="357CC86F" w:rsidR="00841D40" w:rsidRPr="00841D40" w:rsidRDefault="00841D40" w:rsidP="00841D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EE0000"/>
                <w:sz w:val="28"/>
                <w:szCs w:val="28"/>
                <w:lang w:val="ru-RU"/>
              </w:rPr>
              <w:t>1</w:t>
            </w:r>
            <w:r w:rsidRPr="00841D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.1. Предоставление льгот по уплате земельного налога с физических лиц; </w:t>
            </w:r>
          </w:p>
          <w:p w14:paraId="130C6A5B" w14:textId="2D2E0CBF" w:rsidR="00841D40" w:rsidRPr="00841D40" w:rsidRDefault="00841D40" w:rsidP="00841D40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841D40">
              <w:rPr>
                <w:sz w:val="28"/>
                <w:szCs w:val="28"/>
                <w:lang w:val="ru-RU"/>
              </w:rPr>
              <w:t xml:space="preserve">.2. Предоставление льгот по уплате налога на </w:t>
            </w:r>
            <w:r w:rsidRPr="00841D40">
              <w:rPr>
                <w:sz w:val="28"/>
                <w:szCs w:val="28"/>
                <w:lang w:val="ru-RU"/>
              </w:rPr>
              <w:lastRenderedPageBreak/>
              <w:t>имущество физических лиц.</w:t>
            </w:r>
          </w:p>
        </w:tc>
      </w:tr>
      <w:tr w:rsidR="00841D40" w14:paraId="04EC5DAD" w14:textId="77777777" w:rsidTr="00501BF8">
        <w:trPr>
          <w:trHeight w:val="276"/>
        </w:trPr>
        <w:tc>
          <w:tcPr>
            <w:tcW w:w="842" w:type="dxa"/>
          </w:tcPr>
          <w:p w14:paraId="23159DD2" w14:textId="705EAAA2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441" w:type="dxa"/>
          </w:tcPr>
          <w:p w14:paraId="0F544B06" w14:textId="3D406894" w:rsidR="00841D40" w:rsidRPr="00841D40" w:rsidRDefault="00841D40" w:rsidP="00841D40">
            <w:pPr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ru-RU"/>
              </w:rPr>
            </w:pPr>
            <w:r w:rsidRPr="002541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мер поддержки</w:t>
            </w:r>
            <w:r w:rsidRPr="002541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организациям, включенным в перечень юридических лиц, индивидуальных предпринимателей, а также самозанятых граждан, </w:t>
            </w:r>
            <w:r w:rsidRPr="002541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пострадавших в связи с чрезвычайной ситуацией, сложившейся на территории Оренбургской области в результате весеннего паводка 2024 года, утверждаемый министерством экономического развития, инвестиций, туризма и внешних связей Оренбургской области</w:t>
            </w:r>
            <w:r w:rsidRPr="002541D6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2FCECE77" w14:textId="39E8490B" w:rsidR="00841D40" w:rsidRPr="00841D40" w:rsidRDefault="00841D40" w:rsidP="00841D40">
            <w:pPr>
              <w:pStyle w:val="TableParagraph"/>
              <w:ind w:left="108"/>
              <w:rPr>
                <w:spacing w:val="-2"/>
                <w:sz w:val="28"/>
                <w:lang w:val="ru-RU"/>
              </w:rPr>
            </w:pPr>
            <w:r w:rsidRPr="00653247">
              <w:rPr>
                <w:sz w:val="28"/>
                <w:szCs w:val="28"/>
              </w:rPr>
              <w:lastRenderedPageBreak/>
              <w:t>Администрация сельсовета</w:t>
            </w:r>
          </w:p>
        </w:tc>
        <w:tc>
          <w:tcPr>
            <w:tcW w:w="992" w:type="dxa"/>
          </w:tcPr>
          <w:p w14:paraId="1F46EB83" w14:textId="77777777" w:rsidR="00841D40" w:rsidRPr="00653247" w:rsidRDefault="00841D40" w:rsidP="00841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4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2BD3884B" w14:textId="7EC5C31F" w:rsidR="00841D40" w:rsidRPr="00841D40" w:rsidRDefault="00841D40" w:rsidP="00841D40">
            <w:pPr>
              <w:pStyle w:val="TableParagraph"/>
              <w:spacing w:line="322" w:lineRule="exact"/>
              <w:ind w:left="110"/>
              <w:rPr>
                <w:spacing w:val="-4"/>
                <w:sz w:val="28"/>
                <w:lang w:val="ru-RU"/>
              </w:rPr>
            </w:pPr>
            <w:r w:rsidRPr="00653247">
              <w:rPr>
                <w:sz w:val="28"/>
                <w:szCs w:val="28"/>
              </w:rPr>
              <w:t>год</w:t>
            </w:r>
          </w:p>
        </w:tc>
        <w:tc>
          <w:tcPr>
            <w:tcW w:w="902" w:type="dxa"/>
          </w:tcPr>
          <w:p w14:paraId="03DB87DB" w14:textId="77777777" w:rsidR="00841D40" w:rsidRPr="00653247" w:rsidRDefault="00841D40" w:rsidP="00841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4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6D206FA6" w14:textId="17F79F53" w:rsidR="00841D40" w:rsidRPr="00841D40" w:rsidRDefault="00841D40" w:rsidP="00841D40">
            <w:pPr>
              <w:pStyle w:val="TableParagraph"/>
              <w:spacing w:line="322" w:lineRule="exact"/>
              <w:rPr>
                <w:spacing w:val="-4"/>
                <w:sz w:val="28"/>
                <w:lang w:val="ru-RU"/>
              </w:rPr>
            </w:pPr>
            <w:r w:rsidRPr="00653247">
              <w:rPr>
                <w:sz w:val="28"/>
                <w:szCs w:val="28"/>
              </w:rPr>
              <w:t>год</w:t>
            </w:r>
          </w:p>
        </w:tc>
        <w:tc>
          <w:tcPr>
            <w:tcW w:w="6628" w:type="dxa"/>
          </w:tcPr>
          <w:p w14:paraId="10681B4F" w14:textId="72302451" w:rsidR="00841D40" w:rsidRPr="00841D40" w:rsidRDefault="00841D40" w:rsidP="00841D40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>
              <w:rPr>
                <w:color w:val="EE0000"/>
                <w:sz w:val="28"/>
                <w:szCs w:val="28"/>
                <w:lang w:val="ru-RU"/>
              </w:rPr>
              <w:t>2</w:t>
            </w:r>
            <w:r w:rsidRPr="00841D40">
              <w:rPr>
                <w:sz w:val="28"/>
                <w:szCs w:val="28"/>
                <w:lang w:val="ru-RU"/>
              </w:rPr>
              <w:t>.1. Предоставление льгот по уплате земельного налога с организаций</w:t>
            </w:r>
          </w:p>
        </w:tc>
      </w:tr>
      <w:tr w:rsidR="00E93733" w14:paraId="75D23456" w14:textId="77777777" w:rsidTr="00501BF8">
        <w:trPr>
          <w:trHeight w:val="276"/>
        </w:trPr>
        <w:tc>
          <w:tcPr>
            <w:tcW w:w="842" w:type="dxa"/>
          </w:tcPr>
          <w:p w14:paraId="46224A4A" w14:textId="427CB48D" w:rsidR="00E93733" w:rsidRPr="00841D40" w:rsidRDefault="00E93733" w:rsidP="00E93733">
            <w:pPr>
              <w:pStyle w:val="TableParagraph"/>
              <w:spacing w:line="322" w:lineRule="exact"/>
              <w:ind w:left="110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lastRenderedPageBreak/>
              <w:t>3</w:t>
            </w:r>
          </w:p>
        </w:tc>
        <w:tc>
          <w:tcPr>
            <w:tcW w:w="3441" w:type="dxa"/>
          </w:tcPr>
          <w:p w14:paraId="2C88E049" w14:textId="217A34DA" w:rsidR="00E93733" w:rsidRPr="00E93733" w:rsidRDefault="00E93733" w:rsidP="00E937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41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мер поддержки</w:t>
            </w:r>
            <w:r w:rsidRPr="002541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</w:t>
            </w:r>
            <w:r w:rsidRPr="002541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оеннослужащим - участникам специальной военной операции, в</w:t>
            </w:r>
            <w:r w:rsidRPr="002541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етеранам и инвалидам боевых действий из участников специальной военной операции</w:t>
            </w:r>
          </w:p>
        </w:tc>
        <w:tc>
          <w:tcPr>
            <w:tcW w:w="2126" w:type="dxa"/>
          </w:tcPr>
          <w:p w14:paraId="1A111D79" w14:textId="197369D1" w:rsidR="00E93733" w:rsidRPr="00841D40" w:rsidRDefault="00E93733" w:rsidP="00E93733">
            <w:pPr>
              <w:pStyle w:val="TableParagraph"/>
              <w:ind w:left="108"/>
              <w:rPr>
                <w:spacing w:val="-2"/>
                <w:sz w:val="28"/>
                <w:lang w:val="ru-RU"/>
              </w:rPr>
            </w:pPr>
            <w:r w:rsidRPr="00952FAF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992" w:type="dxa"/>
          </w:tcPr>
          <w:p w14:paraId="7BAF2B72" w14:textId="77777777" w:rsidR="00E93733" w:rsidRPr="00952FAF" w:rsidRDefault="00E93733" w:rsidP="00E93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FA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1DA47357" w14:textId="0A22C148" w:rsidR="00E93733" w:rsidRPr="00841D40" w:rsidRDefault="00E93733" w:rsidP="00E93733">
            <w:pPr>
              <w:pStyle w:val="TableParagraph"/>
              <w:spacing w:line="322" w:lineRule="exact"/>
              <w:ind w:left="110"/>
              <w:rPr>
                <w:spacing w:val="-4"/>
                <w:sz w:val="28"/>
                <w:lang w:val="ru-RU"/>
              </w:rPr>
            </w:pPr>
            <w:r w:rsidRPr="00952FAF">
              <w:rPr>
                <w:sz w:val="28"/>
                <w:szCs w:val="28"/>
              </w:rPr>
              <w:t>год</w:t>
            </w:r>
          </w:p>
        </w:tc>
        <w:tc>
          <w:tcPr>
            <w:tcW w:w="902" w:type="dxa"/>
          </w:tcPr>
          <w:p w14:paraId="725DAD36" w14:textId="77777777" w:rsidR="00E93733" w:rsidRPr="00952FAF" w:rsidRDefault="00E93733" w:rsidP="00E93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FAF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  <w:p w14:paraId="48E995EA" w14:textId="0ECAEA74" w:rsidR="00E93733" w:rsidRPr="00841D40" w:rsidRDefault="00E93733" w:rsidP="00E93733">
            <w:pPr>
              <w:pStyle w:val="TableParagraph"/>
              <w:spacing w:line="322" w:lineRule="exact"/>
              <w:rPr>
                <w:spacing w:val="-4"/>
                <w:sz w:val="28"/>
                <w:lang w:val="ru-RU"/>
              </w:rPr>
            </w:pPr>
            <w:r w:rsidRPr="00952FAF">
              <w:rPr>
                <w:sz w:val="28"/>
                <w:szCs w:val="28"/>
              </w:rPr>
              <w:t>год</w:t>
            </w:r>
          </w:p>
        </w:tc>
        <w:tc>
          <w:tcPr>
            <w:tcW w:w="6628" w:type="dxa"/>
          </w:tcPr>
          <w:p w14:paraId="44290C85" w14:textId="28BD2A18" w:rsidR="00E93733" w:rsidRPr="00841D40" w:rsidRDefault="00E93733" w:rsidP="00E93733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E93733">
              <w:rPr>
                <w:sz w:val="28"/>
                <w:szCs w:val="28"/>
                <w:lang w:val="ru-RU"/>
              </w:rPr>
              <w:t xml:space="preserve">.1. Предоставление льгот по уплате земельного налога с физических лиц </w:t>
            </w:r>
          </w:p>
        </w:tc>
      </w:tr>
      <w:tr w:rsidR="00E93733" w14:paraId="30F73DEA" w14:textId="77777777" w:rsidTr="00501BF8">
        <w:trPr>
          <w:trHeight w:val="276"/>
        </w:trPr>
        <w:tc>
          <w:tcPr>
            <w:tcW w:w="842" w:type="dxa"/>
          </w:tcPr>
          <w:p w14:paraId="70286772" w14:textId="45274FB4" w:rsidR="00E93733" w:rsidRPr="00841D40" w:rsidRDefault="00E93733" w:rsidP="00E93733">
            <w:pPr>
              <w:pStyle w:val="TableParagraph"/>
              <w:spacing w:line="322" w:lineRule="exact"/>
              <w:ind w:left="110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lastRenderedPageBreak/>
              <w:t>4</w:t>
            </w:r>
          </w:p>
        </w:tc>
        <w:tc>
          <w:tcPr>
            <w:tcW w:w="3441" w:type="dxa"/>
          </w:tcPr>
          <w:p w14:paraId="59157A65" w14:textId="07EBE41F" w:rsidR="00E93733" w:rsidRPr="00E93733" w:rsidRDefault="00E93733" w:rsidP="00E937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41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мер поддержки</w:t>
            </w:r>
            <w:r w:rsidRPr="002541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членам семей в</w:t>
            </w:r>
            <w:r w:rsidRPr="002541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оеннослужащих - участников специальной военной операции, в</w:t>
            </w:r>
            <w:r w:rsidRPr="002541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етеранов и инвалидов боевых действий из участников специальной военной операции, определенные в соответствии с пунктом 5 статьи 2 Федерального закона от 27.05.1998 № 76-ФЗ «О статусе военнослужащих»</w:t>
            </w:r>
          </w:p>
        </w:tc>
        <w:tc>
          <w:tcPr>
            <w:tcW w:w="2126" w:type="dxa"/>
          </w:tcPr>
          <w:p w14:paraId="280569CE" w14:textId="1C2376FB" w:rsidR="00E93733" w:rsidRPr="00841D40" w:rsidRDefault="00E93733" w:rsidP="00E93733">
            <w:pPr>
              <w:pStyle w:val="TableParagraph"/>
              <w:ind w:left="108"/>
              <w:rPr>
                <w:spacing w:val="-2"/>
                <w:sz w:val="28"/>
                <w:lang w:val="ru-RU"/>
              </w:rPr>
            </w:pPr>
            <w:r w:rsidRPr="00952FAF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992" w:type="dxa"/>
          </w:tcPr>
          <w:p w14:paraId="17984F55" w14:textId="77777777" w:rsidR="00E93733" w:rsidRPr="00952FAF" w:rsidRDefault="00E93733" w:rsidP="00E93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FA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72B8DA00" w14:textId="492822AE" w:rsidR="00E93733" w:rsidRPr="00841D40" w:rsidRDefault="00E93733" w:rsidP="00E93733">
            <w:pPr>
              <w:pStyle w:val="TableParagraph"/>
              <w:spacing w:line="322" w:lineRule="exact"/>
              <w:ind w:left="110"/>
              <w:rPr>
                <w:spacing w:val="-4"/>
                <w:sz w:val="28"/>
                <w:lang w:val="ru-RU"/>
              </w:rPr>
            </w:pPr>
            <w:r w:rsidRPr="00952FAF">
              <w:rPr>
                <w:sz w:val="28"/>
                <w:szCs w:val="28"/>
              </w:rPr>
              <w:t>год</w:t>
            </w:r>
          </w:p>
        </w:tc>
        <w:tc>
          <w:tcPr>
            <w:tcW w:w="902" w:type="dxa"/>
          </w:tcPr>
          <w:p w14:paraId="23C74CE5" w14:textId="77777777" w:rsidR="00E93733" w:rsidRPr="00952FAF" w:rsidRDefault="00E93733" w:rsidP="00E93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FAF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  <w:p w14:paraId="38902DDB" w14:textId="2FDDC54F" w:rsidR="00E93733" w:rsidRPr="00841D40" w:rsidRDefault="00E93733" w:rsidP="00E93733">
            <w:pPr>
              <w:pStyle w:val="TableParagraph"/>
              <w:spacing w:line="322" w:lineRule="exact"/>
              <w:rPr>
                <w:spacing w:val="-4"/>
                <w:sz w:val="28"/>
                <w:lang w:val="ru-RU"/>
              </w:rPr>
            </w:pPr>
            <w:r w:rsidRPr="00952FAF">
              <w:rPr>
                <w:sz w:val="28"/>
                <w:szCs w:val="28"/>
              </w:rPr>
              <w:t>год</w:t>
            </w:r>
          </w:p>
        </w:tc>
        <w:tc>
          <w:tcPr>
            <w:tcW w:w="6628" w:type="dxa"/>
          </w:tcPr>
          <w:p w14:paraId="0E3C0E24" w14:textId="5A171490" w:rsidR="00E93733" w:rsidRPr="00841D40" w:rsidRDefault="00E93733" w:rsidP="00E93733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E93733">
              <w:rPr>
                <w:sz w:val="28"/>
                <w:szCs w:val="28"/>
                <w:lang w:val="ru-RU"/>
              </w:rPr>
              <w:t>.1.    Предоставление льгот по уплате земельного налога с физических лиц</w:t>
            </w:r>
          </w:p>
        </w:tc>
      </w:tr>
    </w:tbl>
    <w:p w14:paraId="03C2F834" w14:textId="77777777" w:rsidR="00C04837" w:rsidRDefault="00C04837" w:rsidP="00DD15CD">
      <w:pPr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B89E28" w14:textId="77777777" w:rsidR="00C04837" w:rsidRDefault="00C04837" w:rsidP="00DD15CD">
      <w:pPr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7E3517" w14:textId="77777777" w:rsidR="00E93733" w:rsidRDefault="00E93733" w:rsidP="00DD15CD">
      <w:pPr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C1CC64" w14:textId="77777777" w:rsidR="00E93733" w:rsidRDefault="00E93733" w:rsidP="00DD15CD">
      <w:pPr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98585E" w14:textId="77777777" w:rsidR="00C04837" w:rsidRDefault="00C04837" w:rsidP="00DD15CD">
      <w:pPr>
        <w:spacing w:after="0" w:line="240" w:lineRule="auto"/>
        <w:ind w:right="-3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234024" w14:textId="77777777" w:rsidR="00E93733" w:rsidRDefault="00E93733" w:rsidP="00E93733">
      <w:pPr>
        <w:widowControl w:val="0"/>
        <w:spacing w:after="0" w:line="240" w:lineRule="auto"/>
        <w:ind w:left="8081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6CA791" w14:textId="77777777" w:rsidR="002541D6" w:rsidRDefault="002541D6" w:rsidP="00E93733">
      <w:pPr>
        <w:widowControl w:val="0"/>
        <w:spacing w:after="0" w:line="240" w:lineRule="auto"/>
        <w:ind w:left="8081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A14716" w14:textId="289515A8" w:rsidR="00E93733" w:rsidRPr="009430CD" w:rsidRDefault="00E93733" w:rsidP="00E93733">
      <w:pPr>
        <w:widowControl w:val="0"/>
        <w:spacing w:after="0" w:line="240" w:lineRule="auto"/>
        <w:ind w:left="8081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430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2030CAC5" w14:textId="77777777" w:rsidR="00E93733" w:rsidRPr="009430CD" w:rsidRDefault="00E93733" w:rsidP="00E93733">
      <w:pPr>
        <w:widowControl w:val="0"/>
        <w:spacing w:after="0" w:line="240" w:lineRule="auto"/>
        <w:ind w:left="878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30CD">
        <w:rPr>
          <w:rFonts w:ascii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  <w:r w:rsidRPr="009430CD">
        <w:rPr>
          <w:rFonts w:ascii="Times New Roman" w:hAnsi="Times New Roman" w:cs="Times New Roman"/>
          <w:iCs/>
          <w:sz w:val="28"/>
          <w:szCs w:val="28"/>
        </w:rPr>
        <w:t xml:space="preserve">«Устойчивое развитие территории муниципального образования сельского поселения Бузулукского района Оренбургской области» </w:t>
      </w:r>
    </w:p>
    <w:p w14:paraId="611A1CF0" w14:textId="77777777" w:rsidR="00257EF6" w:rsidRDefault="00257EF6" w:rsidP="00A577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61165C" w14:textId="77777777" w:rsidR="00E93733" w:rsidRDefault="00E93733" w:rsidP="00A577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5C6BD4" w14:textId="77777777" w:rsidR="00E93733" w:rsidRPr="00257EF6" w:rsidRDefault="00E93733" w:rsidP="00A577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D5141B" w14:textId="77777777" w:rsidR="00257EF6" w:rsidRPr="00257EF6" w:rsidRDefault="00257EF6" w:rsidP="00257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EF6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</w:t>
      </w:r>
    </w:p>
    <w:p w14:paraId="26711F62" w14:textId="77777777" w:rsidR="00257EF6" w:rsidRPr="00257EF6" w:rsidRDefault="00257EF6" w:rsidP="00257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EF6">
        <w:rPr>
          <w:rFonts w:ascii="Times New Roman" w:eastAsia="Times New Roman" w:hAnsi="Times New Roman" w:cs="Times New Roman"/>
          <w:b/>
          <w:sz w:val="24"/>
          <w:szCs w:val="24"/>
        </w:rPr>
        <w:t>реализации муниципальной программы «Устойчивое    развитие территории муниципального образования сельского поселения  Бузулукского района Оренбургской области»</w:t>
      </w:r>
    </w:p>
    <w:p w14:paraId="5CCDC8B1" w14:textId="77777777" w:rsidR="00257EF6" w:rsidRPr="00257EF6" w:rsidRDefault="00257EF6" w:rsidP="00257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992330" w14:textId="77777777" w:rsidR="00257EF6" w:rsidRPr="00257EF6" w:rsidRDefault="00257EF6" w:rsidP="00257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7EF6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6615DC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257EF6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6615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7EF6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1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1610"/>
        <w:gridCol w:w="3119"/>
        <w:gridCol w:w="1276"/>
        <w:gridCol w:w="586"/>
        <w:gridCol w:w="738"/>
        <w:gridCol w:w="1275"/>
        <w:gridCol w:w="773"/>
        <w:gridCol w:w="7"/>
        <w:gridCol w:w="844"/>
        <w:gridCol w:w="7"/>
        <w:gridCol w:w="1063"/>
        <w:gridCol w:w="851"/>
        <w:gridCol w:w="1133"/>
        <w:gridCol w:w="992"/>
      </w:tblGrid>
      <w:tr w:rsidR="00E93733" w:rsidRPr="00E93733" w14:paraId="305E968D" w14:textId="77777777" w:rsidTr="00F938AF">
        <w:tc>
          <w:tcPr>
            <w:tcW w:w="370" w:type="dxa"/>
            <w:vMerge w:val="restart"/>
            <w:shd w:val="clear" w:color="auto" w:fill="auto"/>
          </w:tcPr>
          <w:p w14:paraId="56E7D010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10" w:type="dxa"/>
            <w:vMerge w:val="restart"/>
            <w:shd w:val="clear" w:color="auto" w:fill="auto"/>
          </w:tcPr>
          <w:p w14:paraId="1625D7AC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4CF9D81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BDA244B" w14:textId="77777777" w:rsidR="00E93733" w:rsidRPr="00E93733" w:rsidRDefault="00E93733" w:rsidP="00CF05CB">
            <w:pPr>
              <w:tabs>
                <w:tab w:val="left" w:pos="410"/>
              </w:tabs>
              <w:ind w:right="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599" w:type="dxa"/>
            <w:gridSpan w:val="3"/>
            <w:shd w:val="clear" w:color="auto" w:fill="auto"/>
          </w:tcPr>
          <w:p w14:paraId="2AAF478F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73" w:type="dxa"/>
            <w:shd w:val="clear" w:color="auto" w:fill="auto"/>
          </w:tcPr>
          <w:p w14:paraId="21590B99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01EAD78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70" w:type="dxa"/>
            <w:gridSpan w:val="2"/>
            <w:shd w:val="clear" w:color="auto" w:fill="auto"/>
          </w:tcPr>
          <w:p w14:paraId="63F1B9F8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4B785628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3" w:type="dxa"/>
            <w:shd w:val="clear" w:color="auto" w:fill="auto"/>
          </w:tcPr>
          <w:p w14:paraId="628E080F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14:paraId="7DD804E2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</w:tr>
      <w:tr w:rsidR="00E93733" w:rsidRPr="00E93733" w14:paraId="048B312F" w14:textId="77777777" w:rsidTr="00F938AF">
        <w:trPr>
          <w:trHeight w:val="982"/>
        </w:trPr>
        <w:tc>
          <w:tcPr>
            <w:tcW w:w="370" w:type="dxa"/>
            <w:vMerge/>
            <w:shd w:val="clear" w:color="auto" w:fill="auto"/>
          </w:tcPr>
          <w:p w14:paraId="37C26BF3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14:paraId="38B4231E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1B40791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293456E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6DB5B44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848EC10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РЗ ПЗ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4E9AC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80" w:type="dxa"/>
            <w:gridSpan w:val="2"/>
            <w:shd w:val="clear" w:color="auto" w:fill="auto"/>
          </w:tcPr>
          <w:p w14:paraId="3BD52661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B2E283C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063" w:type="dxa"/>
            <w:shd w:val="clear" w:color="auto" w:fill="auto"/>
          </w:tcPr>
          <w:p w14:paraId="34CA6D33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54CC0A7A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3" w:type="dxa"/>
            <w:shd w:val="clear" w:color="auto" w:fill="auto"/>
          </w:tcPr>
          <w:p w14:paraId="32BAD911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</w:tcPr>
          <w:p w14:paraId="4526267C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E93733" w:rsidRPr="00E93733" w14:paraId="74C9B19C" w14:textId="77777777" w:rsidTr="00F938AF">
        <w:trPr>
          <w:trHeight w:val="629"/>
        </w:trPr>
        <w:tc>
          <w:tcPr>
            <w:tcW w:w="370" w:type="dxa"/>
            <w:shd w:val="clear" w:color="auto" w:fill="auto"/>
          </w:tcPr>
          <w:p w14:paraId="6AEA881A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427437D8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Cs/>
                <w:sz w:val="20"/>
                <w:szCs w:val="20"/>
              </w:rPr>
              <w:t>1.Муници-пальная программа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8F309B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Cs/>
                <w:sz w:val="20"/>
                <w:szCs w:val="20"/>
              </w:rPr>
              <w:t>«Устойчивое развитие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8B407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072F44FE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B766C96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085B1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2600000000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585B0EA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5983,1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4E0E423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7818,5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29CF877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14090,0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F4E0B1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9156,4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5CE2FB" w14:textId="77777777" w:rsidR="00E93733" w:rsidRPr="00E93733" w:rsidRDefault="00E93733" w:rsidP="00CD52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29186,1</w:t>
            </w:r>
          </w:p>
        </w:tc>
        <w:tc>
          <w:tcPr>
            <w:tcW w:w="992" w:type="dxa"/>
            <w:vAlign w:val="center"/>
          </w:tcPr>
          <w:p w14:paraId="397C9A9D" w14:textId="77777777" w:rsidR="00E93733" w:rsidRPr="00E93733" w:rsidRDefault="00E93733" w:rsidP="001764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11391,7</w:t>
            </w:r>
          </w:p>
        </w:tc>
      </w:tr>
      <w:tr w:rsidR="00E93733" w:rsidRPr="00E93733" w14:paraId="6A2565E9" w14:textId="77777777" w:rsidTr="00F938AF">
        <w:tc>
          <w:tcPr>
            <w:tcW w:w="370" w:type="dxa"/>
            <w:vMerge w:val="restart"/>
            <w:shd w:val="clear" w:color="auto" w:fill="auto"/>
          </w:tcPr>
          <w:p w14:paraId="78AFA60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069C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6C30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56F5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3F9D1720" w14:textId="66F5B67F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88CFB2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38B901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3C23671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535F78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65D5A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2600100000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7C238D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1505,0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10A78F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1946,4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9CFDA8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2437,8</w:t>
            </w:r>
          </w:p>
        </w:tc>
        <w:tc>
          <w:tcPr>
            <w:tcW w:w="851" w:type="dxa"/>
            <w:shd w:val="clear" w:color="auto" w:fill="auto"/>
          </w:tcPr>
          <w:p w14:paraId="05FE258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2579,6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F1DCB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3626,2</w:t>
            </w:r>
          </w:p>
        </w:tc>
        <w:tc>
          <w:tcPr>
            <w:tcW w:w="992" w:type="dxa"/>
            <w:vAlign w:val="center"/>
          </w:tcPr>
          <w:p w14:paraId="36ADD4BA" w14:textId="77777777" w:rsidR="00E93733" w:rsidRPr="00E93733" w:rsidRDefault="00E93733" w:rsidP="002B3B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2866,2</w:t>
            </w:r>
          </w:p>
        </w:tc>
      </w:tr>
      <w:tr w:rsidR="00E93733" w:rsidRPr="00E93733" w14:paraId="1065A91B" w14:textId="77777777" w:rsidTr="00F938AF">
        <w:tc>
          <w:tcPr>
            <w:tcW w:w="370" w:type="dxa"/>
            <w:vMerge/>
            <w:shd w:val="clear" w:color="auto" w:fill="auto"/>
          </w:tcPr>
          <w:p w14:paraId="37C37EA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1DD97F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D1ACDE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8599FC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152BFF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E9AAB6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ADD43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2600110010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DB288AA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427,7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531970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450,2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A7BED5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466,4</w:t>
            </w:r>
          </w:p>
        </w:tc>
        <w:tc>
          <w:tcPr>
            <w:tcW w:w="851" w:type="dxa"/>
            <w:shd w:val="clear" w:color="auto" w:fill="auto"/>
          </w:tcPr>
          <w:p w14:paraId="3F4DF25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578AA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574,2</w:t>
            </w:r>
          </w:p>
        </w:tc>
        <w:tc>
          <w:tcPr>
            <w:tcW w:w="992" w:type="dxa"/>
            <w:vAlign w:val="center"/>
          </w:tcPr>
          <w:p w14:paraId="356E798A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617,7</w:t>
            </w:r>
          </w:p>
        </w:tc>
      </w:tr>
      <w:tr w:rsidR="00E93733" w:rsidRPr="00E93733" w14:paraId="3ACD3A5D" w14:textId="77777777" w:rsidTr="00F938AF">
        <w:tc>
          <w:tcPr>
            <w:tcW w:w="370" w:type="dxa"/>
            <w:vMerge/>
            <w:shd w:val="clear" w:color="auto" w:fill="auto"/>
          </w:tcPr>
          <w:p w14:paraId="271528E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1D00E2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5BC9469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E9665A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AC7560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C3CC6AD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9EBD2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2600110020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ECB66F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877,3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C3B18B5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1252,8</w:t>
            </w:r>
          </w:p>
        </w:tc>
        <w:tc>
          <w:tcPr>
            <w:tcW w:w="1063" w:type="dxa"/>
            <w:shd w:val="clear" w:color="auto" w:fill="auto"/>
          </w:tcPr>
          <w:p w14:paraId="022FC0F5" w14:textId="77777777" w:rsidR="00E93733" w:rsidRPr="00E93733" w:rsidRDefault="00E93733" w:rsidP="002B3B6B">
            <w:pPr>
              <w:ind w:left="-124" w:right="-1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Cs/>
                <w:sz w:val="20"/>
                <w:szCs w:val="20"/>
              </w:rPr>
              <w:t>1694,0</w:t>
            </w:r>
          </w:p>
        </w:tc>
        <w:tc>
          <w:tcPr>
            <w:tcW w:w="851" w:type="dxa"/>
            <w:shd w:val="clear" w:color="auto" w:fill="auto"/>
          </w:tcPr>
          <w:p w14:paraId="7D0A2B6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1613,1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2F00C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2347,5</w:t>
            </w:r>
          </w:p>
        </w:tc>
        <w:tc>
          <w:tcPr>
            <w:tcW w:w="992" w:type="dxa"/>
            <w:vAlign w:val="center"/>
          </w:tcPr>
          <w:p w14:paraId="483EC43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1144,4</w:t>
            </w:r>
          </w:p>
        </w:tc>
      </w:tr>
      <w:tr w:rsidR="00E93733" w:rsidRPr="00E93733" w14:paraId="2F41F833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6E44CBBD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048F63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A1A6CD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2CDDA7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E4375E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</w:tcPr>
          <w:p w14:paraId="7D0E005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shd w:val="clear" w:color="auto" w:fill="auto"/>
          </w:tcPr>
          <w:p w14:paraId="1D3108D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2600110100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D2DE3B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485F71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063" w:type="dxa"/>
            <w:shd w:val="clear" w:color="auto" w:fill="auto"/>
          </w:tcPr>
          <w:p w14:paraId="026500E8" w14:textId="77777777" w:rsidR="00E93733" w:rsidRPr="00E93733" w:rsidRDefault="00E93733" w:rsidP="002B3B6B">
            <w:pPr>
              <w:ind w:left="-12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E065B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AA5E5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992" w:type="dxa"/>
            <w:vAlign w:val="center"/>
          </w:tcPr>
          <w:p w14:paraId="00F1358D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</w:tr>
      <w:tr w:rsidR="00E93733" w:rsidRPr="00E93733" w14:paraId="2970185A" w14:textId="77777777" w:rsidTr="00F938AF">
        <w:tc>
          <w:tcPr>
            <w:tcW w:w="370" w:type="dxa"/>
            <w:vMerge/>
            <w:shd w:val="clear" w:color="auto" w:fill="auto"/>
          </w:tcPr>
          <w:p w14:paraId="10DB992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38EC109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69050A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97232F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D19041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3BEDD9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46DD3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2600140010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5A16325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B6545F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27396E5E" w14:textId="77777777" w:rsidR="00E93733" w:rsidRPr="00E93733" w:rsidRDefault="00E93733" w:rsidP="002B3B6B">
            <w:pPr>
              <w:ind w:left="-12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14BE5F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C2EC95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14:paraId="4BFAE985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3733" w:rsidRPr="00E93733" w14:paraId="0D85C30E" w14:textId="77777777" w:rsidTr="00F938AF">
        <w:tc>
          <w:tcPr>
            <w:tcW w:w="370" w:type="dxa"/>
            <w:vMerge/>
            <w:shd w:val="clear" w:color="auto" w:fill="auto"/>
          </w:tcPr>
          <w:p w14:paraId="4C62F7C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BC796C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2EF5CA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3C34EA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6AC8B5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46BA949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4A0CF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2600190012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0E04975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76ECC4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30A03B54" w14:textId="77777777" w:rsidR="00E93733" w:rsidRPr="00E93733" w:rsidRDefault="00E93733" w:rsidP="002B3B6B">
            <w:pPr>
              <w:ind w:left="-12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E10E1E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B7335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7392A9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E93733" w:rsidRPr="00E93733" w14:paraId="2EFCB3AC" w14:textId="77777777" w:rsidTr="00F938AF">
        <w:tc>
          <w:tcPr>
            <w:tcW w:w="370" w:type="dxa"/>
            <w:vMerge/>
            <w:shd w:val="clear" w:color="auto" w:fill="auto"/>
          </w:tcPr>
          <w:p w14:paraId="5F98AA7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ED01115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F2C56E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30DC025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31910D1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4AF969A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315FB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2600190020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432048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DE3FA5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1E08CDC1" w14:textId="77777777" w:rsidR="00E93733" w:rsidRPr="00E93733" w:rsidRDefault="00E93733" w:rsidP="002B3B6B">
            <w:pPr>
              <w:ind w:left="-12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2CA244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DE965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93ADD6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466,6</w:t>
            </w:r>
          </w:p>
        </w:tc>
      </w:tr>
      <w:tr w:rsidR="00E93733" w:rsidRPr="00E93733" w14:paraId="4E0DC1DC" w14:textId="77777777" w:rsidTr="00F938AF">
        <w:tc>
          <w:tcPr>
            <w:tcW w:w="370" w:type="dxa"/>
            <w:vMerge/>
            <w:shd w:val="clear" w:color="auto" w:fill="auto"/>
          </w:tcPr>
          <w:p w14:paraId="2F8588C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0DC219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80170A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A4B857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E4D0FE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D682F0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E0907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2600110100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213AB6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7A37DC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61C788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14:paraId="7D48D95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C5BF15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vAlign w:val="center"/>
          </w:tcPr>
          <w:p w14:paraId="33406D8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</w:tr>
      <w:tr w:rsidR="00E93733" w:rsidRPr="00E93733" w14:paraId="13FAB899" w14:textId="77777777" w:rsidTr="00F938AF">
        <w:tc>
          <w:tcPr>
            <w:tcW w:w="370" w:type="dxa"/>
            <w:vMerge/>
            <w:shd w:val="clear" w:color="auto" w:fill="auto"/>
          </w:tcPr>
          <w:p w14:paraId="00D305B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A8E18F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85F8D85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C526E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A72EC1A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5D8560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69D17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2600110110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195AA8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5BBF74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70935E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14:paraId="4765CF3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CC155A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992" w:type="dxa"/>
            <w:vAlign w:val="center"/>
          </w:tcPr>
          <w:p w14:paraId="5B5BEE6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E93733" w:rsidRPr="00E93733" w14:paraId="049FD6ED" w14:textId="77777777" w:rsidTr="00F938AF">
        <w:tc>
          <w:tcPr>
            <w:tcW w:w="370" w:type="dxa"/>
            <w:vMerge/>
            <w:shd w:val="clear" w:color="auto" w:fill="auto"/>
          </w:tcPr>
          <w:p w14:paraId="1488891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5002A7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269314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935C4A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84835E9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54910E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19241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2600190070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289469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766D5D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F268D0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4FCD29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2768F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CF350A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3733" w:rsidRPr="00E93733" w14:paraId="696F51E6" w14:textId="77777777" w:rsidTr="00F938AF">
        <w:tc>
          <w:tcPr>
            <w:tcW w:w="370" w:type="dxa"/>
            <w:vMerge/>
            <w:shd w:val="clear" w:color="auto" w:fill="auto"/>
          </w:tcPr>
          <w:p w14:paraId="0304E95D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E794F2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EDE781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7B2E57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51B27B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DD00EA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CF98E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2600190040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428B2A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85A6C0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4FEE8389" w14:textId="77777777" w:rsidR="00E93733" w:rsidRPr="00E93733" w:rsidRDefault="00E93733" w:rsidP="002B3B6B">
            <w:pPr>
              <w:ind w:left="-12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C38ED7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F9FD9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78349A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E93733" w:rsidRPr="00E93733" w14:paraId="31A193E3" w14:textId="77777777" w:rsidTr="00F938AF">
        <w:tc>
          <w:tcPr>
            <w:tcW w:w="370" w:type="dxa"/>
            <w:vMerge/>
            <w:shd w:val="clear" w:color="auto" w:fill="auto"/>
          </w:tcPr>
          <w:p w14:paraId="6EA5E3E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D26199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9AFD67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9C3B11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36E27C9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3F90EB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B6E51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2600190050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77E7B7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A5275C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87DBB20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A806DF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06ED6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0CD5D8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E93733" w:rsidRPr="00E93733" w14:paraId="50E03998" w14:textId="77777777" w:rsidTr="00F938AF">
        <w:tc>
          <w:tcPr>
            <w:tcW w:w="370" w:type="dxa"/>
            <w:vMerge/>
            <w:shd w:val="clear" w:color="auto" w:fill="auto"/>
          </w:tcPr>
          <w:p w14:paraId="1EB34A2D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F316A9A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5D3700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B7CE34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128F45D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B33632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EF6E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2600110020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502D6C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8F7835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A7666A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B4D5B3A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B1A73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92" w:type="dxa"/>
            <w:vAlign w:val="center"/>
          </w:tcPr>
          <w:p w14:paraId="7769FA5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3733" w:rsidRPr="00E93733" w14:paraId="51A6A6F2" w14:textId="77777777" w:rsidTr="00F938AF">
        <w:tc>
          <w:tcPr>
            <w:tcW w:w="370" w:type="dxa"/>
            <w:vMerge/>
            <w:shd w:val="clear" w:color="auto" w:fill="auto"/>
          </w:tcPr>
          <w:p w14:paraId="450E508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13398B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37595B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FE72E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C8A58A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2774DD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F1144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2600110100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CA3E15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6081ED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09326D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51" w:type="dxa"/>
            <w:shd w:val="clear" w:color="auto" w:fill="auto"/>
          </w:tcPr>
          <w:p w14:paraId="48451989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F16F0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vAlign w:val="center"/>
          </w:tcPr>
          <w:p w14:paraId="523DBD6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E93733" w:rsidRPr="00E93733" w14:paraId="14B4A4EE" w14:textId="77777777" w:rsidTr="00F938AF">
        <w:tc>
          <w:tcPr>
            <w:tcW w:w="370" w:type="dxa"/>
            <w:vMerge/>
            <w:shd w:val="clear" w:color="auto" w:fill="auto"/>
          </w:tcPr>
          <w:p w14:paraId="015F61A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43318E3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F2ACD2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80DDE7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71C27AA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E2A7395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A0F84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2600172280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3611A1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F322EC9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3398D5E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1F1196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685E7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3FD7B4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384,3</w:t>
            </w:r>
          </w:p>
        </w:tc>
      </w:tr>
      <w:tr w:rsidR="00E93733" w:rsidRPr="00E93733" w14:paraId="26D4621B" w14:textId="77777777" w:rsidTr="00F938AF">
        <w:tc>
          <w:tcPr>
            <w:tcW w:w="370" w:type="dxa"/>
            <w:vMerge/>
            <w:shd w:val="clear" w:color="auto" w:fill="auto"/>
          </w:tcPr>
          <w:p w14:paraId="7127ECD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3B5DEA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32B91E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988E73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41C025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1920AF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BB4CEA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2600190090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E82AD2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638E29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F58C03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851" w:type="dxa"/>
            <w:shd w:val="clear" w:color="auto" w:fill="auto"/>
          </w:tcPr>
          <w:p w14:paraId="0AD2312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B584A8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92" w:type="dxa"/>
            <w:vAlign w:val="center"/>
          </w:tcPr>
          <w:p w14:paraId="1AAEFDCC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3733" w:rsidRPr="00E93733" w14:paraId="2BB2298B" w14:textId="77777777" w:rsidTr="00F938AF">
        <w:tc>
          <w:tcPr>
            <w:tcW w:w="370" w:type="dxa"/>
            <w:vMerge/>
            <w:shd w:val="clear" w:color="auto" w:fill="auto"/>
          </w:tcPr>
          <w:p w14:paraId="3CC46C8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684D5F4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110DA17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E8B8623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9A5C82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7FB648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4CF81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2600190440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DD5A0A2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7803561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C8C8B7F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6D08F5B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187896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7D70D3A" w14:textId="77777777" w:rsidR="00E93733" w:rsidRPr="00E93733" w:rsidRDefault="00E93733" w:rsidP="002B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3733" w:rsidRPr="00E93733" w14:paraId="1D2B6C8A" w14:textId="77777777" w:rsidTr="00F938AF">
        <w:trPr>
          <w:trHeight w:val="442"/>
        </w:trPr>
        <w:tc>
          <w:tcPr>
            <w:tcW w:w="370" w:type="dxa"/>
            <w:vMerge w:val="restart"/>
            <w:shd w:val="clear" w:color="auto" w:fill="auto"/>
            <w:vAlign w:val="center"/>
          </w:tcPr>
          <w:p w14:paraId="223D3430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2107D428" w14:textId="3BE3CF8F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462B748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«Обеспечение деятельности служб защиты населения и территорий от чрезвычайных ситуаций и пожарной охраны»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A1E1A34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0FDFF697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E03AD17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14019B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2600200000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308E5E44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435,8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0C33111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459,2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B3E3543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520,1</w:t>
            </w:r>
          </w:p>
        </w:tc>
        <w:tc>
          <w:tcPr>
            <w:tcW w:w="851" w:type="dxa"/>
            <w:shd w:val="clear" w:color="auto" w:fill="auto"/>
          </w:tcPr>
          <w:p w14:paraId="5C8E2E3E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509,3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90F7BC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482,6</w:t>
            </w:r>
          </w:p>
        </w:tc>
        <w:tc>
          <w:tcPr>
            <w:tcW w:w="992" w:type="dxa"/>
            <w:vAlign w:val="center"/>
          </w:tcPr>
          <w:p w14:paraId="357CC0C3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698,7</w:t>
            </w:r>
          </w:p>
        </w:tc>
      </w:tr>
      <w:tr w:rsidR="00E93733" w:rsidRPr="00E93733" w14:paraId="7F8FB1B5" w14:textId="77777777" w:rsidTr="00F938AF">
        <w:trPr>
          <w:trHeight w:val="407"/>
        </w:trPr>
        <w:tc>
          <w:tcPr>
            <w:tcW w:w="370" w:type="dxa"/>
            <w:vMerge/>
            <w:shd w:val="clear" w:color="auto" w:fill="auto"/>
            <w:vAlign w:val="center"/>
          </w:tcPr>
          <w:p w14:paraId="25EFBDE8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55239A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243BF3C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C0C370B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4BA85718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422131B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43AF0C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2600295110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19F6110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A5B6679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F770AA0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F475B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C166D7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A933ED0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3733" w:rsidRPr="00E93733" w14:paraId="1B141DFC" w14:textId="77777777" w:rsidTr="00F938AF">
        <w:trPr>
          <w:trHeight w:val="407"/>
        </w:trPr>
        <w:tc>
          <w:tcPr>
            <w:tcW w:w="370" w:type="dxa"/>
            <w:vMerge/>
            <w:shd w:val="clear" w:color="auto" w:fill="auto"/>
            <w:vAlign w:val="center"/>
          </w:tcPr>
          <w:p w14:paraId="46A159A0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6F8261E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8DB2251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C059F7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34818B9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FE92955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3573A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2600295150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2963280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71C1797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BC1D372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D9BA39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C9CF49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521EE4D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3733" w:rsidRPr="00E93733" w14:paraId="3E47ABDF" w14:textId="77777777" w:rsidTr="00F938AF">
        <w:trPr>
          <w:trHeight w:val="407"/>
        </w:trPr>
        <w:tc>
          <w:tcPr>
            <w:tcW w:w="370" w:type="dxa"/>
            <w:vMerge/>
            <w:shd w:val="clear" w:color="auto" w:fill="auto"/>
            <w:vAlign w:val="center"/>
          </w:tcPr>
          <w:p w14:paraId="6DCF0484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9ED3018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B5AD12C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61777A0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D550B85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2A7B15B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4BA0D6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2600290050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E661518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D443461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C9A2DFB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shd w:val="clear" w:color="auto" w:fill="auto"/>
          </w:tcPr>
          <w:p w14:paraId="11E2A744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378E35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1574B10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3733" w:rsidRPr="00E93733" w14:paraId="4049A8BE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5E995C6E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C7BE0AC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766F1DC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3597AC9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AC84038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547DF5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710322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2600290050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592151B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0407A10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49775B5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8B5595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5EEAC7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Align w:val="center"/>
          </w:tcPr>
          <w:p w14:paraId="3961B03B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</w:tr>
      <w:tr w:rsidR="00E93733" w:rsidRPr="00E93733" w14:paraId="21A3140C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64DB65E0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4FE02EF2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675DB52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26BB7B9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974135F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517CAD9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CDCE89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2600295360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3E79203B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399,8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7D655B1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431,0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4A2547A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8F7262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23FDEE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451,5</w:t>
            </w:r>
          </w:p>
        </w:tc>
        <w:tc>
          <w:tcPr>
            <w:tcW w:w="992" w:type="dxa"/>
            <w:vAlign w:val="center"/>
          </w:tcPr>
          <w:p w14:paraId="63D1759D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655,9</w:t>
            </w:r>
          </w:p>
        </w:tc>
      </w:tr>
      <w:tr w:rsidR="00E93733" w:rsidRPr="00E93733" w14:paraId="5A21EA5B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0844CE1B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2A388B2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6BFF8EB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DBD2A8E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D168BF7" w14:textId="77777777" w:rsidR="00E93733" w:rsidRPr="00E93733" w:rsidRDefault="00E93733" w:rsidP="00741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eastAsia="Calibri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504384E" w14:textId="77777777" w:rsidR="00E93733" w:rsidRPr="00E93733" w:rsidRDefault="00E93733" w:rsidP="00741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eastAsia="Calibri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0DD4D" w14:textId="77777777" w:rsidR="00E93733" w:rsidRPr="00E93733" w:rsidRDefault="00E93733" w:rsidP="00741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eastAsia="Calibri" w:hAnsi="Times New Roman" w:cs="Times New Roman"/>
                <w:sz w:val="20"/>
                <w:szCs w:val="20"/>
              </w:rPr>
              <w:t>2600290011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C66D26E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FA37864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D4E512C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CCB58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61B7F3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DABBF8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27DEF" w:rsidRPr="00E93733" w14:paraId="1F5318F0" w14:textId="77777777" w:rsidTr="00F938AF">
        <w:trPr>
          <w:trHeight w:val="539"/>
        </w:trPr>
        <w:tc>
          <w:tcPr>
            <w:tcW w:w="370" w:type="dxa"/>
            <w:vMerge w:val="restart"/>
            <w:shd w:val="clear" w:color="auto" w:fill="auto"/>
            <w:vAlign w:val="center"/>
          </w:tcPr>
          <w:p w14:paraId="696CE1B4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111B92C8" w14:textId="32A2F706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9DAB4B5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«Развитие сети автомобильных дорог общего пользования местного значения»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6536A7C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928CBA5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D19666A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7AB273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2600300000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81C9343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2125,6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B4A2EA1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2192,5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7EBC6A7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3058,5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30F1A6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1563,5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B3463F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1621,8</w:t>
            </w:r>
          </w:p>
        </w:tc>
        <w:tc>
          <w:tcPr>
            <w:tcW w:w="992" w:type="dxa"/>
            <w:vAlign w:val="center"/>
          </w:tcPr>
          <w:p w14:paraId="6B9AA9AA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1178,0</w:t>
            </w:r>
          </w:p>
        </w:tc>
      </w:tr>
      <w:tr w:rsidR="00A27DEF" w:rsidRPr="00E93733" w14:paraId="7F5E5095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51F0808F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280D1D5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2FE90B9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B02F9D3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C36EDCB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24D4BED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66B25D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26003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S0990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0D58FDF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1528,9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BFD420B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1634,9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DDB6648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F9A2B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FA3E70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93A07DC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7DEF" w:rsidRPr="00E93733" w14:paraId="6F94A79E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6046678D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7FF8888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12589FE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82BC524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236D742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CECEF5F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A7D4AC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26003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996970F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12E0CB7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EAAA264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4D555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18F339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877,4</w:t>
            </w:r>
          </w:p>
        </w:tc>
        <w:tc>
          <w:tcPr>
            <w:tcW w:w="992" w:type="dxa"/>
            <w:vAlign w:val="center"/>
          </w:tcPr>
          <w:p w14:paraId="7337A746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7DEF" w:rsidRPr="00E93733" w14:paraId="735EB708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34EF59CE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D54F28D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EE9E656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E36464A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3333E94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FF4885B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200E09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2600390410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FC7363A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8782970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4DA636A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24960C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9D4192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vAlign w:val="center"/>
          </w:tcPr>
          <w:p w14:paraId="1AE95782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A27DEF" w:rsidRPr="00E93733" w14:paraId="649CC250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13A095FC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2A6A391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DDD9BF0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9B40ABF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B0D22F1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202646B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D35A39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2600390760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7393891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591,1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93BCFD1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357,6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6A06728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556,6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A24864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487,6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BFFC86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742,9</w:t>
            </w:r>
          </w:p>
        </w:tc>
        <w:tc>
          <w:tcPr>
            <w:tcW w:w="992" w:type="dxa"/>
            <w:vAlign w:val="center"/>
          </w:tcPr>
          <w:p w14:paraId="5E474C23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1157,6</w:t>
            </w:r>
          </w:p>
        </w:tc>
      </w:tr>
      <w:tr w:rsidR="00A27DEF" w:rsidRPr="00E93733" w14:paraId="2F910187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6CD767AD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EB15847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4945C29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A0457F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196E03F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2592D2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7E7C80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26003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</w:t>
            </w: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F7AF7CA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B80F08E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63" w:type="dxa"/>
            <w:shd w:val="clear" w:color="auto" w:fill="auto"/>
          </w:tcPr>
          <w:p w14:paraId="6C9927D6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2501,8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9A3C0C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FE6337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F30FA10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7DEF" w:rsidRPr="00E93733" w14:paraId="17ADE9EF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68F46644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30430D3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2D1B444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1FD7596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394E705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26F5109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846BD0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26003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A28BE1E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8124E2B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514DAAEE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A34135" w14:textId="2ED24EB5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095271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DAC77C4" w14:textId="77777777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7DEF" w:rsidRPr="00E93733" w14:paraId="4FEEFCF4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4D2E036A" w14:textId="77777777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45E5A0" w14:textId="77777777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9872F74" w14:textId="77777777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34203A" w14:textId="51E65FC6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4C5158E" w14:textId="1436F3E1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7D8C32C" w14:textId="1B36AB79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C45FFA" w14:textId="1B5D054B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26003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5A2D05D" w14:textId="5AA0DAE5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22051C1" w14:textId="67FA7C6C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0CED4E61" w14:textId="0F843765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E49CFC" w14:textId="4D0D900F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671670" w14:textId="6A3E91B7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CD48495" w14:textId="7D68F9D6" w:rsidR="00A27DEF" w:rsidRPr="00E93733" w:rsidRDefault="00A27DEF" w:rsidP="00A27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23CA" w:rsidRPr="00E93733" w14:paraId="1BD5B31E" w14:textId="77777777" w:rsidTr="00F938AF">
        <w:tc>
          <w:tcPr>
            <w:tcW w:w="370" w:type="dxa"/>
            <w:vMerge w:val="restart"/>
            <w:shd w:val="clear" w:color="auto" w:fill="auto"/>
            <w:vAlign w:val="center"/>
          </w:tcPr>
          <w:p w14:paraId="1AEE3D05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40A7AC54" w14:textId="527F9BA5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B8ADF3D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«Мероприятия в области коммунального хозяйства и благоустройства»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9A3275D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329EC89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A63FDC4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0B1250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2600400000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8CA2CD4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387,9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F268978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1417,6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474B33D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5603,4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0CDB30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1746,5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41AAD5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3709,1</w:t>
            </w:r>
          </w:p>
        </w:tc>
        <w:tc>
          <w:tcPr>
            <w:tcW w:w="992" w:type="dxa"/>
            <w:vAlign w:val="center"/>
          </w:tcPr>
          <w:p w14:paraId="1643AAE3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3029,8</w:t>
            </w:r>
          </w:p>
        </w:tc>
      </w:tr>
      <w:tr w:rsidR="006223CA" w:rsidRPr="00E93733" w14:paraId="09FAE1DA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70453434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9F09279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D2FEEDF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2EB9C5C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3DA2381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290DA8B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1CC657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0490470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CF1A1CC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252,7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CD8BD55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787,5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1E4333C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365,9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8E5112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C91C4C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289,5</w:t>
            </w:r>
          </w:p>
        </w:tc>
        <w:tc>
          <w:tcPr>
            <w:tcW w:w="992" w:type="dxa"/>
            <w:vAlign w:val="center"/>
          </w:tcPr>
          <w:p w14:paraId="7E4F53B7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947,9</w:t>
            </w:r>
          </w:p>
        </w:tc>
      </w:tr>
      <w:tr w:rsidR="006223CA" w:rsidRPr="00E93733" w14:paraId="2A5AE1C5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78B7306C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6C9A356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08BD6B6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FB8CDFF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FC38D38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C0D9886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A13E32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2600440010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4DBE533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2F4919F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B834E2A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5A6D17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17B7F1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2830,6</w:t>
            </w:r>
          </w:p>
        </w:tc>
        <w:tc>
          <w:tcPr>
            <w:tcW w:w="992" w:type="dxa"/>
            <w:vAlign w:val="center"/>
          </w:tcPr>
          <w:p w14:paraId="3FF84EF3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449,9</w:t>
            </w:r>
          </w:p>
        </w:tc>
      </w:tr>
      <w:tr w:rsidR="006223CA" w:rsidRPr="00E93733" w14:paraId="09F44847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7B9415A9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B0FDF17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AEE685F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26D776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48248044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B598599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710B3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26004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L5670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30F8A63A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E0DDB02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0497B0B3" w14:textId="17E8FB0E" w:rsidR="006223CA" w:rsidRPr="002B5022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6275C1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4C45D4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F1FB241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23CA" w:rsidRPr="00E93733" w14:paraId="0E1B6D89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7B858A81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4D1F7857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B5876A6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BCC9E5E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3E42A62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33AA7DA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461D26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26004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8D93B88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0CDACA5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D65006C" w14:textId="35EC7B4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CDF7D6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A9CD51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B3690F0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23CA" w:rsidRPr="00E93733" w14:paraId="050569DB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4D45CDA7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9EF51F1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D274EF6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80D06FD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6D1E6AA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D8AB791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B0E4CF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2600490012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6469658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D0269D5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60A3159A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808D49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B90947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EA5C806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895,3</w:t>
            </w:r>
          </w:p>
        </w:tc>
      </w:tr>
      <w:tr w:rsidR="006223CA" w:rsidRPr="00E93733" w14:paraId="7F06F87A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3BBAB952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5645290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4C014A2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7E47F25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3EE5E52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AA54C40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6B12A2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2600493000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0B6B376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C0F6AD8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1682A40F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DC80C8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454E60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992" w:type="dxa"/>
            <w:vAlign w:val="center"/>
          </w:tcPr>
          <w:p w14:paraId="57DC8AEC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</w:tr>
      <w:tr w:rsidR="006223CA" w:rsidRPr="00E93733" w14:paraId="690938F2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49775475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1EFFB54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E896B6D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8EB315B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1D14B18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53ACC29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B6FEB6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2600493990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6566057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ABAA360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51A7570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8222E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E4060A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9C8AAD7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23CA" w:rsidRPr="00E93733" w14:paraId="53E67EC1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21DA9DD8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AE61998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870C9EA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9FEECDA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33D12EAE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AF8879F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77EABB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2600495000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3274C719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506E8A4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630,1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517BE42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536,5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EACC48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1019,3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ABCBFC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575,1</w:t>
            </w:r>
          </w:p>
        </w:tc>
        <w:tc>
          <w:tcPr>
            <w:tcW w:w="992" w:type="dxa"/>
            <w:vAlign w:val="center"/>
          </w:tcPr>
          <w:p w14:paraId="75BD56B0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722,5</w:t>
            </w:r>
          </w:p>
        </w:tc>
      </w:tr>
      <w:tr w:rsidR="006223CA" w:rsidRPr="00E93733" w14:paraId="355627D0" w14:textId="77777777" w:rsidTr="00F938AF">
        <w:trPr>
          <w:trHeight w:val="259"/>
        </w:trPr>
        <w:tc>
          <w:tcPr>
            <w:tcW w:w="370" w:type="dxa"/>
            <w:vMerge/>
            <w:shd w:val="clear" w:color="auto" w:fill="auto"/>
            <w:vAlign w:val="center"/>
          </w:tcPr>
          <w:p w14:paraId="4C999E62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C5E0180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D6C548D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FF4A93F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80DB1D3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06BC09F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C96CDA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2600495670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3A61BFE9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30C29E1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4AF8D95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755BC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00E783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2BE5ABD" w14:textId="77777777" w:rsidR="006223CA" w:rsidRPr="00E93733" w:rsidRDefault="006223CA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23CA" w:rsidRPr="00E93733" w14:paraId="5ABBF538" w14:textId="77777777" w:rsidTr="002541D6">
        <w:trPr>
          <w:trHeight w:val="259"/>
        </w:trPr>
        <w:tc>
          <w:tcPr>
            <w:tcW w:w="370" w:type="dxa"/>
            <w:vMerge/>
            <w:shd w:val="clear" w:color="auto" w:fill="auto"/>
            <w:vAlign w:val="center"/>
          </w:tcPr>
          <w:p w14:paraId="16DC843C" w14:textId="77777777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4C9AEB7" w14:textId="77777777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8406FCE" w14:textId="77777777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B0E1D10" w14:textId="64F8254E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377D9F84" w14:textId="3FB77AA9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95D6756" w14:textId="7CE974BD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524D05" w14:textId="23308494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26004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L5670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3619F8B" w14:textId="175AD671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3327275" w14:textId="12E17B21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14:paraId="215DDFFA" w14:textId="69DAB346" w:rsidR="006223CA" w:rsidRPr="002B5022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3445,2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63BC2" w14:textId="206AD90F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0F5552" w14:textId="3E15CE38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1490E72" w14:textId="659515E7" w:rsidR="006223CA" w:rsidRPr="00E93733" w:rsidRDefault="006223CA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223CA" w:rsidRPr="00E93733" w14:paraId="2FA2DFA0" w14:textId="77777777" w:rsidTr="002541D6">
        <w:trPr>
          <w:trHeight w:val="259"/>
        </w:trPr>
        <w:tc>
          <w:tcPr>
            <w:tcW w:w="370" w:type="dxa"/>
            <w:vMerge/>
            <w:shd w:val="clear" w:color="auto" w:fill="auto"/>
            <w:vAlign w:val="center"/>
          </w:tcPr>
          <w:p w14:paraId="61123774" w14:textId="77777777" w:rsidR="006223CA" w:rsidRPr="00E93733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2E659E6" w14:textId="77777777" w:rsidR="006223CA" w:rsidRPr="00E93733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A139097" w14:textId="77777777" w:rsidR="006223CA" w:rsidRPr="00E93733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B9EC7FF" w14:textId="77777777" w:rsidR="006223CA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56B64FE" w14:textId="459EFC34" w:rsidR="006223CA" w:rsidRPr="00E93733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40E3892" w14:textId="7F3E3A18" w:rsidR="006223CA" w:rsidRPr="00E93733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9CF9C7" w14:textId="11479771" w:rsidR="006223CA" w:rsidRPr="00E93733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26004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31271EBC" w14:textId="0289931C" w:rsidR="006223CA" w:rsidRPr="00E93733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4D2EB29" w14:textId="72DD5077" w:rsidR="006223CA" w:rsidRPr="00E93733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A946E11" w14:textId="3C5B9C2B" w:rsidR="006223CA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4F6AC6" w14:textId="4D0D78A3" w:rsidR="006223CA" w:rsidRPr="00E93733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C01DA7" w14:textId="18D9DD7C" w:rsidR="006223CA" w:rsidRPr="00E93733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53E3C7A" w14:textId="79129078" w:rsidR="006223CA" w:rsidRPr="00E93733" w:rsidRDefault="006223CA" w:rsidP="006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022" w:rsidRPr="00E93733" w14:paraId="3A4E6DC7" w14:textId="77777777" w:rsidTr="00F938AF">
        <w:tc>
          <w:tcPr>
            <w:tcW w:w="370" w:type="dxa"/>
            <w:vMerge w:val="restart"/>
            <w:shd w:val="clear" w:color="auto" w:fill="auto"/>
            <w:vAlign w:val="center"/>
          </w:tcPr>
          <w:p w14:paraId="21A8FA59" w14:textId="3A42154B" w:rsidR="002B5022" w:rsidRPr="00E93733" w:rsidRDefault="002B5022" w:rsidP="0074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A98EC84" w14:textId="0482F7C4" w:rsidR="002B5022" w:rsidRPr="00E93733" w:rsidRDefault="002B5022" w:rsidP="0074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7B66909" w14:textId="77777777" w:rsidR="002B5022" w:rsidRPr="00E93733" w:rsidRDefault="002B5022" w:rsidP="0074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«Мероприятия в сфере культуры и кинематографии»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BE83304" w14:textId="77777777" w:rsidR="002B5022" w:rsidRPr="00E93733" w:rsidRDefault="002B5022" w:rsidP="00741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5FA1BDD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70BA70E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149FA6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2600600000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33D7BCC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1528,7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8C3087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1802,8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D27ADE5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2418,6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6F1AC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2039,6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B23843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8246,4</w:t>
            </w:r>
          </w:p>
        </w:tc>
        <w:tc>
          <w:tcPr>
            <w:tcW w:w="992" w:type="dxa"/>
            <w:vAlign w:val="center"/>
          </w:tcPr>
          <w:p w14:paraId="322547F2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3499</w:t>
            </w:r>
          </w:p>
        </w:tc>
      </w:tr>
      <w:tr w:rsidR="002B5022" w:rsidRPr="00E93733" w14:paraId="12F328C7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6DD639AA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4E6F2ECF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A63A560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BCC161C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F791FE3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4C94113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D2482C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2600670560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927AAC2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832,2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1CEA82B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1063" w:type="dxa"/>
            <w:shd w:val="clear" w:color="auto" w:fill="auto"/>
          </w:tcPr>
          <w:p w14:paraId="501675B4" w14:textId="77777777" w:rsidR="002B5022" w:rsidRPr="00E93733" w:rsidRDefault="002B5022" w:rsidP="00741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1050,9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E4C7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B73A8F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1569,0</w:t>
            </w:r>
          </w:p>
        </w:tc>
        <w:tc>
          <w:tcPr>
            <w:tcW w:w="992" w:type="dxa"/>
            <w:vAlign w:val="center"/>
          </w:tcPr>
          <w:p w14:paraId="0D4E3993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1964,0</w:t>
            </w:r>
          </w:p>
        </w:tc>
      </w:tr>
      <w:tr w:rsidR="002B5022" w:rsidRPr="00E93733" w14:paraId="192ED966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1570248D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A36E8ED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7928C4F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C1DA617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8798FB5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A8AD3F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F19F7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2600670580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27E723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161,2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7EF87DD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B3BD665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9CA182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ECB046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992" w:type="dxa"/>
            <w:vAlign w:val="center"/>
          </w:tcPr>
          <w:p w14:paraId="5333422C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</w:tr>
      <w:tr w:rsidR="002B5022" w:rsidRPr="00E93733" w14:paraId="31534AC8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60056BE8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4B09928D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947FAF2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72F9F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AEB7F32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77B898A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584E06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26006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BB5FC5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178,3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F9D9BD9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C70A76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D1FC05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BE261C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BC8AEEE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022" w:rsidRPr="00E93733" w14:paraId="590B77BE" w14:textId="77777777" w:rsidTr="00F938AF">
        <w:tc>
          <w:tcPr>
            <w:tcW w:w="370" w:type="dxa"/>
            <w:vMerge/>
            <w:shd w:val="clear" w:color="auto" w:fill="auto"/>
          </w:tcPr>
          <w:p w14:paraId="6368A489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14:paraId="407CF95B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576ECE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6A3EE5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CFB91CA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A14A78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6AF7C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2600690012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3AF4C33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70B3D5C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53DBD92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9E915C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3B520F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0C7E8E8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2B5022" w:rsidRPr="00E93733" w14:paraId="01464CD2" w14:textId="77777777" w:rsidTr="00F938AF">
        <w:tc>
          <w:tcPr>
            <w:tcW w:w="370" w:type="dxa"/>
            <w:vMerge/>
            <w:shd w:val="clear" w:color="auto" w:fill="auto"/>
          </w:tcPr>
          <w:p w14:paraId="27FD8CF7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14:paraId="4515AA82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B3B21B4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88E67B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CFEF2B2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BB173BA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B170FA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2600690540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F47E875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314,6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4ADAED6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601,4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6193BE2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1053,6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1B158E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498,6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16DB3B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631,5</w:t>
            </w:r>
          </w:p>
        </w:tc>
        <w:tc>
          <w:tcPr>
            <w:tcW w:w="992" w:type="dxa"/>
            <w:vAlign w:val="center"/>
          </w:tcPr>
          <w:p w14:paraId="62E51676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824,7</w:t>
            </w:r>
          </w:p>
        </w:tc>
      </w:tr>
      <w:tr w:rsidR="002B5022" w:rsidRPr="00E93733" w14:paraId="41458533" w14:textId="77777777" w:rsidTr="00F938AF">
        <w:trPr>
          <w:trHeight w:val="205"/>
        </w:trPr>
        <w:tc>
          <w:tcPr>
            <w:tcW w:w="370" w:type="dxa"/>
            <w:vMerge/>
            <w:shd w:val="clear" w:color="auto" w:fill="auto"/>
          </w:tcPr>
          <w:p w14:paraId="00FDC4EC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27840CB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A5A6D6A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247FDE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54A4FB9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EE15195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03B81D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2600695190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ABB1B76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719390F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DAEE152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06DDB5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743735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5490,9</w:t>
            </w:r>
          </w:p>
        </w:tc>
        <w:tc>
          <w:tcPr>
            <w:tcW w:w="992" w:type="dxa"/>
            <w:vAlign w:val="center"/>
          </w:tcPr>
          <w:p w14:paraId="1076A68D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022" w:rsidRPr="00E93733" w14:paraId="50501E50" w14:textId="77777777" w:rsidTr="00F938AF">
        <w:trPr>
          <w:trHeight w:val="205"/>
        </w:trPr>
        <w:tc>
          <w:tcPr>
            <w:tcW w:w="370" w:type="dxa"/>
            <w:vMerge/>
            <w:shd w:val="clear" w:color="auto" w:fill="auto"/>
          </w:tcPr>
          <w:p w14:paraId="2313C22E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480D3195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D33F6EC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D9494C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81B5B80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C91F77E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D08D3E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2600690570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9C74FB9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E4A61FE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69E3BCB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68B196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71B557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B46892D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</w:tr>
      <w:tr w:rsidR="002B5022" w:rsidRPr="00E93733" w14:paraId="6EBE2D4C" w14:textId="77777777" w:rsidTr="00F938AF">
        <w:trPr>
          <w:trHeight w:val="205"/>
        </w:trPr>
        <w:tc>
          <w:tcPr>
            <w:tcW w:w="370" w:type="dxa"/>
            <w:vMerge/>
            <w:shd w:val="clear" w:color="auto" w:fill="auto"/>
          </w:tcPr>
          <w:p w14:paraId="2CA7B2B6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87FCD2E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9EF281E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6E2C88A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45340E1B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90DEF95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AD15CD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2600690640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92A17E3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EE34511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FDD82B4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C11F3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7979F4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5488E50" w14:textId="77777777" w:rsidR="002B5022" w:rsidRPr="00E93733" w:rsidRDefault="002B5022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022" w:rsidRPr="00E93733" w14:paraId="2B07052F" w14:textId="77777777" w:rsidTr="00F938AF">
        <w:trPr>
          <w:trHeight w:val="205"/>
        </w:trPr>
        <w:tc>
          <w:tcPr>
            <w:tcW w:w="370" w:type="dxa"/>
            <w:vMerge/>
            <w:shd w:val="clear" w:color="auto" w:fill="auto"/>
          </w:tcPr>
          <w:p w14:paraId="4CC2BAD7" w14:textId="77777777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586B45A" w14:textId="77777777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BC1D043" w14:textId="77777777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5F85F0" w14:textId="44A3CEF4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CA21BBB" w14:textId="3857625F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20EC315" w14:textId="0B659BD3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5EB08F" w14:textId="5417A1CD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2600681030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AA80CB5" w14:textId="29A71F7F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BFC536A" w14:textId="0B7025CE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A18C1A2" w14:textId="6866FB11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91933" w14:textId="51BAB3F6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D89FF5" w14:textId="0296B6B8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C7D392B" w14:textId="6AEC55DB" w:rsidR="002B5022" w:rsidRPr="00E93733" w:rsidRDefault="002B5022" w:rsidP="002B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38AF" w:rsidRPr="00E93733" w14:paraId="1C81E975" w14:textId="77777777" w:rsidTr="00F938AF">
        <w:tc>
          <w:tcPr>
            <w:tcW w:w="370" w:type="dxa"/>
            <w:vMerge w:val="restart"/>
            <w:shd w:val="clear" w:color="auto" w:fill="auto"/>
            <w:vAlign w:val="center"/>
          </w:tcPr>
          <w:p w14:paraId="459F5EF3" w14:textId="35597B4D" w:rsidR="00F938A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0E0A5A4F" w14:textId="5FAF576A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E374DDC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«Государственная поддержка отрасли культуры»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AB2BD7F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661CA366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3B58054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091586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260А100000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88B64AA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6A17CF7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C43D3D7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22BD38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C1C637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11389,5</w:t>
            </w:r>
          </w:p>
        </w:tc>
        <w:tc>
          <w:tcPr>
            <w:tcW w:w="992" w:type="dxa"/>
            <w:vAlign w:val="center"/>
          </w:tcPr>
          <w:p w14:paraId="20DE00A7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938AF" w:rsidRPr="00E93733" w14:paraId="71292EB5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3EE5F7FC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7674728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0217D61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FD3E6C0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F483EFA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1A4AD86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1CA12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260А155190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AD1C698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CBC7595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4F7B017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B4FD3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A23A07" w14:textId="40F5D43C" w:rsidR="00F938AF" w:rsidRPr="00E93733" w:rsidRDefault="00FA5B95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569,5</w:t>
            </w:r>
          </w:p>
        </w:tc>
        <w:tc>
          <w:tcPr>
            <w:tcW w:w="992" w:type="dxa"/>
            <w:vAlign w:val="center"/>
          </w:tcPr>
          <w:p w14:paraId="2798F95C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38AF" w:rsidRPr="00E93733" w14:paraId="7B1EAB42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70012223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6878F40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98F71E0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10804F" w14:textId="4C2F3622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571719AF" w14:textId="4F2E3E6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C413740" w14:textId="3C1CD7E0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F16292" w14:textId="399279C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260А155190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335F7074" w14:textId="4356931F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F69DDD1" w14:textId="6B56DF34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B6F864C" w14:textId="7EBDD103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FF6B1" w14:textId="53085B7F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27990E" w14:textId="31C41E57" w:rsidR="00F938AF" w:rsidRPr="00E93733" w:rsidRDefault="00FA5B95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10820,0</w:t>
            </w:r>
          </w:p>
        </w:tc>
        <w:tc>
          <w:tcPr>
            <w:tcW w:w="992" w:type="dxa"/>
            <w:vAlign w:val="center"/>
          </w:tcPr>
          <w:p w14:paraId="42275CC4" w14:textId="73DCEDA0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38AF" w:rsidRPr="00E93733" w14:paraId="352BFD9D" w14:textId="77777777" w:rsidTr="00F938AF">
        <w:tc>
          <w:tcPr>
            <w:tcW w:w="370" w:type="dxa"/>
            <w:vMerge w:val="restart"/>
            <w:shd w:val="clear" w:color="auto" w:fill="auto"/>
            <w:vAlign w:val="center"/>
          </w:tcPr>
          <w:p w14:paraId="21CDA248" w14:textId="77777777" w:rsidR="00F938AF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1C193" w14:textId="68D77B98" w:rsidR="00A27DEF" w:rsidRPr="00E93733" w:rsidRDefault="00A27DE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7C9C0CED" w14:textId="5150C42B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Приоритетный проект Оренбургской области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9A8C8DA" w14:textId="383F142C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 xml:space="preserve"> «Вовлечение жителей муниципальных образований Оренбургской области в процесс выбора и реализации проектов развития общественной инфраструктуры, основанных на местных инициативах»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B2E0446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F66CA4C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56B896B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83B679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260П500000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CFC094F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BFE153C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D816A19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02FFB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717,9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D5D12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2782773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938AF" w:rsidRPr="00E93733" w14:paraId="7C8596B4" w14:textId="77777777" w:rsidTr="00007787">
        <w:trPr>
          <w:trHeight w:val="561"/>
        </w:trPr>
        <w:tc>
          <w:tcPr>
            <w:tcW w:w="370" w:type="dxa"/>
            <w:vMerge/>
            <w:shd w:val="clear" w:color="auto" w:fill="auto"/>
            <w:vAlign w:val="center"/>
          </w:tcPr>
          <w:p w14:paraId="73AD41DB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8C455E2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F1FAB85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D040725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E932422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DDDF26A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A9799E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260П5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EAB6335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009ED08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7D6FA49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4CAD11" w14:textId="5094A904" w:rsidR="00F938AF" w:rsidRPr="00E93733" w:rsidRDefault="00007787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984A41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A657ABB" w14:textId="77777777" w:rsidR="00F938AF" w:rsidRPr="00E93733" w:rsidRDefault="00F938AF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38AF" w:rsidRPr="00E93733" w14:paraId="2273BC09" w14:textId="77777777" w:rsidTr="00F938AF">
        <w:trPr>
          <w:trHeight w:val="1065"/>
        </w:trPr>
        <w:tc>
          <w:tcPr>
            <w:tcW w:w="370" w:type="dxa"/>
            <w:vMerge/>
            <w:shd w:val="clear" w:color="auto" w:fill="auto"/>
            <w:vAlign w:val="center"/>
          </w:tcPr>
          <w:p w14:paraId="3A59A45E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C037C33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CC06008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30F2E5" w14:textId="36188B80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6FE2E274" w14:textId="4B8C4F6E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E165CDF" w14:textId="60D0068D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F5C408" w14:textId="2798360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260П5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93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16E4BD5" w14:textId="155D661D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F601DFF" w14:textId="3B232986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56B7D9B" w14:textId="3F38D913" w:rsidR="00F938AF" w:rsidRPr="00E93733" w:rsidRDefault="00A27DE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BE5F1A" w14:textId="70B62099" w:rsidR="00F938AF" w:rsidRPr="00E93733" w:rsidRDefault="00007787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534056" w14:textId="295CEFA2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DD7FF8E" w14:textId="6D61E58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38AF" w:rsidRPr="00E93733" w14:paraId="1F39407C" w14:textId="77777777" w:rsidTr="002541D6">
        <w:tc>
          <w:tcPr>
            <w:tcW w:w="370" w:type="dxa"/>
            <w:vMerge w:val="restart"/>
            <w:shd w:val="clear" w:color="auto" w:fill="auto"/>
            <w:vAlign w:val="center"/>
          </w:tcPr>
          <w:p w14:paraId="2BF37A5E" w14:textId="727F8096" w:rsidR="00F938AF" w:rsidRPr="00E93733" w:rsidRDefault="00A27DE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36AA2F1B" w14:textId="467FE25A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A8CCBC0" w14:textId="77777777" w:rsidR="00F938AF" w:rsidRPr="00007787" w:rsidRDefault="00F938AF" w:rsidP="00F9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787">
              <w:rPr>
                <w:rFonts w:ascii="Times New Roman" w:hAnsi="Times New Roman" w:cs="Times New Roman"/>
                <w:sz w:val="20"/>
                <w:szCs w:val="20"/>
              </w:rPr>
              <w:t>«Обеспечение реализации проектов развития сельских поселений Бузулукского района, основанных на местных инициативах»</w:t>
            </w:r>
          </w:p>
          <w:p w14:paraId="39DDF92C" w14:textId="005C1602" w:rsidR="00F938AF" w:rsidRPr="00007787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3ACE913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6B763A71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1ACF843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CFBE1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2600900000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417C2E7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E9CDB6D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29AD7B1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5154C6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2E27F8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110,5</w:t>
            </w:r>
          </w:p>
        </w:tc>
        <w:tc>
          <w:tcPr>
            <w:tcW w:w="992" w:type="dxa"/>
            <w:vAlign w:val="center"/>
          </w:tcPr>
          <w:p w14:paraId="25C0081F" w14:textId="77777777" w:rsidR="00F938AF" w:rsidRPr="00E93733" w:rsidRDefault="00F938AF" w:rsidP="00F93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</w:tc>
      </w:tr>
      <w:tr w:rsidR="00E93733" w:rsidRPr="00E93733" w14:paraId="438F0C04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726B9196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3BD1EB5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94FB8EF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2765E9F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4218E3A3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E1B104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50C743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2600990905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5F922E4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1BC5E97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285B7EC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DB63F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755CBD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  <w:vAlign w:val="center"/>
          </w:tcPr>
          <w:p w14:paraId="51738DEF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3733" w:rsidRPr="00E93733" w14:paraId="44A1ABC6" w14:textId="77777777" w:rsidTr="00F938AF">
        <w:tc>
          <w:tcPr>
            <w:tcW w:w="370" w:type="dxa"/>
            <w:vMerge/>
            <w:shd w:val="clear" w:color="auto" w:fill="auto"/>
            <w:vAlign w:val="center"/>
          </w:tcPr>
          <w:p w14:paraId="61CCBB5C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63CA453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F78A6D8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2A58A21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3B0EFC7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5EB6C54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A78D7C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2600990909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3DEBA603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44CA45F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B4A9DD6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9605F7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6FABCD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D1E8D7E" w14:textId="77777777" w:rsidR="00E93733" w:rsidRPr="00E93733" w:rsidRDefault="00E93733" w:rsidP="0074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73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</w:tr>
    </w:tbl>
    <w:p w14:paraId="6F32A423" w14:textId="77777777" w:rsidR="00F11102" w:rsidRDefault="00F11102" w:rsidP="00741920">
      <w:pPr>
        <w:widowControl w:val="0"/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50E2FF" w14:textId="77777777" w:rsidR="004320B8" w:rsidRPr="00257EF6" w:rsidRDefault="004320B8" w:rsidP="00432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EF6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</w:t>
      </w:r>
    </w:p>
    <w:p w14:paraId="3E2127C7" w14:textId="6715C85E" w:rsidR="004320B8" w:rsidRPr="00257EF6" w:rsidRDefault="004320B8" w:rsidP="00432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EF6">
        <w:rPr>
          <w:rFonts w:ascii="Times New Roman" w:eastAsia="Times New Roman" w:hAnsi="Times New Roman" w:cs="Times New Roman"/>
          <w:b/>
          <w:sz w:val="24"/>
          <w:szCs w:val="24"/>
        </w:rPr>
        <w:t>реализации муниципальной программы «Устойчивое    развитие территории муниципального образования сельского поселения  Бузулукского района Оренбургской области»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(продолжение)</w:t>
      </w:r>
    </w:p>
    <w:p w14:paraId="18FFE0A7" w14:textId="77777777" w:rsidR="004320B8" w:rsidRPr="00257EF6" w:rsidRDefault="004320B8" w:rsidP="00432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5A149A" w14:textId="77777777" w:rsidR="004320B8" w:rsidRPr="00257EF6" w:rsidRDefault="004320B8" w:rsidP="00432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7EF6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257EF6">
        <w:rPr>
          <w:rFonts w:ascii="Times New Roman" w:eastAsia="Times New Roman" w:hAnsi="Times New Roman" w:cs="Times New Roman"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7EF6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1610"/>
        <w:gridCol w:w="3118"/>
        <w:gridCol w:w="1086"/>
        <w:gridCol w:w="586"/>
        <w:gridCol w:w="735"/>
        <w:gridCol w:w="1276"/>
        <w:gridCol w:w="910"/>
        <w:gridCol w:w="12"/>
        <w:gridCol w:w="839"/>
        <w:gridCol w:w="12"/>
        <w:gridCol w:w="838"/>
        <w:gridCol w:w="12"/>
        <w:gridCol w:w="670"/>
        <w:gridCol w:w="12"/>
        <w:gridCol w:w="670"/>
        <w:gridCol w:w="12"/>
        <w:gridCol w:w="587"/>
        <w:gridCol w:w="12"/>
        <w:gridCol w:w="587"/>
        <w:gridCol w:w="12"/>
        <w:gridCol w:w="587"/>
        <w:gridCol w:w="12"/>
      </w:tblGrid>
      <w:tr w:rsidR="00A16E08" w:rsidRPr="007F729F" w14:paraId="57394073" w14:textId="77777777" w:rsidTr="004320B8">
        <w:trPr>
          <w:gridAfter w:val="1"/>
          <w:wAfter w:w="12" w:type="dxa"/>
        </w:trPr>
        <w:tc>
          <w:tcPr>
            <w:tcW w:w="370" w:type="dxa"/>
            <w:vMerge w:val="restart"/>
            <w:shd w:val="clear" w:color="auto" w:fill="auto"/>
          </w:tcPr>
          <w:p w14:paraId="33D3BFE8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24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610" w:type="dxa"/>
            <w:vMerge w:val="restart"/>
            <w:shd w:val="clear" w:color="auto" w:fill="auto"/>
          </w:tcPr>
          <w:p w14:paraId="5D760624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248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13D66B46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248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23DE07E4" w14:textId="77777777" w:rsidR="00A16E08" w:rsidRPr="00666248" w:rsidRDefault="00A16E08" w:rsidP="002541D6">
            <w:pPr>
              <w:tabs>
                <w:tab w:val="left" w:pos="410"/>
              </w:tabs>
              <w:ind w:right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248">
              <w:rPr>
                <w:rFonts w:ascii="Times New Roman" w:hAnsi="Times New Roman" w:cs="Times New Roman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2597" w:type="dxa"/>
            <w:gridSpan w:val="3"/>
            <w:shd w:val="clear" w:color="auto" w:fill="auto"/>
          </w:tcPr>
          <w:p w14:paraId="17E176CB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248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10" w:type="dxa"/>
            <w:shd w:val="clear" w:color="auto" w:fill="auto"/>
          </w:tcPr>
          <w:p w14:paraId="4AF278F6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248"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</w:tc>
        <w:tc>
          <w:tcPr>
            <w:tcW w:w="851" w:type="dxa"/>
            <w:gridSpan w:val="2"/>
          </w:tcPr>
          <w:p w14:paraId="53176216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248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gridSpan w:val="2"/>
          </w:tcPr>
          <w:p w14:paraId="431AD556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682" w:type="dxa"/>
            <w:gridSpan w:val="2"/>
          </w:tcPr>
          <w:p w14:paraId="77771AEE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682" w:type="dxa"/>
            <w:gridSpan w:val="2"/>
          </w:tcPr>
          <w:p w14:paraId="2F5122BC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599" w:type="dxa"/>
            <w:gridSpan w:val="2"/>
          </w:tcPr>
          <w:p w14:paraId="56AE4CF4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599" w:type="dxa"/>
            <w:gridSpan w:val="2"/>
          </w:tcPr>
          <w:p w14:paraId="77CB117E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599" w:type="dxa"/>
            <w:gridSpan w:val="2"/>
          </w:tcPr>
          <w:p w14:paraId="446AFB58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</w:tr>
      <w:tr w:rsidR="00A16E08" w:rsidRPr="007F729F" w14:paraId="39313A62" w14:textId="77777777" w:rsidTr="004320B8">
        <w:trPr>
          <w:trHeight w:val="982"/>
        </w:trPr>
        <w:tc>
          <w:tcPr>
            <w:tcW w:w="370" w:type="dxa"/>
            <w:vMerge/>
            <w:shd w:val="clear" w:color="auto" w:fill="auto"/>
          </w:tcPr>
          <w:p w14:paraId="4A6A61AE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14:paraId="6E322B3F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5B20454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695CC87B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783F8D7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248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EE2800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248">
              <w:rPr>
                <w:rFonts w:ascii="Times New Roman" w:hAnsi="Times New Roman" w:cs="Times New Roman"/>
                <w:sz w:val="16"/>
                <w:szCs w:val="16"/>
              </w:rPr>
              <w:t>РЗ ПЗ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813DF3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248">
              <w:rPr>
                <w:rFonts w:ascii="Times New Roman" w:hAnsi="Times New Roman" w:cs="Times New Roman"/>
                <w:sz w:val="16"/>
                <w:szCs w:val="16"/>
              </w:rPr>
              <w:t>КЦСР</w:t>
            </w:r>
          </w:p>
        </w:tc>
        <w:tc>
          <w:tcPr>
            <w:tcW w:w="922" w:type="dxa"/>
            <w:gridSpan w:val="2"/>
            <w:shd w:val="clear" w:color="auto" w:fill="auto"/>
          </w:tcPr>
          <w:p w14:paraId="6CE9FEE0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51" w:type="dxa"/>
            <w:gridSpan w:val="2"/>
          </w:tcPr>
          <w:p w14:paraId="67E3BB7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50" w:type="dxa"/>
            <w:gridSpan w:val="2"/>
          </w:tcPr>
          <w:p w14:paraId="269C2AF0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682" w:type="dxa"/>
            <w:gridSpan w:val="2"/>
          </w:tcPr>
          <w:p w14:paraId="5027F71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682" w:type="dxa"/>
            <w:gridSpan w:val="2"/>
          </w:tcPr>
          <w:p w14:paraId="283E9575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99" w:type="dxa"/>
            <w:gridSpan w:val="2"/>
          </w:tcPr>
          <w:p w14:paraId="03F85F28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99" w:type="dxa"/>
            <w:gridSpan w:val="2"/>
          </w:tcPr>
          <w:p w14:paraId="6A67371A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99" w:type="dxa"/>
            <w:gridSpan w:val="2"/>
          </w:tcPr>
          <w:p w14:paraId="14B9DBC8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</w:tr>
      <w:tr w:rsidR="00A16E08" w:rsidRPr="007F729F" w14:paraId="7A896CF1" w14:textId="77777777" w:rsidTr="004320B8">
        <w:trPr>
          <w:trHeight w:val="629"/>
        </w:trPr>
        <w:tc>
          <w:tcPr>
            <w:tcW w:w="370" w:type="dxa"/>
            <w:shd w:val="clear" w:color="auto" w:fill="auto"/>
          </w:tcPr>
          <w:p w14:paraId="30999A51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0FC1F1AA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bCs/>
                <w:sz w:val="16"/>
                <w:szCs w:val="16"/>
              </w:rPr>
              <w:t>1.Муници-пальная программа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60D13D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bCs/>
                <w:sz w:val="16"/>
                <w:szCs w:val="16"/>
              </w:rPr>
              <w:t>«Устойчивое развитие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0347D9C5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67A0E6A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b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387ED06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b/>
                <w:sz w:val="16"/>
                <w:szCs w:val="16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CDAF7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  <w:r w:rsidRPr="0005586A">
              <w:rPr>
                <w:rFonts w:ascii="Times New Roman" w:hAnsi="Times New Roman" w:cs="Times New Roman"/>
                <w:b/>
                <w:sz w:val="16"/>
                <w:szCs w:val="16"/>
              </w:rPr>
              <w:t>00000000</w:t>
            </w:r>
          </w:p>
        </w:tc>
        <w:tc>
          <w:tcPr>
            <w:tcW w:w="922" w:type="dxa"/>
            <w:gridSpan w:val="2"/>
            <w:vAlign w:val="center"/>
          </w:tcPr>
          <w:p w14:paraId="4CDE15D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18215,6</w:t>
            </w:r>
          </w:p>
        </w:tc>
        <w:tc>
          <w:tcPr>
            <w:tcW w:w="851" w:type="dxa"/>
            <w:gridSpan w:val="2"/>
            <w:vAlign w:val="center"/>
          </w:tcPr>
          <w:p w14:paraId="7EF7CF4F" w14:textId="23FE711C" w:rsidR="00A16E08" w:rsidRPr="000460E3" w:rsidRDefault="000B119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16729,5</w:t>
            </w:r>
          </w:p>
        </w:tc>
        <w:tc>
          <w:tcPr>
            <w:tcW w:w="850" w:type="dxa"/>
            <w:gridSpan w:val="2"/>
          </w:tcPr>
          <w:p w14:paraId="03D9087B" w14:textId="0B5C48E6" w:rsidR="00A16E08" w:rsidRPr="00884279" w:rsidRDefault="007B17D5" w:rsidP="002541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15425,2</w:t>
            </w:r>
          </w:p>
        </w:tc>
        <w:tc>
          <w:tcPr>
            <w:tcW w:w="682" w:type="dxa"/>
            <w:gridSpan w:val="2"/>
          </w:tcPr>
          <w:p w14:paraId="3827170C" w14:textId="77777777" w:rsidR="00A16E08" w:rsidRPr="00884279" w:rsidRDefault="00A16E08" w:rsidP="002541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9528,9</w:t>
            </w:r>
          </w:p>
        </w:tc>
        <w:tc>
          <w:tcPr>
            <w:tcW w:w="682" w:type="dxa"/>
            <w:gridSpan w:val="2"/>
          </w:tcPr>
          <w:p w14:paraId="4EAC0252" w14:textId="77777777" w:rsidR="00A16E08" w:rsidRDefault="00A16E08" w:rsidP="002541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9682,1</w:t>
            </w:r>
          </w:p>
        </w:tc>
        <w:tc>
          <w:tcPr>
            <w:tcW w:w="599" w:type="dxa"/>
            <w:gridSpan w:val="2"/>
          </w:tcPr>
          <w:p w14:paraId="37E1F143" w14:textId="77777777" w:rsidR="00A16E08" w:rsidRDefault="00A16E08" w:rsidP="002541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599" w:type="dxa"/>
            <w:gridSpan w:val="2"/>
          </w:tcPr>
          <w:p w14:paraId="71F15946" w14:textId="77777777" w:rsidR="00A16E08" w:rsidRDefault="00A16E08" w:rsidP="002541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599" w:type="dxa"/>
            <w:gridSpan w:val="2"/>
          </w:tcPr>
          <w:p w14:paraId="52FACCA3" w14:textId="77777777" w:rsidR="00A16E08" w:rsidRDefault="00A16E08" w:rsidP="002541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A16E08" w:rsidRPr="007F729F" w14:paraId="6CCD03F2" w14:textId="77777777" w:rsidTr="004320B8">
        <w:tc>
          <w:tcPr>
            <w:tcW w:w="370" w:type="dxa"/>
            <w:vMerge w:val="restart"/>
            <w:shd w:val="clear" w:color="auto" w:fill="auto"/>
          </w:tcPr>
          <w:p w14:paraId="35873442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CA6D7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C937EE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739DA4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3AA44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57DF21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17A218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36B259E5" w14:textId="031E3A28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Комплекс процессных </w:t>
            </w:r>
            <w:r w:rsidRPr="0005586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32F8499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AC1">
              <w:rPr>
                <w:rFonts w:ascii="Times New Roman" w:hAnsi="Times New Roman" w:cs="Times New Roman"/>
                <w:sz w:val="16"/>
                <w:szCs w:val="16"/>
              </w:rPr>
              <w:t>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00FEDCB2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C65368F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1EAF7FF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b/>
                <w:sz w:val="16"/>
                <w:szCs w:val="16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8D419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264</w:t>
            </w:r>
            <w:r w:rsidRPr="0005586A">
              <w:rPr>
                <w:rFonts w:ascii="Times New Roman" w:hAnsi="Times New Roman" w:cs="Times New Roman"/>
                <w:b/>
                <w:sz w:val="16"/>
                <w:szCs w:val="16"/>
              </w:rPr>
              <w:t>0100000</w:t>
            </w:r>
          </w:p>
        </w:tc>
        <w:tc>
          <w:tcPr>
            <w:tcW w:w="922" w:type="dxa"/>
            <w:gridSpan w:val="2"/>
          </w:tcPr>
          <w:p w14:paraId="0A6E3293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5099,06</w:t>
            </w:r>
          </w:p>
        </w:tc>
        <w:tc>
          <w:tcPr>
            <w:tcW w:w="851" w:type="dxa"/>
            <w:gridSpan w:val="2"/>
            <w:vAlign w:val="center"/>
          </w:tcPr>
          <w:p w14:paraId="4096E6FA" w14:textId="68C025AF" w:rsidR="00A16E08" w:rsidRPr="00555E53" w:rsidRDefault="002541D6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5E53">
              <w:rPr>
                <w:rFonts w:ascii="Times New Roman" w:hAnsi="Times New Roman" w:cs="Times New Roman"/>
                <w:b/>
                <w:sz w:val="16"/>
                <w:szCs w:val="16"/>
              </w:rPr>
              <w:t>8 264,00</w:t>
            </w:r>
          </w:p>
        </w:tc>
        <w:tc>
          <w:tcPr>
            <w:tcW w:w="850" w:type="dxa"/>
            <w:gridSpan w:val="2"/>
          </w:tcPr>
          <w:p w14:paraId="7827D9C9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6830,7</w:t>
            </w:r>
          </w:p>
        </w:tc>
        <w:tc>
          <w:tcPr>
            <w:tcW w:w="682" w:type="dxa"/>
            <w:gridSpan w:val="2"/>
          </w:tcPr>
          <w:p w14:paraId="2BDAF379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4225,6</w:t>
            </w:r>
          </w:p>
        </w:tc>
        <w:tc>
          <w:tcPr>
            <w:tcW w:w="682" w:type="dxa"/>
            <w:gridSpan w:val="2"/>
          </w:tcPr>
          <w:p w14:paraId="09BB41C0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4225,6</w:t>
            </w:r>
          </w:p>
        </w:tc>
        <w:tc>
          <w:tcPr>
            <w:tcW w:w="599" w:type="dxa"/>
            <w:gridSpan w:val="2"/>
          </w:tcPr>
          <w:p w14:paraId="6FD61F97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486D095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2FC86D2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0940EEFE" w14:textId="77777777" w:rsidTr="004320B8">
        <w:tc>
          <w:tcPr>
            <w:tcW w:w="370" w:type="dxa"/>
            <w:vMerge/>
            <w:shd w:val="clear" w:color="auto" w:fill="auto"/>
          </w:tcPr>
          <w:p w14:paraId="101D5D11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1881C48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DB1DE74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5BB00259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A56F41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4DDDA96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77EFE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2640110010</w:t>
            </w:r>
          </w:p>
        </w:tc>
        <w:tc>
          <w:tcPr>
            <w:tcW w:w="922" w:type="dxa"/>
            <w:gridSpan w:val="2"/>
          </w:tcPr>
          <w:p w14:paraId="44B42515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729,04</w:t>
            </w:r>
          </w:p>
        </w:tc>
        <w:tc>
          <w:tcPr>
            <w:tcW w:w="851" w:type="dxa"/>
            <w:gridSpan w:val="2"/>
            <w:vAlign w:val="center"/>
          </w:tcPr>
          <w:p w14:paraId="4DFF68AD" w14:textId="27EB34FA" w:rsidR="00A16E08" w:rsidRPr="00555E53" w:rsidRDefault="00555E5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E53">
              <w:rPr>
                <w:rFonts w:ascii="Times New Roman" w:hAnsi="Times New Roman" w:cs="Times New Roman"/>
                <w:sz w:val="16"/>
                <w:szCs w:val="16"/>
              </w:rPr>
              <w:t>1027,4</w:t>
            </w:r>
          </w:p>
        </w:tc>
        <w:tc>
          <w:tcPr>
            <w:tcW w:w="850" w:type="dxa"/>
            <w:gridSpan w:val="2"/>
          </w:tcPr>
          <w:p w14:paraId="5A5F8AB7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1096,6</w:t>
            </w:r>
          </w:p>
        </w:tc>
        <w:tc>
          <w:tcPr>
            <w:tcW w:w="682" w:type="dxa"/>
            <w:gridSpan w:val="2"/>
          </w:tcPr>
          <w:p w14:paraId="1E596E77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996,6</w:t>
            </w:r>
          </w:p>
        </w:tc>
        <w:tc>
          <w:tcPr>
            <w:tcW w:w="682" w:type="dxa"/>
            <w:gridSpan w:val="2"/>
          </w:tcPr>
          <w:p w14:paraId="67EF98DB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996,6</w:t>
            </w:r>
          </w:p>
        </w:tc>
        <w:tc>
          <w:tcPr>
            <w:tcW w:w="599" w:type="dxa"/>
            <w:gridSpan w:val="2"/>
          </w:tcPr>
          <w:p w14:paraId="6DC7EA4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97405D5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310740C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0A457FEB" w14:textId="77777777" w:rsidTr="004320B8">
        <w:tc>
          <w:tcPr>
            <w:tcW w:w="370" w:type="dxa"/>
            <w:vMerge/>
            <w:shd w:val="clear" w:color="auto" w:fill="auto"/>
          </w:tcPr>
          <w:p w14:paraId="1B1D38B4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4B150E3B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1CFDA29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1DF0F984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40A0ED49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8BBDA10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9A22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2640110020</w:t>
            </w:r>
          </w:p>
        </w:tc>
        <w:tc>
          <w:tcPr>
            <w:tcW w:w="922" w:type="dxa"/>
            <w:gridSpan w:val="2"/>
          </w:tcPr>
          <w:p w14:paraId="3C33729C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1544,08</w:t>
            </w:r>
          </w:p>
        </w:tc>
        <w:tc>
          <w:tcPr>
            <w:tcW w:w="851" w:type="dxa"/>
            <w:gridSpan w:val="2"/>
            <w:vAlign w:val="center"/>
          </w:tcPr>
          <w:p w14:paraId="1CC09142" w14:textId="42D7E07E" w:rsidR="00A16E08" w:rsidRPr="00555E53" w:rsidRDefault="00555E53" w:rsidP="00555E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E53">
              <w:rPr>
                <w:rFonts w:ascii="Times New Roman" w:hAnsi="Times New Roman" w:cs="Times New Roman"/>
                <w:sz w:val="16"/>
                <w:szCs w:val="16"/>
              </w:rPr>
              <w:t>2057,3</w:t>
            </w:r>
          </w:p>
        </w:tc>
        <w:tc>
          <w:tcPr>
            <w:tcW w:w="850" w:type="dxa"/>
            <w:gridSpan w:val="2"/>
          </w:tcPr>
          <w:p w14:paraId="22914880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2156,2</w:t>
            </w:r>
          </w:p>
        </w:tc>
        <w:tc>
          <w:tcPr>
            <w:tcW w:w="682" w:type="dxa"/>
            <w:gridSpan w:val="2"/>
          </w:tcPr>
          <w:p w14:paraId="3A9720D4" w14:textId="77777777" w:rsidR="00A16E08" w:rsidRDefault="00A16E08" w:rsidP="002541D6">
            <w:r w:rsidRPr="00625868">
              <w:rPr>
                <w:rFonts w:ascii="Times New Roman" w:hAnsi="Times New Roman" w:cs="Times New Roman"/>
                <w:sz w:val="16"/>
                <w:szCs w:val="16"/>
              </w:rPr>
              <w:t>2016,2</w:t>
            </w:r>
          </w:p>
        </w:tc>
        <w:tc>
          <w:tcPr>
            <w:tcW w:w="682" w:type="dxa"/>
            <w:gridSpan w:val="2"/>
          </w:tcPr>
          <w:p w14:paraId="52D3460C" w14:textId="77777777" w:rsidR="00A16E08" w:rsidRDefault="00A16E08" w:rsidP="002541D6">
            <w:r w:rsidRPr="00625868">
              <w:rPr>
                <w:rFonts w:ascii="Times New Roman" w:hAnsi="Times New Roman" w:cs="Times New Roman"/>
                <w:sz w:val="16"/>
                <w:szCs w:val="16"/>
              </w:rPr>
              <w:t>2016,2</w:t>
            </w:r>
          </w:p>
        </w:tc>
        <w:tc>
          <w:tcPr>
            <w:tcW w:w="599" w:type="dxa"/>
            <w:gridSpan w:val="2"/>
          </w:tcPr>
          <w:p w14:paraId="0E331CD2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59E54B5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C87A158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5F5C719A" w14:textId="77777777" w:rsidTr="004320B8">
        <w:tc>
          <w:tcPr>
            <w:tcW w:w="370" w:type="dxa"/>
            <w:vMerge/>
            <w:shd w:val="clear" w:color="auto" w:fill="auto"/>
          </w:tcPr>
          <w:p w14:paraId="274910C5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9152A76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C0AC2FC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43E740BF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9ABBB5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</w:tcPr>
          <w:p w14:paraId="6C3E341E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276" w:type="dxa"/>
            <w:shd w:val="clear" w:color="auto" w:fill="auto"/>
          </w:tcPr>
          <w:p w14:paraId="2962625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2640110100</w:t>
            </w:r>
          </w:p>
        </w:tc>
        <w:tc>
          <w:tcPr>
            <w:tcW w:w="922" w:type="dxa"/>
            <w:gridSpan w:val="2"/>
          </w:tcPr>
          <w:p w14:paraId="5F0F5376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851" w:type="dxa"/>
            <w:gridSpan w:val="2"/>
            <w:vAlign w:val="center"/>
          </w:tcPr>
          <w:p w14:paraId="6A01BAB8" w14:textId="77777777" w:rsidR="00A16E08" w:rsidRPr="00555E5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E53">
              <w:rPr>
                <w:rFonts w:ascii="Times New Roman" w:hAnsi="Times New Roman" w:cs="Times New Roman"/>
                <w:sz w:val="16"/>
                <w:szCs w:val="16"/>
              </w:rPr>
              <w:t>152 ,0</w:t>
            </w:r>
          </w:p>
        </w:tc>
        <w:tc>
          <w:tcPr>
            <w:tcW w:w="850" w:type="dxa"/>
            <w:gridSpan w:val="2"/>
          </w:tcPr>
          <w:p w14:paraId="5F65116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166,0</w:t>
            </w:r>
          </w:p>
        </w:tc>
        <w:tc>
          <w:tcPr>
            <w:tcW w:w="682" w:type="dxa"/>
            <w:gridSpan w:val="2"/>
          </w:tcPr>
          <w:p w14:paraId="4359F0EA" w14:textId="77777777" w:rsidR="00A16E08" w:rsidRDefault="00A16E08" w:rsidP="002541D6">
            <w:r w:rsidRPr="00F05EEE">
              <w:rPr>
                <w:rFonts w:ascii="Times New Roman" w:hAnsi="Times New Roman" w:cs="Times New Roman"/>
                <w:sz w:val="16"/>
                <w:szCs w:val="16"/>
              </w:rPr>
              <w:t>166,0</w:t>
            </w:r>
          </w:p>
        </w:tc>
        <w:tc>
          <w:tcPr>
            <w:tcW w:w="682" w:type="dxa"/>
            <w:gridSpan w:val="2"/>
          </w:tcPr>
          <w:p w14:paraId="6C7C1FF1" w14:textId="77777777" w:rsidR="00A16E08" w:rsidRDefault="00A16E08" w:rsidP="002541D6">
            <w:r w:rsidRPr="00F05EEE">
              <w:rPr>
                <w:rFonts w:ascii="Times New Roman" w:hAnsi="Times New Roman" w:cs="Times New Roman"/>
                <w:sz w:val="16"/>
                <w:szCs w:val="16"/>
              </w:rPr>
              <w:t>166,0</w:t>
            </w:r>
          </w:p>
        </w:tc>
        <w:tc>
          <w:tcPr>
            <w:tcW w:w="599" w:type="dxa"/>
            <w:gridSpan w:val="2"/>
          </w:tcPr>
          <w:p w14:paraId="70E23FB5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2B2F6F8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6B95772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6A454C3A" w14:textId="77777777" w:rsidTr="004320B8">
        <w:tc>
          <w:tcPr>
            <w:tcW w:w="370" w:type="dxa"/>
            <w:vMerge/>
            <w:shd w:val="clear" w:color="auto" w:fill="auto"/>
          </w:tcPr>
          <w:p w14:paraId="0918EF15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C98A178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6772BD9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44D9E099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58A3355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1E03758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8015D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2640190012</w:t>
            </w:r>
          </w:p>
        </w:tc>
        <w:tc>
          <w:tcPr>
            <w:tcW w:w="922" w:type="dxa"/>
            <w:gridSpan w:val="2"/>
          </w:tcPr>
          <w:p w14:paraId="7FCC015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851" w:type="dxa"/>
            <w:gridSpan w:val="2"/>
            <w:vAlign w:val="center"/>
          </w:tcPr>
          <w:p w14:paraId="505BD6A5" w14:textId="77777777" w:rsidR="00A16E08" w:rsidRPr="00555E5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E53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850" w:type="dxa"/>
            <w:gridSpan w:val="2"/>
          </w:tcPr>
          <w:p w14:paraId="6E465DC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682" w:type="dxa"/>
            <w:gridSpan w:val="2"/>
          </w:tcPr>
          <w:p w14:paraId="1C8822A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2DA59990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500F4B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50B7F9CD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CF6FC99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42C5CD30" w14:textId="77777777" w:rsidTr="004320B8">
        <w:tc>
          <w:tcPr>
            <w:tcW w:w="370" w:type="dxa"/>
            <w:vMerge/>
            <w:shd w:val="clear" w:color="auto" w:fill="auto"/>
          </w:tcPr>
          <w:p w14:paraId="7F8A3451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406132A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81A2952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0EAFFA65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025B2BC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1469910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AA838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2640190020</w:t>
            </w:r>
          </w:p>
        </w:tc>
        <w:tc>
          <w:tcPr>
            <w:tcW w:w="922" w:type="dxa"/>
            <w:gridSpan w:val="2"/>
          </w:tcPr>
          <w:p w14:paraId="0E07C6F5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1542,53</w:t>
            </w:r>
          </w:p>
        </w:tc>
        <w:tc>
          <w:tcPr>
            <w:tcW w:w="851" w:type="dxa"/>
            <w:gridSpan w:val="2"/>
            <w:vAlign w:val="center"/>
          </w:tcPr>
          <w:p w14:paraId="5B68619F" w14:textId="6A401BA9" w:rsidR="00A16E08" w:rsidRPr="00555E53" w:rsidRDefault="00555E5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E53">
              <w:rPr>
                <w:rFonts w:ascii="Times New Roman" w:hAnsi="Times New Roman" w:cs="Times New Roman"/>
                <w:sz w:val="16"/>
                <w:szCs w:val="16"/>
              </w:rPr>
              <w:t>4056,8</w:t>
            </w:r>
          </w:p>
        </w:tc>
        <w:tc>
          <w:tcPr>
            <w:tcW w:w="850" w:type="dxa"/>
            <w:gridSpan w:val="2"/>
          </w:tcPr>
          <w:p w14:paraId="4E75E89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2113,7</w:t>
            </w:r>
          </w:p>
        </w:tc>
        <w:tc>
          <w:tcPr>
            <w:tcW w:w="682" w:type="dxa"/>
            <w:gridSpan w:val="2"/>
          </w:tcPr>
          <w:p w14:paraId="1C684B1D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141,7</w:t>
            </w:r>
          </w:p>
        </w:tc>
        <w:tc>
          <w:tcPr>
            <w:tcW w:w="682" w:type="dxa"/>
            <w:gridSpan w:val="2"/>
          </w:tcPr>
          <w:p w14:paraId="681646BD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141,7</w:t>
            </w:r>
          </w:p>
        </w:tc>
        <w:tc>
          <w:tcPr>
            <w:tcW w:w="599" w:type="dxa"/>
            <w:gridSpan w:val="2"/>
          </w:tcPr>
          <w:p w14:paraId="39A4AB22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D461575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4B22F1B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3D3DF4D8" w14:textId="77777777" w:rsidTr="004320B8">
        <w:tc>
          <w:tcPr>
            <w:tcW w:w="370" w:type="dxa"/>
            <w:vMerge/>
            <w:shd w:val="clear" w:color="auto" w:fill="auto"/>
          </w:tcPr>
          <w:p w14:paraId="395D94FC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6296CA0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E39113E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3E572634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306178F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669D6E0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505A0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2640110100</w:t>
            </w:r>
          </w:p>
        </w:tc>
        <w:tc>
          <w:tcPr>
            <w:tcW w:w="922" w:type="dxa"/>
            <w:gridSpan w:val="2"/>
          </w:tcPr>
          <w:p w14:paraId="675EAD7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109,0</w:t>
            </w:r>
          </w:p>
        </w:tc>
        <w:tc>
          <w:tcPr>
            <w:tcW w:w="851" w:type="dxa"/>
            <w:gridSpan w:val="2"/>
            <w:vAlign w:val="center"/>
          </w:tcPr>
          <w:p w14:paraId="3630B60C" w14:textId="77777777" w:rsidR="00A16E08" w:rsidRPr="00555E5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E53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850" w:type="dxa"/>
            <w:gridSpan w:val="2"/>
          </w:tcPr>
          <w:p w14:paraId="05C4CDB8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</w:tc>
        <w:tc>
          <w:tcPr>
            <w:tcW w:w="682" w:type="dxa"/>
            <w:gridSpan w:val="2"/>
          </w:tcPr>
          <w:p w14:paraId="6A14B9C6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</w:tc>
        <w:tc>
          <w:tcPr>
            <w:tcW w:w="682" w:type="dxa"/>
            <w:gridSpan w:val="2"/>
          </w:tcPr>
          <w:p w14:paraId="3827C808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</w:tc>
        <w:tc>
          <w:tcPr>
            <w:tcW w:w="599" w:type="dxa"/>
            <w:gridSpan w:val="2"/>
          </w:tcPr>
          <w:p w14:paraId="6931B258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293D93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D003D56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54542934" w14:textId="77777777" w:rsidTr="004320B8">
        <w:tc>
          <w:tcPr>
            <w:tcW w:w="370" w:type="dxa"/>
            <w:vMerge/>
            <w:shd w:val="clear" w:color="auto" w:fill="auto"/>
          </w:tcPr>
          <w:p w14:paraId="0CE6CBD4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D2630D4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D2BD9F5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66555488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298DF0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DB06EB9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49A22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2640110110</w:t>
            </w:r>
          </w:p>
        </w:tc>
        <w:tc>
          <w:tcPr>
            <w:tcW w:w="922" w:type="dxa"/>
            <w:gridSpan w:val="2"/>
          </w:tcPr>
          <w:p w14:paraId="61464467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851" w:type="dxa"/>
            <w:gridSpan w:val="2"/>
            <w:vAlign w:val="center"/>
          </w:tcPr>
          <w:p w14:paraId="5FBAFBE8" w14:textId="77777777" w:rsidR="00A16E08" w:rsidRPr="00555E5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E5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850" w:type="dxa"/>
            <w:gridSpan w:val="2"/>
          </w:tcPr>
          <w:p w14:paraId="235EE0F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682" w:type="dxa"/>
            <w:gridSpan w:val="2"/>
          </w:tcPr>
          <w:p w14:paraId="09E9ADA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682" w:type="dxa"/>
            <w:gridSpan w:val="2"/>
          </w:tcPr>
          <w:p w14:paraId="64B81A3D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599" w:type="dxa"/>
            <w:gridSpan w:val="2"/>
          </w:tcPr>
          <w:p w14:paraId="05D37AF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D202ECB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6AFE0E8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416AF7AD" w14:textId="77777777" w:rsidTr="004320B8">
        <w:tc>
          <w:tcPr>
            <w:tcW w:w="370" w:type="dxa"/>
            <w:vMerge/>
            <w:shd w:val="clear" w:color="auto" w:fill="auto"/>
          </w:tcPr>
          <w:p w14:paraId="3BBD92B9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2B28D15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6DB6294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69619CA8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0C3D18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34991C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6ACE3F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2640190070</w:t>
            </w:r>
          </w:p>
        </w:tc>
        <w:tc>
          <w:tcPr>
            <w:tcW w:w="922" w:type="dxa"/>
            <w:gridSpan w:val="2"/>
          </w:tcPr>
          <w:p w14:paraId="67DFC20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0E2288D1" w14:textId="77777777" w:rsidR="00A16E08" w:rsidRPr="00555E5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E5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5DE77558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159,8</w:t>
            </w:r>
          </w:p>
        </w:tc>
        <w:tc>
          <w:tcPr>
            <w:tcW w:w="682" w:type="dxa"/>
            <w:gridSpan w:val="2"/>
          </w:tcPr>
          <w:p w14:paraId="138D8C62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384F5628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56A90C1B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E423DE7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E4D9571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18E37EB8" w14:textId="77777777" w:rsidTr="004320B8">
        <w:tc>
          <w:tcPr>
            <w:tcW w:w="370" w:type="dxa"/>
            <w:vMerge/>
            <w:shd w:val="clear" w:color="auto" w:fill="auto"/>
          </w:tcPr>
          <w:p w14:paraId="3FAC89B4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92BA0C5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9C3925C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5ED2C9BB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79203F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7AE1BCE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6D6CDB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2640190040</w:t>
            </w:r>
          </w:p>
        </w:tc>
        <w:tc>
          <w:tcPr>
            <w:tcW w:w="922" w:type="dxa"/>
            <w:gridSpan w:val="2"/>
          </w:tcPr>
          <w:p w14:paraId="42A5490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851" w:type="dxa"/>
            <w:gridSpan w:val="2"/>
            <w:vAlign w:val="center"/>
          </w:tcPr>
          <w:p w14:paraId="59EF04CE" w14:textId="28E7174D" w:rsidR="00A16E08" w:rsidRPr="00BA48D3" w:rsidRDefault="00555E5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850" w:type="dxa"/>
            <w:gridSpan w:val="2"/>
          </w:tcPr>
          <w:p w14:paraId="41983152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682" w:type="dxa"/>
            <w:gridSpan w:val="2"/>
          </w:tcPr>
          <w:p w14:paraId="06A8F28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A6BFEEE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C1FAF8D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69E8BD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B66915E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361CE8BB" w14:textId="77777777" w:rsidTr="004320B8">
        <w:tc>
          <w:tcPr>
            <w:tcW w:w="370" w:type="dxa"/>
            <w:vMerge/>
            <w:shd w:val="clear" w:color="auto" w:fill="auto"/>
          </w:tcPr>
          <w:p w14:paraId="3AE6A512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D578552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1A27633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309D7372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362ABFD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B6CDF0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B3F7E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2640110100</w:t>
            </w:r>
          </w:p>
        </w:tc>
        <w:tc>
          <w:tcPr>
            <w:tcW w:w="922" w:type="dxa"/>
            <w:gridSpan w:val="2"/>
          </w:tcPr>
          <w:p w14:paraId="5F755D27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gridSpan w:val="2"/>
            <w:vAlign w:val="center"/>
          </w:tcPr>
          <w:p w14:paraId="3483868C" w14:textId="77777777" w:rsidR="00A16E08" w:rsidRPr="00BA48D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0" w:type="dxa"/>
            <w:gridSpan w:val="2"/>
          </w:tcPr>
          <w:p w14:paraId="34CD797C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682" w:type="dxa"/>
            <w:gridSpan w:val="2"/>
          </w:tcPr>
          <w:p w14:paraId="49BA4E9B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682" w:type="dxa"/>
            <w:gridSpan w:val="2"/>
          </w:tcPr>
          <w:p w14:paraId="0B6671DE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599" w:type="dxa"/>
            <w:gridSpan w:val="2"/>
          </w:tcPr>
          <w:p w14:paraId="742B1827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44A8D7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B21433B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43803378" w14:textId="77777777" w:rsidTr="004320B8">
        <w:tc>
          <w:tcPr>
            <w:tcW w:w="370" w:type="dxa"/>
            <w:vMerge/>
            <w:shd w:val="clear" w:color="auto" w:fill="auto"/>
          </w:tcPr>
          <w:p w14:paraId="0E190D8D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22995DD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0672F9A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519A0B93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DBADE12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4E61FF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464B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2640172280</w:t>
            </w:r>
          </w:p>
        </w:tc>
        <w:tc>
          <w:tcPr>
            <w:tcW w:w="922" w:type="dxa"/>
            <w:gridSpan w:val="2"/>
          </w:tcPr>
          <w:p w14:paraId="36C6792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549,6</w:t>
            </w:r>
          </w:p>
        </w:tc>
        <w:tc>
          <w:tcPr>
            <w:tcW w:w="851" w:type="dxa"/>
            <w:gridSpan w:val="2"/>
            <w:vAlign w:val="center"/>
          </w:tcPr>
          <w:p w14:paraId="77232015" w14:textId="77777777" w:rsidR="00A16E08" w:rsidRPr="00BA48D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616,2</w:t>
            </w:r>
          </w:p>
        </w:tc>
        <w:tc>
          <w:tcPr>
            <w:tcW w:w="850" w:type="dxa"/>
            <w:gridSpan w:val="2"/>
          </w:tcPr>
          <w:p w14:paraId="1992CA68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708,6</w:t>
            </w:r>
          </w:p>
        </w:tc>
        <w:tc>
          <w:tcPr>
            <w:tcW w:w="682" w:type="dxa"/>
            <w:gridSpan w:val="2"/>
          </w:tcPr>
          <w:p w14:paraId="2F6BA62A" w14:textId="77777777" w:rsidR="00A16E08" w:rsidRDefault="00A16E08" w:rsidP="002541D6">
            <w:r w:rsidRPr="006C2084">
              <w:rPr>
                <w:rFonts w:ascii="Times New Roman" w:hAnsi="Times New Roman" w:cs="Times New Roman"/>
                <w:sz w:val="16"/>
                <w:szCs w:val="16"/>
              </w:rPr>
              <w:t>708,6</w:t>
            </w:r>
          </w:p>
        </w:tc>
        <w:tc>
          <w:tcPr>
            <w:tcW w:w="682" w:type="dxa"/>
            <w:gridSpan w:val="2"/>
          </w:tcPr>
          <w:p w14:paraId="4FD25D71" w14:textId="77777777" w:rsidR="00A16E08" w:rsidRDefault="00A16E08" w:rsidP="002541D6">
            <w:r w:rsidRPr="006C2084">
              <w:rPr>
                <w:rFonts w:ascii="Times New Roman" w:hAnsi="Times New Roman" w:cs="Times New Roman"/>
                <w:sz w:val="16"/>
                <w:szCs w:val="16"/>
              </w:rPr>
              <w:t>708,6</w:t>
            </w:r>
          </w:p>
        </w:tc>
        <w:tc>
          <w:tcPr>
            <w:tcW w:w="599" w:type="dxa"/>
            <w:gridSpan w:val="2"/>
          </w:tcPr>
          <w:p w14:paraId="54579D2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033D61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FA9787E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06AE891C" w14:textId="77777777" w:rsidTr="004320B8">
        <w:tc>
          <w:tcPr>
            <w:tcW w:w="370" w:type="dxa"/>
            <w:vMerge/>
            <w:shd w:val="clear" w:color="auto" w:fill="auto"/>
          </w:tcPr>
          <w:p w14:paraId="28435731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A74A90D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8861EAE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3C53D393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6E88A7C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215C05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FB446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2640174400</w:t>
            </w:r>
          </w:p>
        </w:tc>
        <w:tc>
          <w:tcPr>
            <w:tcW w:w="922" w:type="dxa"/>
            <w:gridSpan w:val="2"/>
          </w:tcPr>
          <w:p w14:paraId="78B0AF7D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370,9</w:t>
            </w:r>
          </w:p>
        </w:tc>
        <w:tc>
          <w:tcPr>
            <w:tcW w:w="851" w:type="dxa"/>
            <w:gridSpan w:val="2"/>
            <w:vAlign w:val="center"/>
          </w:tcPr>
          <w:p w14:paraId="2D4956A2" w14:textId="77777777" w:rsidR="00A16E08" w:rsidRPr="00BA48D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718D410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5304312F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62DFC64B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DC70C8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83781DD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47DBC53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502CB9CE" w14:textId="77777777" w:rsidTr="004320B8">
        <w:tc>
          <w:tcPr>
            <w:tcW w:w="370" w:type="dxa"/>
            <w:vMerge/>
            <w:shd w:val="clear" w:color="auto" w:fill="auto"/>
          </w:tcPr>
          <w:p w14:paraId="70CE9930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40D7B21C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DD8B6C3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6DE82177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D58CF22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30F43C3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A765C9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936">
              <w:rPr>
                <w:rFonts w:ascii="Times New Roman" w:hAnsi="Times New Roman" w:cs="Times New Roman"/>
                <w:sz w:val="16"/>
                <w:szCs w:val="16"/>
              </w:rPr>
              <w:t>2640190012</w:t>
            </w:r>
          </w:p>
        </w:tc>
        <w:tc>
          <w:tcPr>
            <w:tcW w:w="922" w:type="dxa"/>
            <w:gridSpan w:val="2"/>
          </w:tcPr>
          <w:p w14:paraId="5C5FD491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636AAD91" w14:textId="77777777" w:rsidR="00A16E08" w:rsidRPr="00BA48D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0E918D4A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82" w:type="dxa"/>
            <w:gridSpan w:val="2"/>
          </w:tcPr>
          <w:p w14:paraId="00E5FBCC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1F95F29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6C45527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5503936B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53B54B1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684B2E02" w14:textId="77777777" w:rsidTr="004320B8">
        <w:tc>
          <w:tcPr>
            <w:tcW w:w="370" w:type="dxa"/>
            <w:vMerge/>
            <w:shd w:val="clear" w:color="auto" w:fill="auto"/>
          </w:tcPr>
          <w:p w14:paraId="5EE0F3D1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6F68CE9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B88CDBD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7A49B8AD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93ED02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9C3C25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2F4D8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2640190090</w:t>
            </w:r>
          </w:p>
        </w:tc>
        <w:tc>
          <w:tcPr>
            <w:tcW w:w="922" w:type="dxa"/>
            <w:gridSpan w:val="2"/>
          </w:tcPr>
          <w:p w14:paraId="66A6CD68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851" w:type="dxa"/>
            <w:gridSpan w:val="2"/>
            <w:vAlign w:val="center"/>
          </w:tcPr>
          <w:p w14:paraId="28230804" w14:textId="2A7AB2DF" w:rsidR="00A16E08" w:rsidRPr="00BA48D3" w:rsidRDefault="00BA48D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A16E08" w:rsidRPr="00BA48D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  <w:gridSpan w:val="2"/>
          </w:tcPr>
          <w:p w14:paraId="62F7573F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682" w:type="dxa"/>
            <w:gridSpan w:val="2"/>
          </w:tcPr>
          <w:p w14:paraId="45DAE4E7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798C43A9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50CB11E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2F39628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5D4303B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739E3517" w14:textId="77777777" w:rsidTr="004320B8">
        <w:tc>
          <w:tcPr>
            <w:tcW w:w="370" w:type="dxa"/>
            <w:vMerge/>
            <w:shd w:val="clear" w:color="auto" w:fill="auto"/>
          </w:tcPr>
          <w:p w14:paraId="2730F631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C618C1F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5493E54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45E8F7C7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5767047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BBE053E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C173B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2640190100</w:t>
            </w:r>
          </w:p>
        </w:tc>
        <w:tc>
          <w:tcPr>
            <w:tcW w:w="922" w:type="dxa"/>
            <w:gridSpan w:val="2"/>
          </w:tcPr>
          <w:p w14:paraId="6F36C12B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851" w:type="dxa"/>
            <w:gridSpan w:val="2"/>
            <w:vAlign w:val="center"/>
          </w:tcPr>
          <w:p w14:paraId="229D7B45" w14:textId="61759CDC" w:rsidR="00A16E08" w:rsidRPr="00BA48D3" w:rsidRDefault="00BA48D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850" w:type="dxa"/>
            <w:gridSpan w:val="2"/>
          </w:tcPr>
          <w:p w14:paraId="0E8EC83B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682" w:type="dxa"/>
            <w:gridSpan w:val="2"/>
          </w:tcPr>
          <w:p w14:paraId="16A441D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682" w:type="dxa"/>
            <w:gridSpan w:val="2"/>
          </w:tcPr>
          <w:p w14:paraId="367DEC95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599" w:type="dxa"/>
            <w:gridSpan w:val="2"/>
          </w:tcPr>
          <w:p w14:paraId="17E9DB0F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1859A8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D850859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746B0651" w14:textId="77777777" w:rsidTr="004320B8">
        <w:tc>
          <w:tcPr>
            <w:tcW w:w="370" w:type="dxa"/>
            <w:vMerge/>
            <w:shd w:val="clear" w:color="auto" w:fill="auto"/>
          </w:tcPr>
          <w:p w14:paraId="1767BB5A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18B3940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51FFFA6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479F745F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4B40497C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C50063D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C5D7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0190440</w:t>
            </w:r>
          </w:p>
        </w:tc>
        <w:tc>
          <w:tcPr>
            <w:tcW w:w="922" w:type="dxa"/>
            <w:gridSpan w:val="2"/>
          </w:tcPr>
          <w:p w14:paraId="25025ACF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66628FEA" w14:textId="77777777" w:rsidR="00A16E08" w:rsidRPr="00BA48D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6E37E03E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70A29B5D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292F2DE8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200DF25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67D5B5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52251A33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663552F3" w14:textId="77777777" w:rsidTr="004320B8">
        <w:tc>
          <w:tcPr>
            <w:tcW w:w="370" w:type="dxa"/>
            <w:vMerge w:val="restart"/>
            <w:shd w:val="clear" w:color="auto" w:fill="auto"/>
            <w:vAlign w:val="center"/>
          </w:tcPr>
          <w:p w14:paraId="7DCD569A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498057FE" w14:textId="44883C7B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Комплекс процессных мероприятие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5BBC8376" w14:textId="70569F38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</w:rPr>
              <w:t>«Обеспечение деятельности служб защиты населения и территорий от чрезвычайных ситуаций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6A0C3E0D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B5600C" w14:textId="77777777" w:rsidR="00A16E08" w:rsidRDefault="00A16E08" w:rsidP="0025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</w:rPr>
              <w:t>бюджет поселения</w:t>
            </w:r>
          </w:p>
          <w:p w14:paraId="333298B5" w14:textId="77777777" w:rsidR="00A16E08" w:rsidRPr="006A1182" w:rsidRDefault="00A16E08" w:rsidP="0025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37192468" w14:textId="77777777" w:rsidR="00A16E08" w:rsidRPr="001D346C" w:rsidRDefault="00A16E08" w:rsidP="00254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eastAsia="Calibri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A967CA7" w14:textId="77777777" w:rsidR="00A16E08" w:rsidRPr="001D346C" w:rsidRDefault="00A16E08" w:rsidP="00254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eastAsia="Calibri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8E876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b/>
                <w:sz w:val="16"/>
                <w:szCs w:val="16"/>
              </w:rPr>
              <w:t>2640200000</w:t>
            </w:r>
          </w:p>
        </w:tc>
        <w:tc>
          <w:tcPr>
            <w:tcW w:w="922" w:type="dxa"/>
            <w:gridSpan w:val="2"/>
          </w:tcPr>
          <w:p w14:paraId="15E1D8A1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32,4</w:t>
            </w:r>
          </w:p>
        </w:tc>
        <w:tc>
          <w:tcPr>
            <w:tcW w:w="851" w:type="dxa"/>
            <w:gridSpan w:val="2"/>
            <w:vAlign w:val="center"/>
          </w:tcPr>
          <w:p w14:paraId="144067D7" w14:textId="77777777" w:rsidR="00A16E08" w:rsidRPr="00BA48D3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b/>
                <w:sz w:val="16"/>
                <w:szCs w:val="16"/>
              </w:rPr>
              <w:t>36,2</w:t>
            </w:r>
          </w:p>
        </w:tc>
        <w:tc>
          <w:tcPr>
            <w:tcW w:w="850" w:type="dxa"/>
            <w:gridSpan w:val="2"/>
          </w:tcPr>
          <w:p w14:paraId="05DC644C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42,9</w:t>
            </w:r>
          </w:p>
        </w:tc>
        <w:tc>
          <w:tcPr>
            <w:tcW w:w="682" w:type="dxa"/>
            <w:gridSpan w:val="2"/>
          </w:tcPr>
          <w:p w14:paraId="73006C22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1,0</w:t>
            </w:r>
          </w:p>
        </w:tc>
        <w:tc>
          <w:tcPr>
            <w:tcW w:w="682" w:type="dxa"/>
            <w:gridSpan w:val="2"/>
          </w:tcPr>
          <w:p w14:paraId="72413ADA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1,0</w:t>
            </w:r>
          </w:p>
        </w:tc>
        <w:tc>
          <w:tcPr>
            <w:tcW w:w="599" w:type="dxa"/>
            <w:gridSpan w:val="2"/>
          </w:tcPr>
          <w:p w14:paraId="4B7BA99E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226E5F1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9503CB3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5602E0D3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26BC2FC3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C810C81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DC98157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56739D3A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C63A3DF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59267C6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A3CE86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2640295110</w:t>
            </w:r>
          </w:p>
        </w:tc>
        <w:tc>
          <w:tcPr>
            <w:tcW w:w="922" w:type="dxa"/>
            <w:gridSpan w:val="2"/>
          </w:tcPr>
          <w:p w14:paraId="7B3406B4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15F22EB7" w14:textId="77777777" w:rsidR="00A16E08" w:rsidRPr="00BA48D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</w:tcPr>
          <w:p w14:paraId="06F6D7C2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82" w:type="dxa"/>
            <w:gridSpan w:val="2"/>
          </w:tcPr>
          <w:p w14:paraId="46BFE692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82" w:type="dxa"/>
            <w:gridSpan w:val="2"/>
          </w:tcPr>
          <w:p w14:paraId="4AFD589D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99" w:type="dxa"/>
            <w:gridSpan w:val="2"/>
          </w:tcPr>
          <w:p w14:paraId="743D5640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022BF92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01C3AA8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0461E9B1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4777D56C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B435F22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2A57F75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621778C1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3980685E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E30B957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42F440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2640295150</w:t>
            </w:r>
          </w:p>
        </w:tc>
        <w:tc>
          <w:tcPr>
            <w:tcW w:w="922" w:type="dxa"/>
            <w:gridSpan w:val="2"/>
          </w:tcPr>
          <w:p w14:paraId="7D15C7B1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479ADF97" w14:textId="77777777" w:rsidR="00A16E08" w:rsidRPr="00BA48D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</w:tcPr>
          <w:p w14:paraId="1B807B4D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82" w:type="dxa"/>
            <w:gridSpan w:val="2"/>
          </w:tcPr>
          <w:p w14:paraId="2B06EB7A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82" w:type="dxa"/>
            <w:gridSpan w:val="2"/>
          </w:tcPr>
          <w:p w14:paraId="43846B21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99" w:type="dxa"/>
            <w:gridSpan w:val="2"/>
          </w:tcPr>
          <w:p w14:paraId="4A0EB996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1F29F36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3D2ADCA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5FCADA1A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5A917EDC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ABC949E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F9E2AF1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01E24C93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1A061E4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0D85466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2AC576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2640290080</w:t>
            </w:r>
          </w:p>
        </w:tc>
        <w:tc>
          <w:tcPr>
            <w:tcW w:w="922" w:type="dxa"/>
            <w:gridSpan w:val="2"/>
          </w:tcPr>
          <w:p w14:paraId="256C21D2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851" w:type="dxa"/>
            <w:gridSpan w:val="2"/>
            <w:vAlign w:val="center"/>
          </w:tcPr>
          <w:p w14:paraId="405A2FF5" w14:textId="77777777" w:rsidR="00A16E08" w:rsidRPr="00BA48D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850" w:type="dxa"/>
            <w:gridSpan w:val="2"/>
          </w:tcPr>
          <w:p w14:paraId="5EEEAC75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682" w:type="dxa"/>
            <w:gridSpan w:val="2"/>
          </w:tcPr>
          <w:p w14:paraId="055AF846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0DF33AE6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727362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654B97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B5C5237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320B8" w:rsidRPr="007F729F" w14:paraId="64A6CC64" w14:textId="77777777" w:rsidTr="004320B8">
        <w:tc>
          <w:tcPr>
            <w:tcW w:w="370" w:type="dxa"/>
            <w:vMerge w:val="restart"/>
            <w:shd w:val="clear" w:color="auto" w:fill="auto"/>
            <w:vAlign w:val="center"/>
          </w:tcPr>
          <w:p w14:paraId="4B7F2191" w14:textId="77777777" w:rsidR="004320B8" w:rsidRPr="0066624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67378ED1" w14:textId="4627132A" w:rsidR="004320B8" w:rsidRPr="00A16E0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Комплекс процессных мероприятие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596ECB48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</w:rPr>
              <w:t>Развитие сети автомобильных дорог общего пользования местного значения»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0A795D74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6D02EBE0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b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41FEE2E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b/>
                <w:sz w:val="16"/>
                <w:szCs w:val="16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133A6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b/>
                <w:sz w:val="16"/>
                <w:szCs w:val="16"/>
              </w:rPr>
              <w:t>2640300000</w:t>
            </w:r>
          </w:p>
        </w:tc>
        <w:tc>
          <w:tcPr>
            <w:tcW w:w="922" w:type="dxa"/>
            <w:gridSpan w:val="2"/>
          </w:tcPr>
          <w:p w14:paraId="78D16AC8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4694,33</w:t>
            </w:r>
          </w:p>
        </w:tc>
        <w:tc>
          <w:tcPr>
            <w:tcW w:w="851" w:type="dxa"/>
            <w:gridSpan w:val="2"/>
            <w:vAlign w:val="center"/>
          </w:tcPr>
          <w:p w14:paraId="14FA63B5" w14:textId="78DD5A26" w:rsidR="004320B8" w:rsidRPr="00BA48D3" w:rsidRDefault="00BA48D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b/>
                <w:sz w:val="16"/>
                <w:szCs w:val="16"/>
              </w:rPr>
              <w:t>1028,9</w:t>
            </w:r>
          </w:p>
        </w:tc>
        <w:tc>
          <w:tcPr>
            <w:tcW w:w="850" w:type="dxa"/>
            <w:gridSpan w:val="2"/>
          </w:tcPr>
          <w:p w14:paraId="64CFE3B4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1926,0</w:t>
            </w:r>
          </w:p>
        </w:tc>
        <w:tc>
          <w:tcPr>
            <w:tcW w:w="682" w:type="dxa"/>
            <w:gridSpan w:val="2"/>
          </w:tcPr>
          <w:p w14:paraId="165F5F23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1093,</w:t>
            </w:r>
            <w:r w:rsidRPr="00F00D0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82" w:type="dxa"/>
            <w:gridSpan w:val="2"/>
          </w:tcPr>
          <w:p w14:paraId="63D18706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1450,0</w:t>
            </w:r>
          </w:p>
        </w:tc>
        <w:tc>
          <w:tcPr>
            <w:tcW w:w="599" w:type="dxa"/>
            <w:gridSpan w:val="2"/>
          </w:tcPr>
          <w:p w14:paraId="7835CBB1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2D42F53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1285DE4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320B8" w:rsidRPr="007F729F" w14:paraId="586384B3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1773759E" w14:textId="77777777" w:rsidR="004320B8" w:rsidRPr="0066624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4373E625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050F8AD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4D60D984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17858089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A0CA9A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9770B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2640390410</w:t>
            </w:r>
          </w:p>
        </w:tc>
        <w:tc>
          <w:tcPr>
            <w:tcW w:w="922" w:type="dxa"/>
            <w:gridSpan w:val="2"/>
          </w:tcPr>
          <w:p w14:paraId="47E3B6A9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05E354FA" w14:textId="77777777" w:rsidR="004320B8" w:rsidRPr="00BA48D3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  <w:gridSpan w:val="2"/>
          </w:tcPr>
          <w:p w14:paraId="7D3FBDA7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15BB0C6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05994E36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55A1C85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D050F47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56280563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320B8" w:rsidRPr="007F729F" w14:paraId="30A79B27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379725AB" w14:textId="77777777" w:rsidR="004320B8" w:rsidRPr="0066624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C8CF394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669422C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0F1C3774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488809B9" w14:textId="0B29E2E7" w:rsidR="004320B8" w:rsidRPr="00A16E0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5E9DAF8" w14:textId="324E8237" w:rsidR="004320B8" w:rsidRPr="00A16E0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8230FE" w14:textId="5213A6AC" w:rsidR="004320B8" w:rsidRPr="00A16E0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2640390760</w:t>
            </w:r>
          </w:p>
        </w:tc>
        <w:tc>
          <w:tcPr>
            <w:tcW w:w="922" w:type="dxa"/>
            <w:gridSpan w:val="2"/>
          </w:tcPr>
          <w:p w14:paraId="789E2C07" w14:textId="64AE91F6" w:rsidR="004320B8" w:rsidRPr="001D346C" w:rsidRDefault="00922FB9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904,32</w:t>
            </w:r>
          </w:p>
        </w:tc>
        <w:tc>
          <w:tcPr>
            <w:tcW w:w="851" w:type="dxa"/>
            <w:gridSpan w:val="2"/>
            <w:vAlign w:val="center"/>
          </w:tcPr>
          <w:p w14:paraId="670C0BBE" w14:textId="620555BD" w:rsidR="004320B8" w:rsidRPr="00BA48D3" w:rsidRDefault="00BA48D3" w:rsidP="00BA4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  <w:r w:rsidR="001526BF" w:rsidRPr="00BA48D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542B53F6" w14:textId="34FBA87A" w:rsidR="004320B8" w:rsidRPr="001D346C" w:rsidRDefault="001F5A60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D40D957" w14:textId="357B18B4" w:rsidR="004320B8" w:rsidRDefault="001F5A60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5BDE9155" w14:textId="4E6F76B3" w:rsidR="004320B8" w:rsidRDefault="001F5A60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47A4299" w14:textId="25298B8B" w:rsidR="004320B8" w:rsidRPr="00884279" w:rsidRDefault="001F5A60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1599D74" w14:textId="45DB1728" w:rsidR="004320B8" w:rsidRDefault="001F5A60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5FA5BFC" w14:textId="01143433" w:rsidR="004320B8" w:rsidRDefault="001F5A60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320B8" w:rsidRPr="007F729F" w14:paraId="435291AB" w14:textId="77777777" w:rsidTr="001F5A60">
        <w:trPr>
          <w:trHeight w:val="521"/>
        </w:trPr>
        <w:tc>
          <w:tcPr>
            <w:tcW w:w="370" w:type="dxa"/>
            <w:vMerge/>
            <w:shd w:val="clear" w:color="auto" w:fill="auto"/>
            <w:vAlign w:val="center"/>
          </w:tcPr>
          <w:p w14:paraId="7CE6A9C8" w14:textId="77777777" w:rsidR="004320B8" w:rsidRPr="0066624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80C46EE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A09FA3E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7BD1F7EF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41217CBE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CBB54AC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C278B" w14:textId="77777777" w:rsidR="004320B8" w:rsidRPr="00532A7D" w:rsidRDefault="004320B8" w:rsidP="00254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75F043" w14:textId="77777777" w:rsidR="004320B8" w:rsidRPr="001D346C" w:rsidRDefault="004320B8" w:rsidP="0025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A7D">
              <w:rPr>
                <w:rFonts w:ascii="Times New Roman" w:hAnsi="Times New Roman" w:cs="Times New Roman"/>
                <w:sz w:val="16"/>
                <w:szCs w:val="16"/>
              </w:rPr>
              <w:t>264039Д001</w:t>
            </w:r>
          </w:p>
        </w:tc>
        <w:tc>
          <w:tcPr>
            <w:tcW w:w="922" w:type="dxa"/>
            <w:gridSpan w:val="2"/>
          </w:tcPr>
          <w:p w14:paraId="727DFE15" w14:textId="7F44DF0E" w:rsidR="004320B8" w:rsidRPr="001D346C" w:rsidRDefault="00922FB9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66895E91" w14:textId="0600AAC4" w:rsidR="004320B8" w:rsidRPr="00BA48D3" w:rsidRDefault="001526BF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3EFDD317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1917,7</w:t>
            </w:r>
          </w:p>
        </w:tc>
        <w:tc>
          <w:tcPr>
            <w:tcW w:w="682" w:type="dxa"/>
            <w:gridSpan w:val="2"/>
          </w:tcPr>
          <w:p w14:paraId="2A980135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1093,6</w:t>
            </w:r>
          </w:p>
        </w:tc>
        <w:tc>
          <w:tcPr>
            <w:tcW w:w="682" w:type="dxa"/>
            <w:gridSpan w:val="2"/>
          </w:tcPr>
          <w:p w14:paraId="24731EA7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599" w:type="dxa"/>
            <w:gridSpan w:val="2"/>
          </w:tcPr>
          <w:p w14:paraId="6F6BC2AF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418A17F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FF84A99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320B8" w:rsidRPr="007F729F" w14:paraId="728ADAE9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51AB2EE7" w14:textId="77777777" w:rsidR="004320B8" w:rsidRPr="0066624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F332F55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9AB9A6E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275063E6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21544A6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4F762D5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746A4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264039Д002</w:t>
            </w:r>
          </w:p>
        </w:tc>
        <w:tc>
          <w:tcPr>
            <w:tcW w:w="922" w:type="dxa"/>
            <w:gridSpan w:val="2"/>
          </w:tcPr>
          <w:p w14:paraId="5A743C09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382FF944" w14:textId="77777777" w:rsidR="004320B8" w:rsidRPr="00BA48D3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237A70EF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682" w:type="dxa"/>
            <w:gridSpan w:val="2"/>
          </w:tcPr>
          <w:p w14:paraId="2B4B4263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013EA756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5BA639C6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3034F3A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1033167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320B8" w:rsidRPr="007F729F" w14:paraId="0B1FB2E5" w14:textId="77777777" w:rsidTr="004320B8">
        <w:trPr>
          <w:trHeight w:val="535"/>
        </w:trPr>
        <w:tc>
          <w:tcPr>
            <w:tcW w:w="370" w:type="dxa"/>
            <w:vMerge/>
            <w:shd w:val="clear" w:color="auto" w:fill="auto"/>
            <w:vAlign w:val="center"/>
          </w:tcPr>
          <w:p w14:paraId="53FD1A13" w14:textId="77777777" w:rsidR="004320B8" w:rsidRPr="0066624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FDE32D4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A50C661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07D76F80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EDD4981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A59C90F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830D35" w14:textId="77777777" w:rsidR="004320B8" w:rsidRPr="009D1A50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26403</w:t>
            </w:r>
            <w:r w:rsidRPr="001D3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2" w:type="dxa"/>
            <w:gridSpan w:val="2"/>
          </w:tcPr>
          <w:p w14:paraId="235AE6E7" w14:textId="2B0DB573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278,51</w:t>
            </w:r>
          </w:p>
        </w:tc>
        <w:tc>
          <w:tcPr>
            <w:tcW w:w="851" w:type="dxa"/>
            <w:gridSpan w:val="2"/>
            <w:vAlign w:val="center"/>
          </w:tcPr>
          <w:p w14:paraId="7158E742" w14:textId="77777777" w:rsidR="004320B8" w:rsidRPr="00BA48D3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7AACC9C8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51C5F2C5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31FF45CF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925F2AA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FDB1CC8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3EBE0E7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320B8" w:rsidRPr="007F729F" w14:paraId="0EE0B73D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5A1EBEC7" w14:textId="77777777" w:rsidR="004320B8" w:rsidRPr="0066624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889ABFC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497DEA2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51449889" w14:textId="77777777" w:rsidR="004320B8" w:rsidRPr="0005586A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4F9C95A3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5256E33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16827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A50">
              <w:rPr>
                <w:rFonts w:ascii="Times New Roman" w:hAnsi="Times New Roman" w:cs="Times New Roman"/>
                <w:sz w:val="16"/>
                <w:szCs w:val="16"/>
              </w:rPr>
              <w:t>26403</w:t>
            </w:r>
            <w:r w:rsidRPr="009D1A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9D1A50">
              <w:rPr>
                <w:rFonts w:ascii="Times New Roman" w:hAnsi="Times New Roman" w:cs="Times New Roman"/>
                <w:sz w:val="16"/>
                <w:szCs w:val="16"/>
              </w:rPr>
              <w:t>Д840</w:t>
            </w:r>
          </w:p>
        </w:tc>
        <w:tc>
          <w:tcPr>
            <w:tcW w:w="922" w:type="dxa"/>
            <w:gridSpan w:val="2"/>
          </w:tcPr>
          <w:p w14:paraId="343E4F64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5578784F" w14:textId="77777777" w:rsidR="004320B8" w:rsidRPr="00BA48D3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09AC4565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30EEED3D" w14:textId="77777777" w:rsidR="004320B8" w:rsidRPr="001D346C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591003D1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566F4DC7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707B7DE" w14:textId="77777777" w:rsidR="004320B8" w:rsidRPr="00884279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E257AB1" w14:textId="77777777" w:rsid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320B8" w:rsidRPr="007F729F" w14:paraId="0C97310F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690C84BC" w14:textId="77777777" w:rsidR="004320B8" w:rsidRPr="00666248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04D0620" w14:textId="77777777" w:rsidR="004320B8" w:rsidRPr="0005586A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5F0CDB2" w14:textId="77777777" w:rsidR="004320B8" w:rsidRPr="0005586A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420FF7DC" w14:textId="0A2215DD" w:rsidR="004320B8" w:rsidRPr="0005586A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9A496B9" w14:textId="331CC059" w:rsidR="004320B8" w:rsidRPr="001D346C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A373550" w14:textId="710BDB0A" w:rsidR="004320B8" w:rsidRPr="001D346C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050C82" w14:textId="6EDEFE20" w:rsidR="004320B8" w:rsidRPr="009D1A50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26403</w:t>
            </w:r>
            <w:r w:rsidRPr="001D3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2" w:type="dxa"/>
            <w:gridSpan w:val="2"/>
          </w:tcPr>
          <w:p w14:paraId="23BDDE40" w14:textId="5819BD01" w:rsidR="004320B8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3511,5</w:t>
            </w:r>
          </w:p>
        </w:tc>
        <w:tc>
          <w:tcPr>
            <w:tcW w:w="851" w:type="dxa"/>
            <w:gridSpan w:val="2"/>
            <w:vAlign w:val="center"/>
          </w:tcPr>
          <w:p w14:paraId="4603FD04" w14:textId="4DE779D0" w:rsidR="004320B8" w:rsidRPr="00BA48D3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8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220E4C09" w14:textId="44391095" w:rsidR="004320B8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987B6FC" w14:textId="5C3DECCF" w:rsidR="004320B8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0683A07E" w14:textId="4EB2A261" w:rsidR="004320B8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2B0A512" w14:textId="360C53A2" w:rsidR="004320B8" w:rsidRPr="00884279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DB945DB" w14:textId="11F13303" w:rsidR="004320B8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57B9C3BE" w14:textId="6D3EC6AA" w:rsidR="004320B8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73EF478D" w14:textId="77777777" w:rsidTr="004320B8">
        <w:tc>
          <w:tcPr>
            <w:tcW w:w="370" w:type="dxa"/>
            <w:vMerge w:val="restart"/>
            <w:shd w:val="clear" w:color="auto" w:fill="auto"/>
            <w:vAlign w:val="center"/>
          </w:tcPr>
          <w:p w14:paraId="1AA3FC99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201E44E3" w14:textId="56EE009B" w:rsidR="00A16E08" w:rsidRP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Комплекс процессных мероприятие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44580FF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</w:rPr>
              <w:t>«Мероприятия в области коммунального хозяйства и благоустройства»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397289E2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A20755F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b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A43A849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b/>
                <w:sz w:val="16"/>
                <w:szCs w:val="16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BCC37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b/>
                <w:sz w:val="16"/>
                <w:szCs w:val="16"/>
              </w:rPr>
              <w:t>2640400000</w:t>
            </w:r>
          </w:p>
        </w:tc>
        <w:tc>
          <w:tcPr>
            <w:tcW w:w="922" w:type="dxa"/>
            <w:gridSpan w:val="2"/>
          </w:tcPr>
          <w:p w14:paraId="7B9D6F41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4574,8</w:t>
            </w:r>
          </w:p>
        </w:tc>
        <w:tc>
          <w:tcPr>
            <w:tcW w:w="851" w:type="dxa"/>
            <w:gridSpan w:val="2"/>
            <w:vAlign w:val="center"/>
          </w:tcPr>
          <w:p w14:paraId="61C214DC" w14:textId="62638F21" w:rsidR="00A16E08" w:rsidRPr="00D55653" w:rsidRDefault="00D5565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653">
              <w:rPr>
                <w:rFonts w:ascii="Times New Roman" w:hAnsi="Times New Roman" w:cs="Times New Roman"/>
                <w:b/>
                <w:sz w:val="16"/>
                <w:szCs w:val="16"/>
              </w:rPr>
              <w:t>3151,4</w:t>
            </w:r>
          </w:p>
        </w:tc>
        <w:tc>
          <w:tcPr>
            <w:tcW w:w="850" w:type="dxa"/>
            <w:gridSpan w:val="2"/>
          </w:tcPr>
          <w:p w14:paraId="6DA72CB0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1996,9</w:t>
            </w:r>
          </w:p>
        </w:tc>
        <w:tc>
          <w:tcPr>
            <w:tcW w:w="682" w:type="dxa"/>
            <w:gridSpan w:val="2"/>
          </w:tcPr>
          <w:p w14:paraId="416A43F0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158,9</w:t>
            </w:r>
          </w:p>
        </w:tc>
        <w:tc>
          <w:tcPr>
            <w:tcW w:w="682" w:type="dxa"/>
            <w:gridSpan w:val="2"/>
          </w:tcPr>
          <w:p w14:paraId="24BD2C86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158,9</w:t>
            </w:r>
          </w:p>
        </w:tc>
        <w:tc>
          <w:tcPr>
            <w:tcW w:w="599" w:type="dxa"/>
            <w:gridSpan w:val="2"/>
          </w:tcPr>
          <w:p w14:paraId="0861DE75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D9FF6D0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CCC47E7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6F3D7AFF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3D98D5F2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B548A25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5447020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0D8E6ECB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C3D1C31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F6F515A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0C376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  <w:r w:rsidRPr="001D3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0490470</w:t>
            </w:r>
          </w:p>
        </w:tc>
        <w:tc>
          <w:tcPr>
            <w:tcW w:w="922" w:type="dxa"/>
            <w:gridSpan w:val="2"/>
          </w:tcPr>
          <w:p w14:paraId="1897D1B9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641,77</w:t>
            </w:r>
          </w:p>
        </w:tc>
        <w:tc>
          <w:tcPr>
            <w:tcW w:w="851" w:type="dxa"/>
            <w:gridSpan w:val="2"/>
            <w:vAlign w:val="center"/>
          </w:tcPr>
          <w:p w14:paraId="13556FDD" w14:textId="0DF3705D" w:rsidR="00A16E08" w:rsidRPr="00D55653" w:rsidRDefault="00D5565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53">
              <w:rPr>
                <w:rFonts w:ascii="Times New Roman" w:hAnsi="Times New Roman" w:cs="Times New Roman"/>
                <w:sz w:val="16"/>
                <w:szCs w:val="16"/>
              </w:rPr>
              <w:t>1647,0</w:t>
            </w:r>
          </w:p>
        </w:tc>
        <w:tc>
          <w:tcPr>
            <w:tcW w:w="850" w:type="dxa"/>
            <w:gridSpan w:val="2"/>
          </w:tcPr>
          <w:p w14:paraId="4FB139F7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467,5</w:t>
            </w:r>
          </w:p>
        </w:tc>
        <w:tc>
          <w:tcPr>
            <w:tcW w:w="682" w:type="dxa"/>
            <w:gridSpan w:val="2"/>
          </w:tcPr>
          <w:p w14:paraId="5D0999E9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138,9</w:t>
            </w:r>
          </w:p>
        </w:tc>
        <w:tc>
          <w:tcPr>
            <w:tcW w:w="682" w:type="dxa"/>
            <w:gridSpan w:val="2"/>
          </w:tcPr>
          <w:p w14:paraId="54627009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138,9</w:t>
            </w:r>
          </w:p>
        </w:tc>
        <w:tc>
          <w:tcPr>
            <w:tcW w:w="599" w:type="dxa"/>
            <w:gridSpan w:val="2"/>
          </w:tcPr>
          <w:p w14:paraId="5F70F4C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B6BDC5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3F0280E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3658E3F9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24A487A4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56F473EC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B0FFA4D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2F024672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555619A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78E10C9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6BF91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2640440010</w:t>
            </w:r>
          </w:p>
        </w:tc>
        <w:tc>
          <w:tcPr>
            <w:tcW w:w="922" w:type="dxa"/>
            <w:gridSpan w:val="2"/>
          </w:tcPr>
          <w:p w14:paraId="0382C8FE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4B6567DA" w14:textId="77777777" w:rsidR="00A16E08" w:rsidRPr="00D55653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5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0C4DFD26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26F56450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2F160BCF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BCFC742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D1C1E9E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ACF861D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02C4A993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1A18ABB9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F808B62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1700AC3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0259C4B8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48DC6D35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B566418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AD565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2640490012</w:t>
            </w:r>
          </w:p>
        </w:tc>
        <w:tc>
          <w:tcPr>
            <w:tcW w:w="922" w:type="dxa"/>
            <w:gridSpan w:val="2"/>
          </w:tcPr>
          <w:p w14:paraId="79914B3B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1238,15</w:t>
            </w:r>
          </w:p>
        </w:tc>
        <w:tc>
          <w:tcPr>
            <w:tcW w:w="851" w:type="dxa"/>
            <w:gridSpan w:val="2"/>
            <w:vAlign w:val="center"/>
          </w:tcPr>
          <w:p w14:paraId="560016EF" w14:textId="54FBFF12" w:rsidR="00A16E08" w:rsidRPr="00D55653" w:rsidRDefault="00D5565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53">
              <w:rPr>
                <w:rFonts w:ascii="Times New Roman" w:hAnsi="Times New Roman" w:cs="Times New Roman"/>
                <w:sz w:val="16"/>
                <w:szCs w:val="16"/>
              </w:rPr>
              <w:t>1186,0</w:t>
            </w:r>
          </w:p>
        </w:tc>
        <w:tc>
          <w:tcPr>
            <w:tcW w:w="850" w:type="dxa"/>
            <w:gridSpan w:val="2"/>
          </w:tcPr>
          <w:p w14:paraId="5C7CBC71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1116,</w:t>
            </w:r>
            <w:r w:rsidRPr="00B37C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2" w:type="dxa"/>
            <w:gridSpan w:val="2"/>
          </w:tcPr>
          <w:p w14:paraId="3856314A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5DADAF7C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B320C7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A1480E6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FA1F1C2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46C29C6B" w14:textId="77777777" w:rsidTr="001F5A60">
        <w:trPr>
          <w:trHeight w:val="475"/>
        </w:trPr>
        <w:tc>
          <w:tcPr>
            <w:tcW w:w="370" w:type="dxa"/>
            <w:vMerge/>
            <w:shd w:val="clear" w:color="auto" w:fill="auto"/>
            <w:vAlign w:val="center"/>
          </w:tcPr>
          <w:p w14:paraId="4DAA16E3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13CDBEF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6CE25A8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0D8782F7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2B7E48C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3C785C9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6428F8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2640493000</w:t>
            </w:r>
          </w:p>
        </w:tc>
        <w:tc>
          <w:tcPr>
            <w:tcW w:w="922" w:type="dxa"/>
            <w:gridSpan w:val="2"/>
          </w:tcPr>
          <w:p w14:paraId="34329C81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  <w:p w14:paraId="14AAD6CF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FF83C9" w14:textId="0FF4B3FB" w:rsidR="00A16E08" w:rsidRPr="00D55653" w:rsidRDefault="00D5565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653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50" w:type="dxa"/>
            <w:gridSpan w:val="2"/>
          </w:tcPr>
          <w:p w14:paraId="7D6FA5E2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682" w:type="dxa"/>
            <w:gridSpan w:val="2"/>
          </w:tcPr>
          <w:p w14:paraId="3F3BD6A6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682" w:type="dxa"/>
            <w:gridSpan w:val="2"/>
          </w:tcPr>
          <w:p w14:paraId="75A66868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599" w:type="dxa"/>
            <w:gridSpan w:val="2"/>
          </w:tcPr>
          <w:p w14:paraId="0C005046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31455E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E2FB1BE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30C2AEF1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48DE9CF5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F384B62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DB0A30D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0C6C0942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7ABF328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A9C18A1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99CD3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2640495000</w:t>
            </w:r>
          </w:p>
        </w:tc>
        <w:tc>
          <w:tcPr>
            <w:tcW w:w="922" w:type="dxa"/>
            <w:gridSpan w:val="2"/>
          </w:tcPr>
          <w:p w14:paraId="3A528C1B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2674,78</w:t>
            </w:r>
          </w:p>
        </w:tc>
        <w:tc>
          <w:tcPr>
            <w:tcW w:w="851" w:type="dxa"/>
            <w:gridSpan w:val="2"/>
            <w:vAlign w:val="center"/>
          </w:tcPr>
          <w:p w14:paraId="0BD5B12B" w14:textId="307753A5" w:rsidR="00A16E08" w:rsidRPr="00D55653" w:rsidRDefault="00D55653" w:rsidP="00254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65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0" w:type="dxa"/>
            <w:gridSpan w:val="2"/>
          </w:tcPr>
          <w:p w14:paraId="1FFA6B6E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</w:tc>
        <w:tc>
          <w:tcPr>
            <w:tcW w:w="682" w:type="dxa"/>
            <w:gridSpan w:val="2"/>
          </w:tcPr>
          <w:p w14:paraId="64F82643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EE0C73C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0481C0B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5968A444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E72AF7A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6FEEFEC7" w14:textId="77777777" w:rsidTr="004320B8">
        <w:trPr>
          <w:trHeight w:val="205"/>
        </w:trPr>
        <w:tc>
          <w:tcPr>
            <w:tcW w:w="370" w:type="dxa"/>
            <w:vMerge w:val="restart"/>
            <w:shd w:val="clear" w:color="auto" w:fill="auto"/>
          </w:tcPr>
          <w:p w14:paraId="53F9D427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4CCD89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75D3CA" w14:textId="20C6303E" w:rsidR="00A16E08" w:rsidRP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0E4AD01E" w14:textId="039A1846" w:rsidR="00A16E08" w:rsidRP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Комплекс процессных мероприятие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71EB94E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«Мероприятия в сфере культуры и кинематографии»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20B7DE33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8D3FD7A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b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7B01EF2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b/>
                <w:sz w:val="16"/>
                <w:szCs w:val="16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9FD36E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b/>
                <w:sz w:val="16"/>
                <w:szCs w:val="16"/>
              </w:rPr>
              <w:t>2640600000</w:t>
            </w:r>
          </w:p>
        </w:tc>
        <w:tc>
          <w:tcPr>
            <w:tcW w:w="922" w:type="dxa"/>
            <w:gridSpan w:val="2"/>
          </w:tcPr>
          <w:p w14:paraId="453D3BB5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3565,0</w:t>
            </w:r>
          </w:p>
        </w:tc>
        <w:tc>
          <w:tcPr>
            <w:tcW w:w="851" w:type="dxa"/>
            <w:gridSpan w:val="2"/>
            <w:vAlign w:val="center"/>
          </w:tcPr>
          <w:p w14:paraId="59286718" w14:textId="07B1F443" w:rsidR="00A16E08" w:rsidRPr="006867B8" w:rsidRDefault="006867B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3818,1</w:t>
            </w:r>
          </w:p>
        </w:tc>
        <w:tc>
          <w:tcPr>
            <w:tcW w:w="850" w:type="dxa"/>
            <w:gridSpan w:val="2"/>
          </w:tcPr>
          <w:p w14:paraId="7E07E379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4425,2</w:t>
            </w:r>
          </w:p>
        </w:tc>
        <w:tc>
          <w:tcPr>
            <w:tcW w:w="682" w:type="dxa"/>
            <w:gridSpan w:val="2"/>
          </w:tcPr>
          <w:p w14:paraId="0FAE9E68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4049,</w:t>
            </w:r>
            <w:r w:rsidRPr="008A3F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2" w:type="dxa"/>
            <w:gridSpan w:val="2"/>
          </w:tcPr>
          <w:p w14:paraId="38FFC297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3846,</w:t>
            </w:r>
            <w:r w:rsidRPr="008A3F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99" w:type="dxa"/>
            <w:gridSpan w:val="2"/>
          </w:tcPr>
          <w:p w14:paraId="46D8E748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A2D997D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2660C35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081723EA" w14:textId="77777777" w:rsidTr="004320B8">
        <w:trPr>
          <w:trHeight w:val="205"/>
        </w:trPr>
        <w:tc>
          <w:tcPr>
            <w:tcW w:w="370" w:type="dxa"/>
            <w:vMerge/>
            <w:shd w:val="clear" w:color="auto" w:fill="auto"/>
          </w:tcPr>
          <w:p w14:paraId="3EB11AF8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B646D8B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6CB31FB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7C4944C5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1E02A8F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FCD867E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D61BE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2640610120</w:t>
            </w:r>
          </w:p>
        </w:tc>
        <w:tc>
          <w:tcPr>
            <w:tcW w:w="922" w:type="dxa"/>
            <w:gridSpan w:val="2"/>
          </w:tcPr>
          <w:p w14:paraId="603F6001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1617,0</w:t>
            </w:r>
          </w:p>
        </w:tc>
        <w:tc>
          <w:tcPr>
            <w:tcW w:w="851" w:type="dxa"/>
            <w:gridSpan w:val="2"/>
            <w:vAlign w:val="center"/>
          </w:tcPr>
          <w:p w14:paraId="7A52FB53" w14:textId="77777777" w:rsidR="00A16E08" w:rsidRPr="006867B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7B8">
              <w:rPr>
                <w:rFonts w:ascii="Times New Roman" w:hAnsi="Times New Roman" w:cs="Times New Roman"/>
                <w:sz w:val="16"/>
                <w:szCs w:val="16"/>
              </w:rPr>
              <w:t>1984,0</w:t>
            </w:r>
          </w:p>
        </w:tc>
        <w:tc>
          <w:tcPr>
            <w:tcW w:w="850" w:type="dxa"/>
            <w:gridSpan w:val="2"/>
          </w:tcPr>
          <w:p w14:paraId="5C808DBF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C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B37C96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682" w:type="dxa"/>
            <w:gridSpan w:val="2"/>
          </w:tcPr>
          <w:p w14:paraId="4ACAB61F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C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B37C96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682" w:type="dxa"/>
            <w:gridSpan w:val="2"/>
          </w:tcPr>
          <w:p w14:paraId="5DB9A604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C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B37C96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99" w:type="dxa"/>
            <w:gridSpan w:val="2"/>
          </w:tcPr>
          <w:p w14:paraId="3622D0BA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0AE5146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A70E53C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2B4BE637" w14:textId="77777777" w:rsidTr="004320B8">
        <w:trPr>
          <w:trHeight w:val="205"/>
        </w:trPr>
        <w:tc>
          <w:tcPr>
            <w:tcW w:w="370" w:type="dxa"/>
            <w:vMerge/>
            <w:shd w:val="clear" w:color="auto" w:fill="auto"/>
          </w:tcPr>
          <w:p w14:paraId="7AC977CF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E063C0F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03AC8AA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1A310AF6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67E33BD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293D897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8E728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2640610130</w:t>
            </w:r>
          </w:p>
        </w:tc>
        <w:tc>
          <w:tcPr>
            <w:tcW w:w="922" w:type="dxa"/>
            <w:gridSpan w:val="2"/>
          </w:tcPr>
          <w:p w14:paraId="3F82FDDA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807,0</w:t>
            </w:r>
          </w:p>
        </w:tc>
        <w:tc>
          <w:tcPr>
            <w:tcW w:w="851" w:type="dxa"/>
            <w:gridSpan w:val="2"/>
            <w:vAlign w:val="center"/>
          </w:tcPr>
          <w:p w14:paraId="1F515982" w14:textId="77777777" w:rsidR="00A16E08" w:rsidRPr="006867B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7B8">
              <w:rPr>
                <w:rFonts w:ascii="Times New Roman" w:hAnsi="Times New Roman" w:cs="Times New Roman"/>
                <w:sz w:val="16"/>
                <w:szCs w:val="16"/>
              </w:rPr>
              <w:t>952,0</w:t>
            </w:r>
          </w:p>
        </w:tc>
        <w:tc>
          <w:tcPr>
            <w:tcW w:w="850" w:type="dxa"/>
            <w:gridSpan w:val="2"/>
          </w:tcPr>
          <w:p w14:paraId="0EE38461" w14:textId="77777777" w:rsidR="00A16E08" w:rsidRPr="008A3F55" w:rsidRDefault="00A16E08" w:rsidP="002541D6">
            <w:pPr>
              <w:rPr>
                <w:sz w:val="16"/>
              </w:rPr>
            </w:pPr>
            <w:r w:rsidRPr="008A3F55">
              <w:rPr>
                <w:rFonts w:ascii="Times New Roman" w:hAnsi="Times New Roman"/>
                <w:sz w:val="16"/>
                <w:szCs w:val="24"/>
              </w:rPr>
              <w:t>1088,0</w:t>
            </w:r>
          </w:p>
        </w:tc>
        <w:tc>
          <w:tcPr>
            <w:tcW w:w="682" w:type="dxa"/>
            <w:gridSpan w:val="2"/>
          </w:tcPr>
          <w:p w14:paraId="495A40E6" w14:textId="77777777" w:rsidR="00A16E08" w:rsidRPr="008A3F55" w:rsidRDefault="00A16E08" w:rsidP="002541D6">
            <w:pPr>
              <w:rPr>
                <w:sz w:val="16"/>
              </w:rPr>
            </w:pPr>
            <w:r w:rsidRPr="008A3F55">
              <w:rPr>
                <w:rFonts w:ascii="Times New Roman" w:hAnsi="Times New Roman"/>
                <w:sz w:val="16"/>
                <w:szCs w:val="24"/>
              </w:rPr>
              <w:t>1088,0</w:t>
            </w:r>
          </w:p>
        </w:tc>
        <w:tc>
          <w:tcPr>
            <w:tcW w:w="682" w:type="dxa"/>
            <w:gridSpan w:val="2"/>
          </w:tcPr>
          <w:p w14:paraId="26789238" w14:textId="77777777" w:rsidR="00A16E08" w:rsidRPr="008A3F55" w:rsidRDefault="00A16E08" w:rsidP="002541D6">
            <w:pPr>
              <w:rPr>
                <w:sz w:val="16"/>
              </w:rPr>
            </w:pPr>
            <w:r w:rsidRPr="008A3F55">
              <w:rPr>
                <w:rFonts w:ascii="Times New Roman" w:hAnsi="Times New Roman"/>
                <w:sz w:val="16"/>
                <w:szCs w:val="24"/>
              </w:rPr>
              <w:t>1088,0</w:t>
            </w:r>
          </w:p>
        </w:tc>
        <w:tc>
          <w:tcPr>
            <w:tcW w:w="599" w:type="dxa"/>
            <w:gridSpan w:val="2"/>
          </w:tcPr>
          <w:p w14:paraId="7A8E3FF0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E37D2F9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EA56CCD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4AF98DC4" w14:textId="77777777" w:rsidTr="004320B8">
        <w:trPr>
          <w:trHeight w:val="205"/>
        </w:trPr>
        <w:tc>
          <w:tcPr>
            <w:tcW w:w="370" w:type="dxa"/>
            <w:vMerge/>
            <w:shd w:val="clear" w:color="auto" w:fill="auto"/>
          </w:tcPr>
          <w:p w14:paraId="19CB9BA2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31E4C8D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C6B87A1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343EED20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6D1BC2F5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D132524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4C4E6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2640690150</w:t>
            </w:r>
          </w:p>
        </w:tc>
        <w:tc>
          <w:tcPr>
            <w:tcW w:w="922" w:type="dxa"/>
            <w:gridSpan w:val="2"/>
          </w:tcPr>
          <w:p w14:paraId="7CAE6AB8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1130,47</w:t>
            </w:r>
          </w:p>
        </w:tc>
        <w:tc>
          <w:tcPr>
            <w:tcW w:w="851" w:type="dxa"/>
            <w:gridSpan w:val="2"/>
            <w:vAlign w:val="center"/>
          </w:tcPr>
          <w:p w14:paraId="4A4120E2" w14:textId="46D7C5DC" w:rsidR="00A16E08" w:rsidRPr="006867B8" w:rsidRDefault="006867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7B8">
              <w:rPr>
                <w:rFonts w:ascii="Times New Roman" w:hAnsi="Times New Roman" w:cs="Times New Roman"/>
                <w:sz w:val="16"/>
                <w:szCs w:val="16"/>
              </w:rPr>
              <w:t>888,1</w:t>
            </w:r>
          </w:p>
        </w:tc>
        <w:tc>
          <w:tcPr>
            <w:tcW w:w="850" w:type="dxa"/>
            <w:gridSpan w:val="2"/>
          </w:tcPr>
          <w:p w14:paraId="3F976AAC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1005,2</w:t>
            </w:r>
          </w:p>
        </w:tc>
        <w:tc>
          <w:tcPr>
            <w:tcW w:w="682" w:type="dxa"/>
            <w:gridSpan w:val="2"/>
          </w:tcPr>
          <w:p w14:paraId="2EE429E4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629,</w:t>
            </w:r>
            <w:r w:rsidRPr="008A3F5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2" w:type="dxa"/>
            <w:gridSpan w:val="2"/>
          </w:tcPr>
          <w:p w14:paraId="0227EEC4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426,</w:t>
            </w:r>
            <w:r w:rsidRPr="008A3F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9" w:type="dxa"/>
            <w:gridSpan w:val="2"/>
          </w:tcPr>
          <w:p w14:paraId="50FF8E00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6F763B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BB8C8BC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16E08" w:rsidRPr="007F729F" w14:paraId="059A87D0" w14:textId="77777777" w:rsidTr="004320B8">
        <w:trPr>
          <w:trHeight w:val="205"/>
        </w:trPr>
        <w:tc>
          <w:tcPr>
            <w:tcW w:w="370" w:type="dxa"/>
            <w:vMerge/>
            <w:shd w:val="clear" w:color="auto" w:fill="auto"/>
          </w:tcPr>
          <w:p w14:paraId="62C07E41" w14:textId="77777777" w:rsidR="00A16E08" w:rsidRPr="0066624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0DB86C97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72AA2B0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39B01EDE" w14:textId="77777777" w:rsidR="00A16E08" w:rsidRPr="0005586A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349CF7E7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4DF16D0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ADE62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2640690012</w:t>
            </w:r>
          </w:p>
        </w:tc>
        <w:tc>
          <w:tcPr>
            <w:tcW w:w="922" w:type="dxa"/>
            <w:gridSpan w:val="2"/>
          </w:tcPr>
          <w:p w14:paraId="7F41B569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10,53</w:t>
            </w:r>
          </w:p>
        </w:tc>
        <w:tc>
          <w:tcPr>
            <w:tcW w:w="851" w:type="dxa"/>
            <w:gridSpan w:val="2"/>
            <w:vAlign w:val="center"/>
          </w:tcPr>
          <w:p w14:paraId="16D97A5A" w14:textId="4AF80B72" w:rsidR="00A16E08" w:rsidRPr="006867B8" w:rsidRDefault="006867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7B8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850" w:type="dxa"/>
            <w:gridSpan w:val="2"/>
          </w:tcPr>
          <w:p w14:paraId="30379641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4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5F8C00FF" w14:textId="77777777" w:rsidR="00A16E08" w:rsidRPr="001D346C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90F181F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31D1CCC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EE6BF83" w14:textId="77777777" w:rsidR="00A16E08" w:rsidRPr="00884279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54DD2BE" w14:textId="77777777" w:rsidR="00A16E08" w:rsidRDefault="00A16E0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B2493" w:rsidRPr="007F729F" w14:paraId="05257594" w14:textId="77777777" w:rsidTr="004320B8">
        <w:tc>
          <w:tcPr>
            <w:tcW w:w="370" w:type="dxa"/>
            <w:vMerge w:val="restart"/>
            <w:shd w:val="clear" w:color="auto" w:fill="auto"/>
            <w:vAlign w:val="center"/>
          </w:tcPr>
          <w:p w14:paraId="3FEE579C" w14:textId="6E35866C" w:rsidR="00AB2493" w:rsidRP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35A3DA02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Комплекс процессных мероприятий</w:t>
            </w:r>
          </w:p>
          <w:p w14:paraId="69EF4C80" w14:textId="1672DD84" w:rsidR="00AB2493" w:rsidRPr="0005586A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1C56B92C" w14:textId="0D5ADB95" w:rsidR="00AB2493" w:rsidRPr="004320B8" w:rsidRDefault="004320B8" w:rsidP="004320B8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sz w:val="16"/>
                <w:szCs w:val="16"/>
              </w:rPr>
              <w:t xml:space="preserve">«Расходы на реализацию инициативных проектов за счет средств местного </w:t>
            </w:r>
            <w:r w:rsidRPr="004320B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бюджета»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460A8B53" w14:textId="77777777" w:rsidR="00AB2493" w:rsidRPr="0005586A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D8FCDCA" w14:textId="77777777" w:rsidR="00AB2493" w:rsidRPr="00B13C21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3C21">
              <w:rPr>
                <w:rFonts w:ascii="Times New Roman" w:hAnsi="Times New Roman" w:cs="Times New Roman"/>
                <w:b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0D681AB" w14:textId="28332C63" w:rsidR="00AB2493" w:rsidRPr="00B13C21" w:rsidRDefault="004320B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395B4F" w14:textId="13A83476" w:rsidR="00AB2493" w:rsidRPr="00B13C21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26409</w:t>
            </w:r>
            <w:r w:rsidR="004320B8">
              <w:rPr>
                <w:rFonts w:ascii="Times New Roman" w:hAnsi="Times New Roman" w:cs="Times New Roman"/>
                <w:b/>
                <w:sz w:val="16"/>
                <w:szCs w:val="16"/>
              </w:rPr>
              <w:t>00000</w:t>
            </w:r>
          </w:p>
        </w:tc>
        <w:tc>
          <w:tcPr>
            <w:tcW w:w="922" w:type="dxa"/>
            <w:gridSpan w:val="2"/>
            <w:vAlign w:val="center"/>
          </w:tcPr>
          <w:p w14:paraId="63076720" w14:textId="77777777" w:rsidR="00AB2493" w:rsidRPr="00B13C21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250,0</w:t>
            </w:r>
          </w:p>
        </w:tc>
        <w:tc>
          <w:tcPr>
            <w:tcW w:w="851" w:type="dxa"/>
            <w:gridSpan w:val="2"/>
            <w:vAlign w:val="center"/>
          </w:tcPr>
          <w:p w14:paraId="2E0C1569" w14:textId="4E1E699A" w:rsidR="00AB2493" w:rsidRPr="000B1198" w:rsidRDefault="00556A46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198">
              <w:rPr>
                <w:rFonts w:ascii="Times New Roman" w:hAnsi="Times New Roman" w:cs="Times New Roman"/>
                <w:b/>
                <w:sz w:val="16"/>
                <w:szCs w:val="16"/>
              </w:rPr>
              <w:t>203,5</w:t>
            </w:r>
          </w:p>
        </w:tc>
        <w:tc>
          <w:tcPr>
            <w:tcW w:w="850" w:type="dxa"/>
            <w:gridSpan w:val="2"/>
          </w:tcPr>
          <w:p w14:paraId="209E2E5E" w14:textId="592A8F19" w:rsidR="00AB2493" w:rsidRPr="00B13C21" w:rsidRDefault="001F5A60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203,5</w:t>
            </w:r>
          </w:p>
        </w:tc>
        <w:tc>
          <w:tcPr>
            <w:tcW w:w="682" w:type="dxa"/>
            <w:gridSpan w:val="2"/>
          </w:tcPr>
          <w:p w14:paraId="6F65A217" w14:textId="77777777" w:rsidR="00AB2493" w:rsidRPr="00B13C21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2908334F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AA5275B" w14:textId="77777777" w:rsidR="00AB2493" w:rsidRPr="00884279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CE396BD" w14:textId="77777777" w:rsidR="00AB2493" w:rsidRPr="00884279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21AB1D7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320B8" w:rsidRPr="007F729F" w14:paraId="4DD72780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6C3E22C4" w14:textId="77777777" w:rsidR="004320B8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26C8A374" w14:textId="77777777" w:rsidR="004320B8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A33627E" w14:textId="77777777" w:rsidR="004320B8" w:rsidRPr="004320B8" w:rsidRDefault="004320B8" w:rsidP="004320B8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2056754F" w14:textId="77777777" w:rsidR="004320B8" w:rsidRPr="0005586A" w:rsidRDefault="004320B8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FDF2327" w14:textId="7504FB3F" w:rsidR="004320B8" w:rsidRPr="004320B8" w:rsidRDefault="004320B8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E5465A3" w14:textId="5B2792D3" w:rsidR="004320B8" w:rsidRPr="004320B8" w:rsidRDefault="004320B8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BE938" w14:textId="18389B12" w:rsidR="004320B8" w:rsidRPr="004320B8" w:rsidRDefault="004320B8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2640990914</w:t>
            </w:r>
          </w:p>
        </w:tc>
        <w:tc>
          <w:tcPr>
            <w:tcW w:w="922" w:type="dxa"/>
            <w:gridSpan w:val="2"/>
            <w:vAlign w:val="center"/>
          </w:tcPr>
          <w:p w14:paraId="77BEDC5C" w14:textId="4EA1C307" w:rsidR="004320B8" w:rsidRPr="004320B8" w:rsidRDefault="004320B8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250,0</w:t>
            </w:r>
          </w:p>
        </w:tc>
        <w:tc>
          <w:tcPr>
            <w:tcW w:w="851" w:type="dxa"/>
            <w:gridSpan w:val="2"/>
            <w:vAlign w:val="center"/>
          </w:tcPr>
          <w:p w14:paraId="7018BF83" w14:textId="2EC3B3F1" w:rsidR="004320B8" w:rsidRPr="000B1198" w:rsidRDefault="004320B8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119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0077FBCE" w14:textId="24DAFA92" w:rsidR="004320B8" w:rsidRPr="004320B8" w:rsidRDefault="004320B8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603C104" w14:textId="7FCB7A98" w:rsidR="004320B8" w:rsidRPr="004320B8" w:rsidRDefault="004320B8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29106C41" w14:textId="3C2B04F7" w:rsidR="004320B8" w:rsidRPr="004320B8" w:rsidRDefault="004320B8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615C89F" w14:textId="596A595C" w:rsidR="004320B8" w:rsidRPr="004320B8" w:rsidRDefault="004320B8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CBE7D80" w14:textId="5FF31242" w:rsidR="004320B8" w:rsidRPr="004320B8" w:rsidRDefault="004320B8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2E171C9" w14:textId="0B106724" w:rsidR="004320B8" w:rsidRPr="004320B8" w:rsidRDefault="004320B8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9018D6" w:rsidRPr="007F729F" w14:paraId="32081A39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560CB57C" w14:textId="77777777" w:rsidR="009018D6" w:rsidRDefault="009018D6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409B3E7F" w14:textId="77777777" w:rsidR="009018D6" w:rsidRDefault="009018D6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EB96FEC" w14:textId="77777777" w:rsidR="009018D6" w:rsidRPr="004320B8" w:rsidRDefault="009018D6" w:rsidP="004320B8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4B0765C9" w14:textId="77777777" w:rsidR="009018D6" w:rsidRPr="0005586A" w:rsidRDefault="009018D6" w:rsidP="00432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5D89A92" w14:textId="5C13B0C1" w:rsidR="009018D6" w:rsidRPr="004320B8" w:rsidRDefault="009018D6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1AEC8FB" w14:textId="3A8B39D8" w:rsidR="009018D6" w:rsidRPr="004320B8" w:rsidRDefault="009018D6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0F50F" w14:textId="75771941" w:rsidR="009018D6" w:rsidRPr="004320B8" w:rsidRDefault="009018D6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2640990913</w:t>
            </w:r>
          </w:p>
        </w:tc>
        <w:tc>
          <w:tcPr>
            <w:tcW w:w="922" w:type="dxa"/>
            <w:gridSpan w:val="2"/>
            <w:vAlign w:val="center"/>
          </w:tcPr>
          <w:p w14:paraId="17A64347" w14:textId="7510D669" w:rsidR="009018D6" w:rsidRPr="004320B8" w:rsidRDefault="009018D6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606FB3F6" w14:textId="10E84F94" w:rsidR="009018D6" w:rsidRPr="000B1198" w:rsidRDefault="009018D6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1198">
              <w:rPr>
                <w:rFonts w:ascii="Times New Roman" w:hAnsi="Times New Roman" w:cs="Times New Roman"/>
                <w:bCs/>
                <w:sz w:val="16"/>
                <w:szCs w:val="16"/>
              </w:rPr>
              <w:t>203,5</w:t>
            </w:r>
          </w:p>
        </w:tc>
        <w:tc>
          <w:tcPr>
            <w:tcW w:w="850" w:type="dxa"/>
            <w:gridSpan w:val="2"/>
          </w:tcPr>
          <w:p w14:paraId="3857D4E9" w14:textId="2F57D2A0" w:rsidR="009018D6" w:rsidRPr="004320B8" w:rsidRDefault="001F5A60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C8FC1BE" w14:textId="57381FB0" w:rsidR="009018D6" w:rsidRPr="004320B8" w:rsidRDefault="001F5A60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52085A5B" w14:textId="1F247B6E" w:rsidR="009018D6" w:rsidRPr="004320B8" w:rsidRDefault="001F5A60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57F4813" w14:textId="559FF24B" w:rsidR="009018D6" w:rsidRPr="004320B8" w:rsidRDefault="001F5A60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EFCD3C6" w14:textId="741EFE16" w:rsidR="009018D6" w:rsidRPr="004320B8" w:rsidRDefault="001F5A60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645528B8" w14:textId="64067FD6" w:rsidR="009018D6" w:rsidRPr="004320B8" w:rsidRDefault="001F5A60" w:rsidP="004320B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AB2493" w:rsidRPr="007F729F" w14:paraId="5F922D30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091C549C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1EE68DBC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DD82D75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395491E9" w14:textId="77777777" w:rsidR="00AB2493" w:rsidRPr="0005586A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7C6E5828" w14:textId="77777777" w:rsidR="00AB2493" w:rsidRPr="004320B8" w:rsidRDefault="00AB2493" w:rsidP="00254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038DF6F" w14:textId="77777777" w:rsidR="00AB2493" w:rsidRPr="004320B8" w:rsidRDefault="00AB2493" w:rsidP="00254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E06431" w14:textId="77777777" w:rsidR="00AB2493" w:rsidRPr="004320B8" w:rsidRDefault="00AB2493" w:rsidP="00254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264099Д013</w:t>
            </w:r>
          </w:p>
        </w:tc>
        <w:tc>
          <w:tcPr>
            <w:tcW w:w="922" w:type="dxa"/>
            <w:gridSpan w:val="2"/>
            <w:vAlign w:val="center"/>
          </w:tcPr>
          <w:p w14:paraId="448D6589" w14:textId="77777777" w:rsidR="00AB2493" w:rsidRPr="004320B8" w:rsidRDefault="00AB2493" w:rsidP="00254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7F7D069E" w14:textId="5D4B7DEC" w:rsidR="00AB2493" w:rsidRPr="000B1198" w:rsidRDefault="009018D6" w:rsidP="00254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119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</w:tcPr>
          <w:p w14:paraId="7A73D108" w14:textId="77777777" w:rsidR="00AB2493" w:rsidRPr="004320B8" w:rsidRDefault="00AB2493" w:rsidP="00254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203,5</w:t>
            </w:r>
          </w:p>
        </w:tc>
        <w:tc>
          <w:tcPr>
            <w:tcW w:w="682" w:type="dxa"/>
            <w:gridSpan w:val="2"/>
          </w:tcPr>
          <w:p w14:paraId="48272700" w14:textId="77777777" w:rsidR="00AB2493" w:rsidRPr="004320B8" w:rsidRDefault="00AB2493" w:rsidP="00254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21101806" w14:textId="77777777" w:rsidR="00AB2493" w:rsidRPr="004320B8" w:rsidRDefault="00AB2493" w:rsidP="00254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1765CAD" w14:textId="77777777" w:rsidR="00AB2493" w:rsidRPr="004320B8" w:rsidRDefault="00AB2493" w:rsidP="00254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4CDF8B1" w14:textId="77777777" w:rsidR="00AB2493" w:rsidRPr="004320B8" w:rsidRDefault="00AB2493" w:rsidP="00254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5CCA7FB5" w14:textId="77777777" w:rsidR="00AB2493" w:rsidRPr="004320B8" w:rsidRDefault="00AB2493" w:rsidP="00254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20B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AB2493" w:rsidRPr="007F729F" w14:paraId="2F36B294" w14:textId="77777777" w:rsidTr="004320B8">
        <w:tc>
          <w:tcPr>
            <w:tcW w:w="370" w:type="dxa"/>
            <w:vMerge w:val="restart"/>
            <w:shd w:val="clear" w:color="auto" w:fill="auto"/>
            <w:vAlign w:val="center"/>
          </w:tcPr>
          <w:p w14:paraId="05DC7849" w14:textId="185683B4" w:rsidR="00AB2493" w:rsidRP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5D51246D" w14:textId="634B2AE5" w:rsidR="00AB2493" w:rsidRPr="004320B8" w:rsidRDefault="004320B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/>
                <w:sz w:val="16"/>
                <w:szCs w:val="16"/>
              </w:rPr>
              <w:t xml:space="preserve">Приоритетный проект </w:t>
            </w:r>
            <w:r>
              <w:rPr>
                <w:rFonts w:ascii="Times New Roman" w:hAnsi="Times New Roman"/>
                <w:sz w:val="16"/>
                <w:szCs w:val="16"/>
              </w:rPr>
              <w:t>Оренбургской области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CEF4F21" w14:textId="12EFD66E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/>
                <w:sz w:val="16"/>
                <w:szCs w:val="16"/>
              </w:rPr>
              <w:t>Приоритетный проект</w:t>
            </w:r>
            <w:r w:rsidR="004320B8">
              <w:rPr>
                <w:rFonts w:ascii="Times New Roman" w:hAnsi="Times New Roman"/>
                <w:sz w:val="16"/>
                <w:szCs w:val="16"/>
              </w:rPr>
              <w:t xml:space="preserve"> Оренбургской области</w:t>
            </w:r>
            <w:r w:rsidRPr="00A71006">
              <w:rPr>
                <w:rFonts w:ascii="Times New Roman" w:hAnsi="Times New Roman"/>
                <w:sz w:val="16"/>
                <w:szCs w:val="16"/>
              </w:rPr>
              <w:t xml:space="preserve">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55F2B6C1" w14:textId="1AF6A8CC" w:rsidR="00AB2493" w:rsidRPr="0005586A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6A">
              <w:rPr>
                <w:rFonts w:ascii="Times New Roman" w:hAnsi="Times New Roman" w:cs="Times New Roman"/>
                <w:sz w:val="16"/>
                <w:szCs w:val="16"/>
              </w:rPr>
              <w:t>бюджет поселения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5B59EC6B" w14:textId="77777777" w:rsidR="00AB2493" w:rsidRPr="00B13C21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3CFAAB3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46918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265П500000</w:t>
            </w:r>
          </w:p>
        </w:tc>
        <w:tc>
          <w:tcPr>
            <w:tcW w:w="922" w:type="dxa"/>
            <w:gridSpan w:val="2"/>
            <w:vAlign w:val="center"/>
          </w:tcPr>
          <w:p w14:paraId="5B430771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35816FC4" w14:textId="2E432D67" w:rsidR="00AB2493" w:rsidRPr="000B1198" w:rsidRDefault="000B1198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198">
              <w:rPr>
                <w:rFonts w:ascii="Times New Roman" w:hAnsi="Times New Roman" w:cs="Times New Roman"/>
                <w:b/>
                <w:sz w:val="16"/>
                <w:szCs w:val="16"/>
              </w:rPr>
              <w:t>192,6</w:t>
            </w:r>
          </w:p>
        </w:tc>
        <w:tc>
          <w:tcPr>
            <w:tcW w:w="850" w:type="dxa"/>
            <w:gridSpan w:val="2"/>
          </w:tcPr>
          <w:p w14:paraId="41A97364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CBC9E38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0B0E8A7C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7E37D1B" w14:textId="77777777" w:rsidR="00AB2493" w:rsidRPr="00884279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7D434846" w14:textId="77777777" w:rsidR="00AB2493" w:rsidRPr="00884279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1938B2F9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B2493" w:rsidRPr="007F729F" w14:paraId="3350D176" w14:textId="77777777" w:rsidTr="004320B8">
        <w:tc>
          <w:tcPr>
            <w:tcW w:w="370" w:type="dxa"/>
            <w:vMerge/>
            <w:shd w:val="clear" w:color="auto" w:fill="auto"/>
            <w:vAlign w:val="center"/>
          </w:tcPr>
          <w:p w14:paraId="606DB37A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B8B35BF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699C5D7" w14:textId="77777777" w:rsidR="00AB2493" w:rsidRPr="00A71006" w:rsidRDefault="00AB2493" w:rsidP="002541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6447A0D8" w14:textId="77777777" w:rsidR="00AB2493" w:rsidRPr="0005586A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AF27335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23A91F2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DB4A7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265П5</w:t>
            </w:r>
            <w:r w:rsidRPr="00A710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1707</w:t>
            </w:r>
          </w:p>
        </w:tc>
        <w:tc>
          <w:tcPr>
            <w:tcW w:w="922" w:type="dxa"/>
            <w:gridSpan w:val="2"/>
            <w:vAlign w:val="center"/>
          </w:tcPr>
          <w:p w14:paraId="71C319EB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64C65171" w14:textId="4AF73106" w:rsidR="00AB2493" w:rsidRPr="000B1198" w:rsidRDefault="000B119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198">
              <w:rPr>
                <w:rFonts w:ascii="Times New Roman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850" w:type="dxa"/>
            <w:gridSpan w:val="2"/>
          </w:tcPr>
          <w:p w14:paraId="272F4CAB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5C9D162F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168EFA7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1BEA6B3" w14:textId="77777777" w:rsidR="00AB2493" w:rsidRPr="00884279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A0DCA04" w14:textId="77777777" w:rsidR="00AB2493" w:rsidRPr="00884279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E0BBCA4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B2493" w:rsidRPr="007F729F" w14:paraId="45613B95" w14:textId="77777777" w:rsidTr="00922FB9">
        <w:trPr>
          <w:trHeight w:val="477"/>
        </w:trPr>
        <w:tc>
          <w:tcPr>
            <w:tcW w:w="370" w:type="dxa"/>
            <w:vMerge/>
            <w:shd w:val="clear" w:color="auto" w:fill="auto"/>
            <w:vAlign w:val="center"/>
          </w:tcPr>
          <w:p w14:paraId="30D4E40E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23DBD55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5955453" w14:textId="77777777" w:rsidR="00AB2493" w:rsidRPr="00A71006" w:rsidRDefault="00AB2493" w:rsidP="002541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14:paraId="0CD0C41B" w14:textId="77777777" w:rsidR="00AB2493" w:rsidRPr="0005586A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3FFFEC04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80E35BC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3056CC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265П5И1707</w:t>
            </w:r>
          </w:p>
        </w:tc>
        <w:tc>
          <w:tcPr>
            <w:tcW w:w="922" w:type="dxa"/>
            <w:gridSpan w:val="2"/>
            <w:vAlign w:val="center"/>
          </w:tcPr>
          <w:p w14:paraId="7C25FD5A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587564EC" w14:textId="0F557753" w:rsidR="00AB2493" w:rsidRPr="000B1198" w:rsidRDefault="000B1198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198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0" w:type="dxa"/>
            <w:gridSpan w:val="2"/>
          </w:tcPr>
          <w:p w14:paraId="2AAD9C0F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6148BB9F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3E52AA3D" w14:textId="77777777" w:rsidR="00AB2493" w:rsidRPr="00A71006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459BA15" w14:textId="77777777" w:rsidR="00AB2493" w:rsidRPr="00884279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01447BE5" w14:textId="77777777" w:rsidR="00AB2493" w:rsidRPr="00884279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3B519F83" w14:textId="77777777" w:rsidR="00AB2493" w:rsidRDefault="00AB2493" w:rsidP="00254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B2493" w:rsidRPr="007F729F" w14:paraId="76E1F847" w14:textId="77777777" w:rsidTr="004320B8">
        <w:trPr>
          <w:trHeight w:val="675"/>
        </w:trPr>
        <w:tc>
          <w:tcPr>
            <w:tcW w:w="370" w:type="dxa"/>
            <w:vMerge/>
            <w:shd w:val="clear" w:color="auto" w:fill="auto"/>
            <w:vAlign w:val="center"/>
          </w:tcPr>
          <w:p w14:paraId="2EDCFF79" w14:textId="77777777" w:rsidR="00AB2493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6F4181B9" w14:textId="77777777" w:rsidR="00AB2493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F1A7BF6" w14:textId="77777777" w:rsidR="00AB2493" w:rsidRPr="00A71006" w:rsidRDefault="00AB2493" w:rsidP="00AB24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7612599E" w14:textId="698E524E" w:rsidR="00AB2493" w:rsidRPr="0005586A" w:rsidRDefault="004320B8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3904E6A7" w14:textId="648485EB" w:rsidR="00AB2493" w:rsidRPr="00A71006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117002" w14:textId="4B1267FB" w:rsidR="00AB2493" w:rsidRPr="00A71006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02C051" w14:textId="7EE91DE0" w:rsidR="00AB2493" w:rsidRPr="00A71006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265П5</w:t>
            </w:r>
            <w:r w:rsidRPr="00A710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56A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922" w:type="dxa"/>
            <w:gridSpan w:val="2"/>
            <w:vAlign w:val="center"/>
          </w:tcPr>
          <w:p w14:paraId="489890C2" w14:textId="593D60DA" w:rsidR="00AB2493" w:rsidRPr="00AB2493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1FF63832" w14:textId="2CDC1FE4" w:rsidR="00AB2493" w:rsidRPr="000B1198" w:rsidRDefault="00922FB9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198">
              <w:rPr>
                <w:rFonts w:ascii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850" w:type="dxa"/>
            <w:gridSpan w:val="2"/>
          </w:tcPr>
          <w:p w14:paraId="43D6A836" w14:textId="1F187097" w:rsidR="00AB2493" w:rsidRPr="00A71006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1CFFF57D" w14:textId="07A425E7" w:rsidR="00AB2493" w:rsidRPr="00A71006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0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2" w:type="dxa"/>
            <w:gridSpan w:val="2"/>
          </w:tcPr>
          <w:p w14:paraId="22797608" w14:textId="3F4EC89D" w:rsidR="00AB2493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28B1DE89" w14:textId="4C7303A1" w:rsidR="00AB2493" w:rsidRPr="00884279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2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AB2E823" w14:textId="735F1419" w:rsidR="00AB2493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  <w:gridSpan w:val="2"/>
          </w:tcPr>
          <w:p w14:paraId="4C8073A9" w14:textId="2192F068" w:rsidR="00AB2493" w:rsidRDefault="00AB2493" w:rsidP="00AB2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779BDB9B" w14:textId="77777777" w:rsidR="00E93733" w:rsidRDefault="00E93733" w:rsidP="00155888">
      <w:pPr>
        <w:widowControl w:val="0"/>
        <w:spacing w:after="0" w:line="240" w:lineRule="auto"/>
        <w:ind w:left="10632" w:right="-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16D0A7" w14:textId="77777777" w:rsidR="00155888" w:rsidRPr="00404FC3" w:rsidRDefault="00155888" w:rsidP="001558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04F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Ресурсное обеспечение</w:t>
      </w:r>
    </w:p>
    <w:p w14:paraId="684F687D" w14:textId="77777777" w:rsidR="00155888" w:rsidRPr="00404FC3" w:rsidRDefault="00155888" w:rsidP="001558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04F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реализац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ии Программы за счет налоговых </w:t>
      </w:r>
      <w:r w:rsidRPr="00404F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расходов</w:t>
      </w:r>
    </w:p>
    <w:p w14:paraId="49686ABC" w14:textId="77777777" w:rsidR="00155888" w:rsidRPr="00404FC3" w:rsidRDefault="00155888" w:rsidP="001558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2409"/>
        <w:gridCol w:w="1559"/>
        <w:gridCol w:w="1135"/>
        <w:gridCol w:w="850"/>
        <w:gridCol w:w="709"/>
        <w:gridCol w:w="22"/>
        <w:gridCol w:w="828"/>
        <w:gridCol w:w="850"/>
        <w:gridCol w:w="851"/>
        <w:gridCol w:w="850"/>
        <w:gridCol w:w="7"/>
      </w:tblGrid>
      <w:tr w:rsidR="00155888" w:rsidRPr="00155888" w14:paraId="657FC2E0" w14:textId="77777777" w:rsidTr="004F77C4">
        <w:tc>
          <w:tcPr>
            <w:tcW w:w="534" w:type="dxa"/>
            <w:vMerge w:val="restart"/>
            <w:shd w:val="clear" w:color="auto" w:fill="auto"/>
          </w:tcPr>
          <w:p w14:paraId="45D39AA5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1E07871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7B797258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D249E5D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Орган исполнительной власти, ответственный за реализацию государственной политики по соответствующему направлению расходов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0DC547E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налогового  (неналогового) расхода</w:t>
            </w:r>
          </w:p>
        </w:tc>
        <w:tc>
          <w:tcPr>
            <w:tcW w:w="1135" w:type="dxa"/>
          </w:tcPr>
          <w:p w14:paraId="1FA21F3F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7" w:type="dxa"/>
            <w:gridSpan w:val="8"/>
          </w:tcPr>
          <w:p w14:paraId="29957394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Оценка расходов, тыс. руб.</w:t>
            </w:r>
          </w:p>
        </w:tc>
      </w:tr>
      <w:tr w:rsidR="00155888" w:rsidRPr="00155888" w14:paraId="6C372897" w14:textId="77777777" w:rsidTr="004F77C4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00"/>
        </w:trPr>
        <w:tc>
          <w:tcPr>
            <w:tcW w:w="534" w:type="dxa"/>
            <w:vMerge/>
            <w:shd w:val="clear" w:color="auto" w:fill="auto"/>
          </w:tcPr>
          <w:p w14:paraId="71640638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54F77A6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4ADE4F5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E357A0C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97FFB0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14:paraId="06390145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3F27122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1" w:type="dxa"/>
            <w:gridSpan w:val="2"/>
          </w:tcPr>
          <w:p w14:paraId="16EB009E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28" w:type="dxa"/>
          </w:tcPr>
          <w:p w14:paraId="50836A04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</w:tcPr>
          <w:p w14:paraId="5C86F345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02F7369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</w:tcPr>
          <w:p w14:paraId="776B58B6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155888" w:rsidRPr="00155888" w14:paraId="3D500470" w14:textId="77777777" w:rsidTr="004F77C4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932"/>
        </w:trPr>
        <w:tc>
          <w:tcPr>
            <w:tcW w:w="534" w:type="dxa"/>
            <w:shd w:val="clear" w:color="auto" w:fill="auto"/>
          </w:tcPr>
          <w:p w14:paraId="1B1D070B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3A3F0E9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35DF22A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shd w:val="clear" w:color="auto" w:fill="auto"/>
          </w:tcPr>
          <w:p w14:paraId="461FEEBA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Устойчивое развитие территории муниципального образования сельского поселения Бузулукского района Оренбургской области </w:t>
            </w:r>
          </w:p>
        </w:tc>
        <w:tc>
          <w:tcPr>
            <w:tcW w:w="2409" w:type="dxa"/>
            <w:shd w:val="clear" w:color="auto" w:fill="auto"/>
          </w:tcPr>
          <w:p w14:paraId="52163B9F" w14:textId="77777777" w:rsidR="00155888" w:rsidRPr="00155888" w:rsidRDefault="00155888" w:rsidP="001558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Елшанского</w:t>
            </w:r>
            <w:r w:rsidRPr="0015588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1559" w:type="dxa"/>
            <w:shd w:val="clear" w:color="auto" w:fill="auto"/>
          </w:tcPr>
          <w:p w14:paraId="39FA2BBD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Льгота по налогу на имущество физических лиц</w:t>
            </w:r>
          </w:p>
        </w:tc>
        <w:tc>
          <w:tcPr>
            <w:tcW w:w="1135" w:type="dxa"/>
          </w:tcPr>
          <w:p w14:paraId="4D6CB77E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155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пострадавшие в результате ЧС</w:t>
            </w:r>
          </w:p>
        </w:tc>
        <w:tc>
          <w:tcPr>
            <w:tcW w:w="850" w:type="dxa"/>
          </w:tcPr>
          <w:p w14:paraId="5EC841B3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</w:tcPr>
          <w:p w14:paraId="438D6391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</w:tcPr>
          <w:p w14:paraId="22318EF7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24652AD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EDE927C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BA67E81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155888" w:rsidRPr="00155888" w14:paraId="4C66C8FD" w14:textId="77777777" w:rsidTr="004F77C4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656"/>
        </w:trPr>
        <w:tc>
          <w:tcPr>
            <w:tcW w:w="534" w:type="dxa"/>
            <w:vMerge w:val="restart"/>
            <w:shd w:val="clear" w:color="auto" w:fill="auto"/>
          </w:tcPr>
          <w:p w14:paraId="41C713FB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D564F1E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4325D796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Устойчивое развитие территории муниципального образования сельского поселения Бузулукского района Оренбургской области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DCC7D58" w14:textId="77777777" w:rsidR="00155888" w:rsidRPr="00155888" w:rsidRDefault="00155888" w:rsidP="001558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Елшанского </w:t>
            </w:r>
            <w:r w:rsidRPr="00155888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8F1695E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Льгота по земельному налогу с  физических лиц</w:t>
            </w:r>
          </w:p>
        </w:tc>
        <w:tc>
          <w:tcPr>
            <w:tcW w:w="1135" w:type="dxa"/>
          </w:tcPr>
          <w:p w14:paraId="7064112A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155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пострадавшие в результате ЧС</w:t>
            </w:r>
          </w:p>
        </w:tc>
        <w:tc>
          <w:tcPr>
            <w:tcW w:w="850" w:type="dxa"/>
          </w:tcPr>
          <w:p w14:paraId="49F3662D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9A3B82C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0,136</w:t>
            </w:r>
          </w:p>
        </w:tc>
        <w:tc>
          <w:tcPr>
            <w:tcW w:w="850" w:type="dxa"/>
            <w:gridSpan w:val="2"/>
          </w:tcPr>
          <w:p w14:paraId="38DD3212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8D6BE53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1502B35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B963471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155888" w:rsidRPr="00155888" w14:paraId="2FA78E83" w14:textId="77777777" w:rsidTr="004F77C4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83"/>
        </w:trPr>
        <w:tc>
          <w:tcPr>
            <w:tcW w:w="534" w:type="dxa"/>
            <w:vMerge/>
            <w:shd w:val="clear" w:color="auto" w:fill="auto"/>
          </w:tcPr>
          <w:p w14:paraId="1E39738B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D1268F9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651EB40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FBAEB6F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0E704D2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14:paraId="69B0E419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155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участники, ветераны и инвалиды СВО</w:t>
            </w:r>
          </w:p>
        </w:tc>
        <w:tc>
          <w:tcPr>
            <w:tcW w:w="850" w:type="dxa"/>
          </w:tcPr>
          <w:p w14:paraId="422B7E01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98DCDEC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70219D3D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49A2A70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1" w:type="dxa"/>
            <w:shd w:val="clear" w:color="auto" w:fill="auto"/>
          </w:tcPr>
          <w:p w14:paraId="395AFF80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50" w:type="dxa"/>
          </w:tcPr>
          <w:p w14:paraId="7308B228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0,3</w:t>
            </w:r>
          </w:p>
        </w:tc>
      </w:tr>
      <w:tr w:rsidR="00155888" w:rsidRPr="00155888" w14:paraId="3B36AB8B" w14:textId="77777777" w:rsidTr="004F77C4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83"/>
        </w:trPr>
        <w:tc>
          <w:tcPr>
            <w:tcW w:w="534" w:type="dxa"/>
            <w:vMerge/>
            <w:shd w:val="clear" w:color="auto" w:fill="auto"/>
          </w:tcPr>
          <w:p w14:paraId="4A12F34F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40CEE9F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F2B2A33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5FE913E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16992B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14:paraId="07FECF75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155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семей участников, ветеранов и инвалидов СВО</w:t>
            </w:r>
          </w:p>
        </w:tc>
        <w:tc>
          <w:tcPr>
            <w:tcW w:w="850" w:type="dxa"/>
          </w:tcPr>
          <w:p w14:paraId="55695DE5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6440257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3A1AAFE1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CDA1046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14:paraId="44AF167C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0" w:type="dxa"/>
          </w:tcPr>
          <w:p w14:paraId="0BFE70B6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0,2</w:t>
            </w:r>
          </w:p>
        </w:tc>
      </w:tr>
      <w:tr w:rsidR="00155888" w:rsidRPr="00155888" w14:paraId="3B84418A" w14:textId="77777777" w:rsidTr="004F77C4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83"/>
        </w:trPr>
        <w:tc>
          <w:tcPr>
            <w:tcW w:w="534" w:type="dxa"/>
            <w:shd w:val="clear" w:color="auto" w:fill="auto"/>
          </w:tcPr>
          <w:p w14:paraId="3B5FBA87" w14:textId="77777777" w:rsidR="00155888" w:rsidRPr="00155888" w:rsidRDefault="00155888" w:rsidP="004F77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6283AE5F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shd w:val="clear" w:color="auto" w:fill="auto"/>
          </w:tcPr>
          <w:p w14:paraId="70C570D7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Устойчивое развитие территории муниципального образования сельского поселения Бузулукского района Оренбургской области </w:t>
            </w:r>
          </w:p>
        </w:tc>
        <w:tc>
          <w:tcPr>
            <w:tcW w:w="2409" w:type="dxa"/>
            <w:shd w:val="clear" w:color="auto" w:fill="auto"/>
          </w:tcPr>
          <w:p w14:paraId="6186CB62" w14:textId="77777777" w:rsidR="00155888" w:rsidRPr="00155888" w:rsidRDefault="00155888" w:rsidP="001558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Елшанского </w:t>
            </w:r>
            <w:r w:rsidRPr="00155888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1559" w:type="dxa"/>
            <w:shd w:val="clear" w:color="auto" w:fill="auto"/>
          </w:tcPr>
          <w:p w14:paraId="0B35625F" w14:textId="77777777" w:rsidR="00155888" w:rsidRPr="00155888" w:rsidRDefault="00155888" w:rsidP="004F77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Льгота по земельному налогу с  организаций</w:t>
            </w:r>
          </w:p>
        </w:tc>
        <w:tc>
          <w:tcPr>
            <w:tcW w:w="1135" w:type="dxa"/>
          </w:tcPr>
          <w:p w14:paraId="1A0B7BFA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58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юридические лица пострадавшие в результате ЧС</w:t>
            </w:r>
          </w:p>
        </w:tc>
        <w:tc>
          <w:tcPr>
            <w:tcW w:w="850" w:type="dxa"/>
          </w:tcPr>
          <w:p w14:paraId="459FF8C4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51753F7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0AFCFFA1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0" w:type="dxa"/>
          </w:tcPr>
          <w:p w14:paraId="26E76F40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7A3A0BA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B59B511" w14:textId="77777777" w:rsidR="00155888" w:rsidRPr="00155888" w:rsidRDefault="00155888" w:rsidP="004F77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588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5BD3286B" w14:textId="77777777" w:rsidR="00257EF6" w:rsidRPr="00257EF6" w:rsidRDefault="00257EF6" w:rsidP="00257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C2702E" w14:textId="77777777" w:rsidR="00257EF6" w:rsidRPr="00257EF6" w:rsidRDefault="00257EF6" w:rsidP="00257E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20E5CA" w14:textId="0F262FB4" w:rsidR="007D1D9E" w:rsidRPr="00257EF6" w:rsidRDefault="00257EF6" w:rsidP="001F5A60">
      <w:pPr>
        <w:widowControl w:val="0"/>
        <w:tabs>
          <w:tab w:val="left" w:pos="952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57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</w:t>
      </w:r>
    </w:p>
    <w:sectPr w:rsidR="007D1D9E" w:rsidRPr="00257EF6" w:rsidSect="006615DC">
      <w:pgSz w:w="16834" w:h="11909" w:orient="landscape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C4EA2" w14:textId="77777777" w:rsidR="00380C51" w:rsidRDefault="00380C51" w:rsidP="000F41DB">
      <w:pPr>
        <w:spacing w:after="0" w:line="240" w:lineRule="auto"/>
      </w:pPr>
      <w:r>
        <w:separator/>
      </w:r>
    </w:p>
  </w:endnote>
  <w:endnote w:type="continuationSeparator" w:id="0">
    <w:p w14:paraId="26FDF29D" w14:textId="77777777" w:rsidR="00380C51" w:rsidRDefault="00380C51" w:rsidP="000F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A511" w14:textId="054D51B3" w:rsidR="002541D6" w:rsidRDefault="002541D6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E356C">
      <w:rPr>
        <w:noProof/>
      </w:rPr>
      <w:t>6</w:t>
    </w:r>
    <w:r>
      <w:fldChar w:fldCharType="end"/>
    </w:r>
  </w:p>
  <w:p w14:paraId="159A2710" w14:textId="77777777" w:rsidR="002541D6" w:rsidRDefault="002541D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A79B5" w14:textId="77777777" w:rsidR="00380C51" w:rsidRDefault="00380C51" w:rsidP="000F41DB">
      <w:pPr>
        <w:spacing w:after="0" w:line="240" w:lineRule="auto"/>
      </w:pPr>
      <w:r>
        <w:separator/>
      </w:r>
    </w:p>
  </w:footnote>
  <w:footnote w:type="continuationSeparator" w:id="0">
    <w:p w14:paraId="1320714B" w14:textId="77777777" w:rsidR="00380C51" w:rsidRDefault="00380C51" w:rsidP="000F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09A28" w14:textId="77777777" w:rsidR="002541D6" w:rsidRDefault="002541D6" w:rsidP="000F41DB">
    <w:pPr>
      <w:pStyle w:val="a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418FE" w14:textId="77777777" w:rsidR="002541D6" w:rsidRPr="00E1610A" w:rsidRDefault="002541D6" w:rsidP="000F41DB">
    <w:pPr>
      <w:pStyle w:val="ad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2C8"/>
    <w:multiLevelType w:val="multilevel"/>
    <w:tmpl w:val="D9C266AE"/>
    <w:lvl w:ilvl="0">
      <w:start w:val="1"/>
      <w:numFmt w:val="decimal"/>
      <w:lvlText w:val="%1"/>
      <w:lvlJc w:val="left"/>
      <w:pPr>
        <w:ind w:left="192" w:hanging="52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92" w:hanging="5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3" w:hanging="5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5" w:hanging="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7" w:hanging="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9" w:hanging="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50" w:hanging="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92" w:hanging="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34" w:hanging="527"/>
      </w:pPr>
      <w:rPr>
        <w:rFonts w:hint="default"/>
        <w:lang w:val="ru-RU" w:eastAsia="en-US" w:bidi="ar-SA"/>
      </w:rPr>
    </w:lvl>
  </w:abstractNum>
  <w:abstractNum w:abstractNumId="1" w15:restartNumberingAfterBreak="0">
    <w:nsid w:val="082513D3"/>
    <w:multiLevelType w:val="multilevel"/>
    <w:tmpl w:val="BD609C6C"/>
    <w:lvl w:ilvl="0">
      <w:start w:val="2"/>
      <w:numFmt w:val="decimal"/>
      <w:lvlText w:val="%1"/>
      <w:lvlJc w:val="left"/>
      <w:pPr>
        <w:ind w:left="722" w:hanging="6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6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D000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6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9" w:hanging="6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9" w:hanging="6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9" w:hanging="6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8" w:hanging="6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48" w:hanging="6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38" w:hanging="613"/>
      </w:pPr>
      <w:rPr>
        <w:rFonts w:hint="default"/>
        <w:lang w:val="ru-RU" w:eastAsia="en-US" w:bidi="ar-SA"/>
      </w:rPr>
    </w:lvl>
  </w:abstractNum>
  <w:abstractNum w:abstractNumId="2" w15:restartNumberingAfterBreak="0">
    <w:nsid w:val="08F709B8"/>
    <w:multiLevelType w:val="hybridMultilevel"/>
    <w:tmpl w:val="F0F20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7C341F"/>
    <w:multiLevelType w:val="hybridMultilevel"/>
    <w:tmpl w:val="A53210B2"/>
    <w:lvl w:ilvl="0" w:tplc="FFAC36CE">
      <w:numFmt w:val="bullet"/>
      <w:lvlText w:val="-"/>
      <w:lvlJc w:val="left"/>
      <w:pPr>
        <w:ind w:left="109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B68546">
      <w:numFmt w:val="bullet"/>
      <w:lvlText w:val="•"/>
      <w:lvlJc w:val="left"/>
      <w:pPr>
        <w:ind w:left="812" w:hanging="596"/>
      </w:pPr>
      <w:rPr>
        <w:rFonts w:hint="default"/>
        <w:lang w:val="ru-RU" w:eastAsia="en-US" w:bidi="ar-SA"/>
      </w:rPr>
    </w:lvl>
    <w:lvl w:ilvl="2" w:tplc="34364DF0">
      <w:numFmt w:val="bullet"/>
      <w:lvlText w:val="•"/>
      <w:lvlJc w:val="left"/>
      <w:pPr>
        <w:ind w:left="1525" w:hanging="596"/>
      </w:pPr>
      <w:rPr>
        <w:rFonts w:hint="default"/>
        <w:lang w:val="ru-RU" w:eastAsia="en-US" w:bidi="ar-SA"/>
      </w:rPr>
    </w:lvl>
    <w:lvl w:ilvl="3" w:tplc="4B02DDF4">
      <w:numFmt w:val="bullet"/>
      <w:lvlText w:val="•"/>
      <w:lvlJc w:val="left"/>
      <w:pPr>
        <w:ind w:left="2238" w:hanging="596"/>
      </w:pPr>
      <w:rPr>
        <w:rFonts w:hint="default"/>
        <w:lang w:val="ru-RU" w:eastAsia="en-US" w:bidi="ar-SA"/>
      </w:rPr>
    </w:lvl>
    <w:lvl w:ilvl="4" w:tplc="99FC052A">
      <w:numFmt w:val="bullet"/>
      <w:lvlText w:val="•"/>
      <w:lvlJc w:val="left"/>
      <w:pPr>
        <w:ind w:left="2951" w:hanging="596"/>
      </w:pPr>
      <w:rPr>
        <w:rFonts w:hint="default"/>
        <w:lang w:val="ru-RU" w:eastAsia="en-US" w:bidi="ar-SA"/>
      </w:rPr>
    </w:lvl>
    <w:lvl w:ilvl="5" w:tplc="6276D750">
      <w:numFmt w:val="bullet"/>
      <w:lvlText w:val="•"/>
      <w:lvlJc w:val="left"/>
      <w:pPr>
        <w:ind w:left="3664" w:hanging="596"/>
      </w:pPr>
      <w:rPr>
        <w:rFonts w:hint="default"/>
        <w:lang w:val="ru-RU" w:eastAsia="en-US" w:bidi="ar-SA"/>
      </w:rPr>
    </w:lvl>
    <w:lvl w:ilvl="6" w:tplc="AC12B40C">
      <w:numFmt w:val="bullet"/>
      <w:lvlText w:val="•"/>
      <w:lvlJc w:val="left"/>
      <w:pPr>
        <w:ind w:left="4376" w:hanging="596"/>
      </w:pPr>
      <w:rPr>
        <w:rFonts w:hint="default"/>
        <w:lang w:val="ru-RU" w:eastAsia="en-US" w:bidi="ar-SA"/>
      </w:rPr>
    </w:lvl>
    <w:lvl w:ilvl="7" w:tplc="E23492E0">
      <w:numFmt w:val="bullet"/>
      <w:lvlText w:val="•"/>
      <w:lvlJc w:val="left"/>
      <w:pPr>
        <w:ind w:left="5089" w:hanging="596"/>
      </w:pPr>
      <w:rPr>
        <w:rFonts w:hint="default"/>
        <w:lang w:val="ru-RU" w:eastAsia="en-US" w:bidi="ar-SA"/>
      </w:rPr>
    </w:lvl>
    <w:lvl w:ilvl="8" w:tplc="3176DC9A">
      <w:numFmt w:val="bullet"/>
      <w:lvlText w:val="•"/>
      <w:lvlJc w:val="left"/>
      <w:pPr>
        <w:ind w:left="5802" w:hanging="596"/>
      </w:pPr>
      <w:rPr>
        <w:rFonts w:hint="default"/>
        <w:lang w:val="ru-RU" w:eastAsia="en-US" w:bidi="ar-SA"/>
      </w:rPr>
    </w:lvl>
  </w:abstractNum>
  <w:abstractNum w:abstractNumId="4" w15:restartNumberingAfterBreak="0">
    <w:nsid w:val="0C3044CC"/>
    <w:multiLevelType w:val="hybridMultilevel"/>
    <w:tmpl w:val="354CECF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C848A1"/>
    <w:multiLevelType w:val="hybridMultilevel"/>
    <w:tmpl w:val="1EAAB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0A4F83"/>
    <w:multiLevelType w:val="multilevel"/>
    <w:tmpl w:val="4526307C"/>
    <w:lvl w:ilvl="0">
      <w:start w:val="7"/>
      <w:numFmt w:val="decimal"/>
      <w:lvlText w:val="%1"/>
      <w:lvlJc w:val="left"/>
      <w:pPr>
        <w:ind w:left="110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3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629"/>
      </w:pPr>
      <w:rPr>
        <w:rFonts w:hint="default"/>
        <w:lang w:val="ru-RU" w:eastAsia="en-US" w:bidi="ar-SA"/>
      </w:rPr>
    </w:lvl>
  </w:abstractNum>
  <w:abstractNum w:abstractNumId="7" w15:restartNumberingAfterBreak="0">
    <w:nsid w:val="1DD80E32"/>
    <w:multiLevelType w:val="multilevel"/>
    <w:tmpl w:val="796828F4"/>
    <w:lvl w:ilvl="0">
      <w:start w:val="3"/>
      <w:numFmt w:val="decimal"/>
      <w:lvlText w:val="%1"/>
      <w:lvlJc w:val="left"/>
      <w:pPr>
        <w:ind w:left="110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20A63EC0"/>
    <w:multiLevelType w:val="multilevel"/>
    <w:tmpl w:val="8D44E0D4"/>
    <w:lvl w:ilvl="0">
      <w:start w:val="4"/>
      <w:numFmt w:val="decimal"/>
      <w:lvlText w:val="%1"/>
      <w:lvlJc w:val="left"/>
      <w:pPr>
        <w:ind w:left="110" w:hanging="64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0" w:hanging="647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03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647"/>
      </w:pPr>
      <w:rPr>
        <w:rFonts w:hint="default"/>
        <w:lang w:val="ru-RU" w:eastAsia="en-US" w:bidi="ar-SA"/>
      </w:rPr>
    </w:lvl>
  </w:abstractNum>
  <w:abstractNum w:abstractNumId="9" w15:restartNumberingAfterBreak="0">
    <w:nsid w:val="20E232BD"/>
    <w:multiLevelType w:val="multilevel"/>
    <w:tmpl w:val="E2185B50"/>
    <w:lvl w:ilvl="0">
      <w:start w:val="6"/>
      <w:numFmt w:val="decimal"/>
      <w:lvlText w:val="%1"/>
      <w:lvlJc w:val="left"/>
      <w:pPr>
        <w:ind w:left="110" w:hanging="8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3" w:hanging="8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828"/>
      </w:pPr>
      <w:rPr>
        <w:rFonts w:hint="default"/>
        <w:lang w:val="ru-RU" w:eastAsia="en-US" w:bidi="ar-SA"/>
      </w:rPr>
    </w:lvl>
  </w:abstractNum>
  <w:abstractNum w:abstractNumId="10" w15:restartNumberingAfterBreak="0">
    <w:nsid w:val="227652F4"/>
    <w:multiLevelType w:val="multilevel"/>
    <w:tmpl w:val="69C8B474"/>
    <w:lvl w:ilvl="0">
      <w:start w:val="4"/>
      <w:numFmt w:val="decimal"/>
      <w:lvlText w:val="%1"/>
      <w:lvlJc w:val="left"/>
      <w:pPr>
        <w:ind w:left="110" w:hanging="53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0" w:hanging="536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03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536"/>
      </w:pPr>
      <w:rPr>
        <w:rFonts w:hint="default"/>
        <w:lang w:val="ru-RU" w:eastAsia="en-US" w:bidi="ar-SA"/>
      </w:rPr>
    </w:lvl>
  </w:abstractNum>
  <w:abstractNum w:abstractNumId="11" w15:restartNumberingAfterBreak="0">
    <w:nsid w:val="26832CD9"/>
    <w:multiLevelType w:val="multilevel"/>
    <w:tmpl w:val="68D2A85A"/>
    <w:lvl w:ilvl="0">
      <w:start w:val="1"/>
      <w:numFmt w:val="decimal"/>
      <w:lvlText w:val="%1"/>
      <w:lvlJc w:val="left"/>
      <w:pPr>
        <w:ind w:left="192" w:hanging="8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04" w:hanging="8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3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5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7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50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92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34" w:hanging="804"/>
      </w:pPr>
      <w:rPr>
        <w:rFonts w:hint="default"/>
        <w:lang w:val="ru-RU" w:eastAsia="en-US" w:bidi="ar-SA"/>
      </w:rPr>
    </w:lvl>
  </w:abstractNum>
  <w:abstractNum w:abstractNumId="12" w15:restartNumberingAfterBreak="0">
    <w:nsid w:val="27896E31"/>
    <w:multiLevelType w:val="multilevel"/>
    <w:tmpl w:val="FC76D270"/>
    <w:lvl w:ilvl="0">
      <w:start w:val="3"/>
      <w:numFmt w:val="decimal"/>
      <w:lvlText w:val="%1"/>
      <w:lvlJc w:val="left"/>
      <w:pPr>
        <w:ind w:left="110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495"/>
      </w:pPr>
      <w:rPr>
        <w:rFonts w:hint="default"/>
        <w:lang w:val="ru-RU" w:eastAsia="en-US" w:bidi="ar-SA"/>
      </w:rPr>
    </w:lvl>
  </w:abstractNum>
  <w:abstractNum w:abstractNumId="13" w15:restartNumberingAfterBreak="0">
    <w:nsid w:val="2CD17C66"/>
    <w:multiLevelType w:val="hybridMultilevel"/>
    <w:tmpl w:val="458C8010"/>
    <w:lvl w:ilvl="0" w:tplc="487AC6EA">
      <w:numFmt w:val="bullet"/>
      <w:lvlText w:val="-"/>
      <w:lvlJc w:val="left"/>
      <w:pPr>
        <w:ind w:left="109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9A6FE0">
      <w:numFmt w:val="bullet"/>
      <w:lvlText w:val="•"/>
      <w:lvlJc w:val="left"/>
      <w:pPr>
        <w:ind w:left="812" w:hanging="412"/>
      </w:pPr>
      <w:rPr>
        <w:rFonts w:hint="default"/>
        <w:lang w:val="ru-RU" w:eastAsia="en-US" w:bidi="ar-SA"/>
      </w:rPr>
    </w:lvl>
    <w:lvl w:ilvl="2" w:tplc="8528DCE4">
      <w:numFmt w:val="bullet"/>
      <w:lvlText w:val="•"/>
      <w:lvlJc w:val="left"/>
      <w:pPr>
        <w:ind w:left="1525" w:hanging="412"/>
      </w:pPr>
      <w:rPr>
        <w:rFonts w:hint="default"/>
        <w:lang w:val="ru-RU" w:eastAsia="en-US" w:bidi="ar-SA"/>
      </w:rPr>
    </w:lvl>
    <w:lvl w:ilvl="3" w:tplc="9E28F262">
      <w:numFmt w:val="bullet"/>
      <w:lvlText w:val="•"/>
      <w:lvlJc w:val="left"/>
      <w:pPr>
        <w:ind w:left="2238" w:hanging="412"/>
      </w:pPr>
      <w:rPr>
        <w:rFonts w:hint="default"/>
        <w:lang w:val="ru-RU" w:eastAsia="en-US" w:bidi="ar-SA"/>
      </w:rPr>
    </w:lvl>
    <w:lvl w:ilvl="4" w:tplc="2368C420">
      <w:numFmt w:val="bullet"/>
      <w:lvlText w:val="•"/>
      <w:lvlJc w:val="left"/>
      <w:pPr>
        <w:ind w:left="2951" w:hanging="412"/>
      </w:pPr>
      <w:rPr>
        <w:rFonts w:hint="default"/>
        <w:lang w:val="ru-RU" w:eastAsia="en-US" w:bidi="ar-SA"/>
      </w:rPr>
    </w:lvl>
    <w:lvl w:ilvl="5" w:tplc="7F22CB8E">
      <w:numFmt w:val="bullet"/>
      <w:lvlText w:val="•"/>
      <w:lvlJc w:val="left"/>
      <w:pPr>
        <w:ind w:left="3664" w:hanging="412"/>
      </w:pPr>
      <w:rPr>
        <w:rFonts w:hint="default"/>
        <w:lang w:val="ru-RU" w:eastAsia="en-US" w:bidi="ar-SA"/>
      </w:rPr>
    </w:lvl>
    <w:lvl w:ilvl="6" w:tplc="C39E27B4">
      <w:numFmt w:val="bullet"/>
      <w:lvlText w:val="•"/>
      <w:lvlJc w:val="left"/>
      <w:pPr>
        <w:ind w:left="4376" w:hanging="412"/>
      </w:pPr>
      <w:rPr>
        <w:rFonts w:hint="default"/>
        <w:lang w:val="ru-RU" w:eastAsia="en-US" w:bidi="ar-SA"/>
      </w:rPr>
    </w:lvl>
    <w:lvl w:ilvl="7" w:tplc="9CF00B94">
      <w:numFmt w:val="bullet"/>
      <w:lvlText w:val="•"/>
      <w:lvlJc w:val="left"/>
      <w:pPr>
        <w:ind w:left="5089" w:hanging="412"/>
      </w:pPr>
      <w:rPr>
        <w:rFonts w:hint="default"/>
        <w:lang w:val="ru-RU" w:eastAsia="en-US" w:bidi="ar-SA"/>
      </w:rPr>
    </w:lvl>
    <w:lvl w:ilvl="8" w:tplc="B0D67B20">
      <w:numFmt w:val="bullet"/>
      <w:lvlText w:val="•"/>
      <w:lvlJc w:val="left"/>
      <w:pPr>
        <w:ind w:left="5802" w:hanging="412"/>
      </w:pPr>
      <w:rPr>
        <w:rFonts w:hint="default"/>
        <w:lang w:val="ru-RU" w:eastAsia="en-US" w:bidi="ar-SA"/>
      </w:rPr>
    </w:lvl>
  </w:abstractNum>
  <w:abstractNum w:abstractNumId="14" w15:restartNumberingAfterBreak="0">
    <w:nsid w:val="2F656286"/>
    <w:multiLevelType w:val="hybridMultilevel"/>
    <w:tmpl w:val="105CF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7E1CEF"/>
    <w:multiLevelType w:val="multilevel"/>
    <w:tmpl w:val="08806328"/>
    <w:lvl w:ilvl="0">
      <w:start w:val="1"/>
      <w:numFmt w:val="decimal"/>
      <w:lvlText w:val="%1"/>
      <w:lvlJc w:val="left"/>
      <w:pPr>
        <w:ind w:left="192" w:hanging="598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92" w:hanging="59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83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5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7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50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92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34" w:hanging="598"/>
      </w:pPr>
      <w:rPr>
        <w:rFonts w:hint="default"/>
        <w:lang w:val="ru-RU" w:eastAsia="en-US" w:bidi="ar-SA"/>
      </w:rPr>
    </w:lvl>
  </w:abstractNum>
  <w:abstractNum w:abstractNumId="16" w15:restartNumberingAfterBreak="0">
    <w:nsid w:val="35721877"/>
    <w:multiLevelType w:val="hybridMultilevel"/>
    <w:tmpl w:val="C7548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D76FC"/>
    <w:multiLevelType w:val="multilevel"/>
    <w:tmpl w:val="DA1AC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8" w15:restartNumberingAfterBreak="0">
    <w:nsid w:val="3A743179"/>
    <w:multiLevelType w:val="hybridMultilevel"/>
    <w:tmpl w:val="3F2CEF0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DC2452"/>
    <w:multiLevelType w:val="hybridMultilevel"/>
    <w:tmpl w:val="1040D62C"/>
    <w:lvl w:ilvl="0" w:tplc="D05AAF34">
      <w:numFmt w:val="bullet"/>
      <w:lvlText w:val="-"/>
      <w:lvlJc w:val="left"/>
      <w:pPr>
        <w:ind w:left="45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1A68FA">
      <w:numFmt w:val="bullet"/>
      <w:lvlText w:val="•"/>
      <w:lvlJc w:val="left"/>
      <w:pPr>
        <w:ind w:left="812" w:hanging="180"/>
      </w:pPr>
      <w:rPr>
        <w:rFonts w:hint="default"/>
        <w:lang w:val="ru-RU" w:eastAsia="en-US" w:bidi="ar-SA"/>
      </w:rPr>
    </w:lvl>
    <w:lvl w:ilvl="2" w:tplc="BDB69518">
      <w:numFmt w:val="bullet"/>
      <w:lvlText w:val="•"/>
      <w:lvlJc w:val="left"/>
      <w:pPr>
        <w:ind w:left="1525" w:hanging="180"/>
      </w:pPr>
      <w:rPr>
        <w:rFonts w:hint="default"/>
        <w:lang w:val="ru-RU" w:eastAsia="en-US" w:bidi="ar-SA"/>
      </w:rPr>
    </w:lvl>
    <w:lvl w:ilvl="3" w:tplc="5922C91A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4" w:tplc="91A01696">
      <w:numFmt w:val="bullet"/>
      <w:lvlText w:val="•"/>
      <w:lvlJc w:val="left"/>
      <w:pPr>
        <w:ind w:left="2951" w:hanging="180"/>
      </w:pPr>
      <w:rPr>
        <w:rFonts w:hint="default"/>
        <w:lang w:val="ru-RU" w:eastAsia="en-US" w:bidi="ar-SA"/>
      </w:rPr>
    </w:lvl>
    <w:lvl w:ilvl="5" w:tplc="B96E3C54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6" w:tplc="B48E3F64">
      <w:numFmt w:val="bullet"/>
      <w:lvlText w:val="•"/>
      <w:lvlJc w:val="left"/>
      <w:pPr>
        <w:ind w:left="4376" w:hanging="180"/>
      </w:pPr>
      <w:rPr>
        <w:rFonts w:hint="default"/>
        <w:lang w:val="ru-RU" w:eastAsia="en-US" w:bidi="ar-SA"/>
      </w:rPr>
    </w:lvl>
    <w:lvl w:ilvl="7" w:tplc="4CB67A84">
      <w:numFmt w:val="bullet"/>
      <w:lvlText w:val="•"/>
      <w:lvlJc w:val="left"/>
      <w:pPr>
        <w:ind w:left="5089" w:hanging="180"/>
      </w:pPr>
      <w:rPr>
        <w:rFonts w:hint="default"/>
        <w:lang w:val="ru-RU" w:eastAsia="en-US" w:bidi="ar-SA"/>
      </w:rPr>
    </w:lvl>
    <w:lvl w:ilvl="8" w:tplc="BA34DFD8">
      <w:numFmt w:val="bullet"/>
      <w:lvlText w:val="•"/>
      <w:lvlJc w:val="left"/>
      <w:pPr>
        <w:ind w:left="5802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40401877"/>
    <w:multiLevelType w:val="multilevel"/>
    <w:tmpl w:val="7F22A428"/>
    <w:lvl w:ilvl="0">
      <w:start w:val="3"/>
      <w:numFmt w:val="decimal"/>
      <w:lvlText w:val="%1"/>
      <w:lvlJc w:val="left"/>
      <w:pPr>
        <w:ind w:left="110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495"/>
      </w:pPr>
      <w:rPr>
        <w:rFonts w:hint="default"/>
        <w:lang w:val="ru-RU" w:eastAsia="en-US" w:bidi="ar-SA"/>
      </w:rPr>
    </w:lvl>
  </w:abstractNum>
  <w:abstractNum w:abstractNumId="21" w15:restartNumberingAfterBreak="0">
    <w:nsid w:val="45FB6B53"/>
    <w:multiLevelType w:val="multilevel"/>
    <w:tmpl w:val="FCE0C23E"/>
    <w:lvl w:ilvl="0">
      <w:start w:val="5"/>
      <w:numFmt w:val="decimal"/>
      <w:lvlText w:val="%1"/>
      <w:lvlJc w:val="left"/>
      <w:pPr>
        <w:ind w:left="110" w:hanging="58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86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586"/>
      </w:pPr>
      <w:rPr>
        <w:rFonts w:hint="default"/>
        <w:lang w:val="ru-RU" w:eastAsia="en-US" w:bidi="ar-SA"/>
      </w:rPr>
    </w:lvl>
  </w:abstractNum>
  <w:abstractNum w:abstractNumId="22" w15:restartNumberingAfterBreak="0">
    <w:nsid w:val="47CA516B"/>
    <w:multiLevelType w:val="hybridMultilevel"/>
    <w:tmpl w:val="98F2F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D60F20"/>
    <w:multiLevelType w:val="multilevel"/>
    <w:tmpl w:val="71C633CE"/>
    <w:lvl w:ilvl="0">
      <w:start w:val="2"/>
      <w:numFmt w:val="decimal"/>
      <w:lvlText w:val="%1"/>
      <w:lvlJc w:val="left"/>
      <w:pPr>
        <w:ind w:left="110" w:hanging="66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3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667"/>
      </w:pPr>
      <w:rPr>
        <w:rFonts w:hint="default"/>
        <w:lang w:val="ru-RU" w:eastAsia="en-US" w:bidi="ar-SA"/>
      </w:rPr>
    </w:lvl>
  </w:abstractNum>
  <w:abstractNum w:abstractNumId="24" w15:restartNumberingAfterBreak="0">
    <w:nsid w:val="51A43568"/>
    <w:multiLevelType w:val="multilevel"/>
    <w:tmpl w:val="09AA0D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52927972"/>
    <w:multiLevelType w:val="hybridMultilevel"/>
    <w:tmpl w:val="A3F0D024"/>
    <w:lvl w:ilvl="0" w:tplc="EBB07A40">
      <w:numFmt w:val="bullet"/>
      <w:lvlText w:val="-"/>
      <w:lvlJc w:val="left"/>
      <w:pPr>
        <w:tabs>
          <w:tab w:val="num" w:pos="751"/>
        </w:tabs>
        <w:ind w:left="751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201A6E"/>
    <w:multiLevelType w:val="hybridMultilevel"/>
    <w:tmpl w:val="7CA665D8"/>
    <w:lvl w:ilvl="0" w:tplc="B7C23902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5007C82"/>
    <w:multiLevelType w:val="multilevel"/>
    <w:tmpl w:val="E1D43CBE"/>
    <w:lvl w:ilvl="0">
      <w:start w:val="5"/>
      <w:numFmt w:val="decimal"/>
      <w:lvlText w:val="%1"/>
      <w:lvlJc w:val="left"/>
      <w:pPr>
        <w:ind w:left="110" w:hanging="8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8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3" w:hanging="8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8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871"/>
      </w:pPr>
      <w:rPr>
        <w:rFonts w:hint="default"/>
        <w:lang w:val="ru-RU" w:eastAsia="en-US" w:bidi="ar-SA"/>
      </w:rPr>
    </w:lvl>
  </w:abstractNum>
  <w:abstractNum w:abstractNumId="28" w15:restartNumberingAfterBreak="0">
    <w:nsid w:val="65066C8F"/>
    <w:multiLevelType w:val="multilevel"/>
    <w:tmpl w:val="D0443FA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665218D8"/>
    <w:multiLevelType w:val="multilevel"/>
    <w:tmpl w:val="AB160D72"/>
    <w:lvl w:ilvl="0">
      <w:start w:val="5"/>
      <w:numFmt w:val="decimal"/>
      <w:lvlText w:val="%1"/>
      <w:lvlJc w:val="left"/>
      <w:pPr>
        <w:ind w:left="110" w:hanging="8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8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3" w:hanging="8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8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871"/>
      </w:pPr>
      <w:rPr>
        <w:rFonts w:hint="default"/>
        <w:lang w:val="ru-RU" w:eastAsia="en-US" w:bidi="ar-SA"/>
      </w:rPr>
    </w:lvl>
  </w:abstractNum>
  <w:abstractNum w:abstractNumId="30" w15:restartNumberingAfterBreak="0">
    <w:nsid w:val="698F50BC"/>
    <w:multiLevelType w:val="hybridMultilevel"/>
    <w:tmpl w:val="285E2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353219"/>
    <w:multiLevelType w:val="multilevel"/>
    <w:tmpl w:val="E3FCD35E"/>
    <w:lvl w:ilvl="0">
      <w:start w:val="5"/>
      <w:numFmt w:val="decimal"/>
      <w:lvlText w:val="%1"/>
      <w:lvlJc w:val="left"/>
      <w:pPr>
        <w:ind w:left="110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586"/>
      </w:pPr>
      <w:rPr>
        <w:rFonts w:hint="default"/>
        <w:lang w:val="ru-RU" w:eastAsia="en-US" w:bidi="ar-SA"/>
      </w:rPr>
    </w:lvl>
  </w:abstractNum>
  <w:abstractNum w:abstractNumId="32" w15:restartNumberingAfterBreak="0">
    <w:nsid w:val="6CE556AE"/>
    <w:multiLevelType w:val="hybridMultilevel"/>
    <w:tmpl w:val="37C6290E"/>
    <w:lvl w:ilvl="0" w:tplc="E46ED11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D4293"/>
    <w:multiLevelType w:val="hybridMultilevel"/>
    <w:tmpl w:val="9E4C542C"/>
    <w:lvl w:ilvl="0" w:tplc="9E769A50">
      <w:numFmt w:val="bullet"/>
      <w:lvlText w:val="-"/>
      <w:lvlJc w:val="left"/>
      <w:pPr>
        <w:ind w:left="109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0EF606">
      <w:numFmt w:val="bullet"/>
      <w:lvlText w:val="•"/>
      <w:lvlJc w:val="left"/>
      <w:pPr>
        <w:ind w:left="812" w:hanging="349"/>
      </w:pPr>
      <w:rPr>
        <w:rFonts w:hint="default"/>
        <w:lang w:val="ru-RU" w:eastAsia="en-US" w:bidi="ar-SA"/>
      </w:rPr>
    </w:lvl>
    <w:lvl w:ilvl="2" w:tplc="E454E62A">
      <w:numFmt w:val="bullet"/>
      <w:lvlText w:val="•"/>
      <w:lvlJc w:val="left"/>
      <w:pPr>
        <w:ind w:left="1525" w:hanging="349"/>
      </w:pPr>
      <w:rPr>
        <w:rFonts w:hint="default"/>
        <w:lang w:val="ru-RU" w:eastAsia="en-US" w:bidi="ar-SA"/>
      </w:rPr>
    </w:lvl>
    <w:lvl w:ilvl="3" w:tplc="A0349778">
      <w:numFmt w:val="bullet"/>
      <w:lvlText w:val="•"/>
      <w:lvlJc w:val="left"/>
      <w:pPr>
        <w:ind w:left="2238" w:hanging="349"/>
      </w:pPr>
      <w:rPr>
        <w:rFonts w:hint="default"/>
        <w:lang w:val="ru-RU" w:eastAsia="en-US" w:bidi="ar-SA"/>
      </w:rPr>
    </w:lvl>
    <w:lvl w:ilvl="4" w:tplc="7F5C875C">
      <w:numFmt w:val="bullet"/>
      <w:lvlText w:val="•"/>
      <w:lvlJc w:val="left"/>
      <w:pPr>
        <w:ind w:left="2951" w:hanging="349"/>
      </w:pPr>
      <w:rPr>
        <w:rFonts w:hint="default"/>
        <w:lang w:val="ru-RU" w:eastAsia="en-US" w:bidi="ar-SA"/>
      </w:rPr>
    </w:lvl>
    <w:lvl w:ilvl="5" w:tplc="33A83812">
      <w:numFmt w:val="bullet"/>
      <w:lvlText w:val="•"/>
      <w:lvlJc w:val="left"/>
      <w:pPr>
        <w:ind w:left="3664" w:hanging="349"/>
      </w:pPr>
      <w:rPr>
        <w:rFonts w:hint="default"/>
        <w:lang w:val="ru-RU" w:eastAsia="en-US" w:bidi="ar-SA"/>
      </w:rPr>
    </w:lvl>
    <w:lvl w:ilvl="6" w:tplc="83526A04">
      <w:numFmt w:val="bullet"/>
      <w:lvlText w:val="•"/>
      <w:lvlJc w:val="left"/>
      <w:pPr>
        <w:ind w:left="4376" w:hanging="349"/>
      </w:pPr>
      <w:rPr>
        <w:rFonts w:hint="default"/>
        <w:lang w:val="ru-RU" w:eastAsia="en-US" w:bidi="ar-SA"/>
      </w:rPr>
    </w:lvl>
    <w:lvl w:ilvl="7" w:tplc="77BE5692">
      <w:numFmt w:val="bullet"/>
      <w:lvlText w:val="•"/>
      <w:lvlJc w:val="left"/>
      <w:pPr>
        <w:ind w:left="5089" w:hanging="349"/>
      </w:pPr>
      <w:rPr>
        <w:rFonts w:hint="default"/>
        <w:lang w:val="ru-RU" w:eastAsia="en-US" w:bidi="ar-SA"/>
      </w:rPr>
    </w:lvl>
    <w:lvl w:ilvl="8" w:tplc="72886DBA">
      <w:numFmt w:val="bullet"/>
      <w:lvlText w:val="•"/>
      <w:lvlJc w:val="left"/>
      <w:pPr>
        <w:ind w:left="5802" w:hanging="349"/>
      </w:pPr>
      <w:rPr>
        <w:rFonts w:hint="default"/>
        <w:lang w:val="ru-RU" w:eastAsia="en-US" w:bidi="ar-SA"/>
      </w:rPr>
    </w:lvl>
  </w:abstractNum>
  <w:abstractNum w:abstractNumId="34" w15:restartNumberingAfterBreak="0">
    <w:nsid w:val="6EB15D59"/>
    <w:multiLevelType w:val="hybridMultilevel"/>
    <w:tmpl w:val="CA1E6A14"/>
    <w:lvl w:ilvl="0" w:tplc="16E253CA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1E6CE0">
      <w:numFmt w:val="bullet"/>
      <w:lvlText w:val="•"/>
      <w:lvlJc w:val="left"/>
      <w:pPr>
        <w:ind w:left="812" w:hanging="219"/>
      </w:pPr>
      <w:rPr>
        <w:rFonts w:hint="default"/>
        <w:lang w:val="ru-RU" w:eastAsia="en-US" w:bidi="ar-SA"/>
      </w:rPr>
    </w:lvl>
    <w:lvl w:ilvl="2" w:tplc="55262E04">
      <w:numFmt w:val="bullet"/>
      <w:lvlText w:val="•"/>
      <w:lvlJc w:val="left"/>
      <w:pPr>
        <w:ind w:left="1525" w:hanging="219"/>
      </w:pPr>
      <w:rPr>
        <w:rFonts w:hint="default"/>
        <w:lang w:val="ru-RU" w:eastAsia="en-US" w:bidi="ar-SA"/>
      </w:rPr>
    </w:lvl>
    <w:lvl w:ilvl="3" w:tplc="C1A43798">
      <w:numFmt w:val="bullet"/>
      <w:lvlText w:val="•"/>
      <w:lvlJc w:val="left"/>
      <w:pPr>
        <w:ind w:left="2238" w:hanging="219"/>
      </w:pPr>
      <w:rPr>
        <w:rFonts w:hint="default"/>
        <w:lang w:val="ru-RU" w:eastAsia="en-US" w:bidi="ar-SA"/>
      </w:rPr>
    </w:lvl>
    <w:lvl w:ilvl="4" w:tplc="3E56B4C4">
      <w:numFmt w:val="bullet"/>
      <w:lvlText w:val="•"/>
      <w:lvlJc w:val="left"/>
      <w:pPr>
        <w:ind w:left="2951" w:hanging="219"/>
      </w:pPr>
      <w:rPr>
        <w:rFonts w:hint="default"/>
        <w:lang w:val="ru-RU" w:eastAsia="en-US" w:bidi="ar-SA"/>
      </w:rPr>
    </w:lvl>
    <w:lvl w:ilvl="5" w:tplc="5A085EBA">
      <w:numFmt w:val="bullet"/>
      <w:lvlText w:val="•"/>
      <w:lvlJc w:val="left"/>
      <w:pPr>
        <w:ind w:left="3664" w:hanging="219"/>
      </w:pPr>
      <w:rPr>
        <w:rFonts w:hint="default"/>
        <w:lang w:val="ru-RU" w:eastAsia="en-US" w:bidi="ar-SA"/>
      </w:rPr>
    </w:lvl>
    <w:lvl w:ilvl="6" w:tplc="7862D958">
      <w:numFmt w:val="bullet"/>
      <w:lvlText w:val="•"/>
      <w:lvlJc w:val="left"/>
      <w:pPr>
        <w:ind w:left="4376" w:hanging="219"/>
      </w:pPr>
      <w:rPr>
        <w:rFonts w:hint="default"/>
        <w:lang w:val="ru-RU" w:eastAsia="en-US" w:bidi="ar-SA"/>
      </w:rPr>
    </w:lvl>
    <w:lvl w:ilvl="7" w:tplc="C85AB1D4">
      <w:numFmt w:val="bullet"/>
      <w:lvlText w:val="•"/>
      <w:lvlJc w:val="left"/>
      <w:pPr>
        <w:ind w:left="5089" w:hanging="219"/>
      </w:pPr>
      <w:rPr>
        <w:rFonts w:hint="default"/>
        <w:lang w:val="ru-RU" w:eastAsia="en-US" w:bidi="ar-SA"/>
      </w:rPr>
    </w:lvl>
    <w:lvl w:ilvl="8" w:tplc="BBA43946">
      <w:numFmt w:val="bullet"/>
      <w:lvlText w:val="•"/>
      <w:lvlJc w:val="left"/>
      <w:pPr>
        <w:ind w:left="5802" w:hanging="219"/>
      </w:pPr>
      <w:rPr>
        <w:rFonts w:hint="default"/>
        <w:lang w:val="ru-RU" w:eastAsia="en-US" w:bidi="ar-SA"/>
      </w:rPr>
    </w:lvl>
  </w:abstractNum>
  <w:abstractNum w:abstractNumId="35" w15:restartNumberingAfterBreak="0">
    <w:nsid w:val="6ED52C4A"/>
    <w:multiLevelType w:val="multilevel"/>
    <w:tmpl w:val="9B72CB94"/>
    <w:lvl w:ilvl="0">
      <w:start w:val="1"/>
      <w:numFmt w:val="decimal"/>
      <w:lvlText w:val="%1"/>
      <w:lvlJc w:val="left"/>
      <w:pPr>
        <w:ind w:left="192" w:hanging="8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2" w:hanging="8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3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5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7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50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92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34" w:hanging="804"/>
      </w:pPr>
      <w:rPr>
        <w:rFonts w:hint="default"/>
        <w:lang w:val="ru-RU" w:eastAsia="en-US" w:bidi="ar-SA"/>
      </w:rPr>
    </w:lvl>
  </w:abstractNum>
  <w:abstractNum w:abstractNumId="36" w15:restartNumberingAfterBreak="0">
    <w:nsid w:val="709A08A7"/>
    <w:multiLevelType w:val="multilevel"/>
    <w:tmpl w:val="A16AED18"/>
    <w:lvl w:ilvl="0">
      <w:start w:val="4"/>
      <w:numFmt w:val="decimal"/>
      <w:lvlText w:val="%1"/>
      <w:lvlJc w:val="left"/>
      <w:pPr>
        <w:ind w:left="110" w:hanging="7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3" w:hanging="7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55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7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9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10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2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4" w:hanging="779"/>
      </w:pPr>
      <w:rPr>
        <w:rFonts w:hint="default"/>
        <w:lang w:val="ru-RU" w:eastAsia="en-US" w:bidi="ar-SA"/>
      </w:rPr>
    </w:lvl>
  </w:abstractNum>
  <w:abstractNum w:abstractNumId="37" w15:restartNumberingAfterBreak="0">
    <w:nsid w:val="74D97A5D"/>
    <w:multiLevelType w:val="hybridMultilevel"/>
    <w:tmpl w:val="1D98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2A49C8"/>
    <w:multiLevelType w:val="hybridMultilevel"/>
    <w:tmpl w:val="6674D9B8"/>
    <w:lvl w:ilvl="0" w:tplc="BBBE1B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ABE0D7D"/>
    <w:multiLevelType w:val="hybridMultilevel"/>
    <w:tmpl w:val="35789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2"/>
  </w:num>
  <w:num w:numId="3">
    <w:abstractNumId w:val="14"/>
  </w:num>
  <w:num w:numId="4">
    <w:abstractNumId w:val="30"/>
  </w:num>
  <w:num w:numId="5">
    <w:abstractNumId w:val="4"/>
  </w:num>
  <w:num w:numId="6">
    <w:abstractNumId w:val="37"/>
  </w:num>
  <w:num w:numId="7">
    <w:abstractNumId w:val="2"/>
  </w:num>
  <w:num w:numId="8">
    <w:abstractNumId w:val="5"/>
  </w:num>
  <w:num w:numId="9">
    <w:abstractNumId w:val="39"/>
  </w:num>
  <w:num w:numId="10">
    <w:abstractNumId w:val="16"/>
  </w:num>
  <w:num w:numId="11">
    <w:abstractNumId w:val="25"/>
  </w:num>
  <w:num w:numId="12">
    <w:abstractNumId w:val="18"/>
  </w:num>
  <w:num w:numId="13">
    <w:abstractNumId w:val="32"/>
  </w:num>
  <w:num w:numId="14">
    <w:abstractNumId w:val="28"/>
  </w:num>
  <w:num w:numId="15">
    <w:abstractNumId w:val="38"/>
  </w:num>
  <w:num w:numId="16">
    <w:abstractNumId w:val="13"/>
  </w:num>
  <w:num w:numId="17">
    <w:abstractNumId w:val="33"/>
  </w:num>
  <w:num w:numId="18">
    <w:abstractNumId w:val="34"/>
  </w:num>
  <w:num w:numId="19">
    <w:abstractNumId w:val="19"/>
  </w:num>
  <w:num w:numId="20">
    <w:abstractNumId w:val="3"/>
  </w:num>
  <w:num w:numId="21">
    <w:abstractNumId w:val="11"/>
  </w:num>
  <w:num w:numId="22">
    <w:abstractNumId w:val="0"/>
  </w:num>
  <w:num w:numId="23">
    <w:abstractNumId w:val="23"/>
  </w:num>
  <w:num w:numId="24">
    <w:abstractNumId w:val="12"/>
  </w:num>
  <w:num w:numId="25">
    <w:abstractNumId w:val="20"/>
  </w:num>
  <w:num w:numId="26">
    <w:abstractNumId w:val="36"/>
  </w:num>
  <w:num w:numId="27">
    <w:abstractNumId w:val="8"/>
  </w:num>
  <w:num w:numId="28">
    <w:abstractNumId w:val="27"/>
  </w:num>
  <w:num w:numId="29">
    <w:abstractNumId w:val="31"/>
  </w:num>
  <w:num w:numId="30">
    <w:abstractNumId w:val="35"/>
  </w:num>
  <w:num w:numId="31">
    <w:abstractNumId w:val="15"/>
  </w:num>
  <w:num w:numId="32">
    <w:abstractNumId w:val="7"/>
  </w:num>
  <w:num w:numId="33">
    <w:abstractNumId w:val="10"/>
  </w:num>
  <w:num w:numId="34">
    <w:abstractNumId w:val="29"/>
  </w:num>
  <w:num w:numId="35">
    <w:abstractNumId w:val="21"/>
  </w:num>
  <w:num w:numId="36">
    <w:abstractNumId w:val="9"/>
  </w:num>
  <w:num w:numId="37">
    <w:abstractNumId w:val="6"/>
  </w:num>
  <w:num w:numId="38">
    <w:abstractNumId w:val="1"/>
  </w:num>
  <w:num w:numId="39">
    <w:abstractNumId w:val="24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2B"/>
    <w:rsid w:val="00001647"/>
    <w:rsid w:val="00002D81"/>
    <w:rsid w:val="00004E52"/>
    <w:rsid w:val="000061A1"/>
    <w:rsid w:val="00007787"/>
    <w:rsid w:val="0001488C"/>
    <w:rsid w:val="00017FC6"/>
    <w:rsid w:val="00023D23"/>
    <w:rsid w:val="000319EB"/>
    <w:rsid w:val="0003427C"/>
    <w:rsid w:val="0004284C"/>
    <w:rsid w:val="000460E3"/>
    <w:rsid w:val="00046F35"/>
    <w:rsid w:val="000519DB"/>
    <w:rsid w:val="0005586A"/>
    <w:rsid w:val="00055E38"/>
    <w:rsid w:val="00057C9F"/>
    <w:rsid w:val="00060326"/>
    <w:rsid w:val="000608DE"/>
    <w:rsid w:val="0006234D"/>
    <w:rsid w:val="00072348"/>
    <w:rsid w:val="00084886"/>
    <w:rsid w:val="00091497"/>
    <w:rsid w:val="000916D8"/>
    <w:rsid w:val="000A0D68"/>
    <w:rsid w:val="000A56D8"/>
    <w:rsid w:val="000B1198"/>
    <w:rsid w:val="000B2AD7"/>
    <w:rsid w:val="000C04A4"/>
    <w:rsid w:val="000C2F2B"/>
    <w:rsid w:val="000C61CE"/>
    <w:rsid w:val="000D2037"/>
    <w:rsid w:val="000D6EE7"/>
    <w:rsid w:val="000E3913"/>
    <w:rsid w:val="000E44A1"/>
    <w:rsid w:val="000E60D7"/>
    <w:rsid w:val="000E7EA0"/>
    <w:rsid w:val="000F1586"/>
    <w:rsid w:val="000F26B6"/>
    <w:rsid w:val="000F41DB"/>
    <w:rsid w:val="00100B51"/>
    <w:rsid w:val="00100BB0"/>
    <w:rsid w:val="00135415"/>
    <w:rsid w:val="001356B1"/>
    <w:rsid w:val="00137892"/>
    <w:rsid w:val="00137E54"/>
    <w:rsid w:val="00146F32"/>
    <w:rsid w:val="001526BF"/>
    <w:rsid w:val="00152AAB"/>
    <w:rsid w:val="00152F74"/>
    <w:rsid w:val="00155888"/>
    <w:rsid w:val="0017640B"/>
    <w:rsid w:val="001936B4"/>
    <w:rsid w:val="001A2F90"/>
    <w:rsid w:val="001B716D"/>
    <w:rsid w:val="001C78AE"/>
    <w:rsid w:val="001D044A"/>
    <w:rsid w:val="001D2BAA"/>
    <w:rsid w:val="001D346C"/>
    <w:rsid w:val="001D4F35"/>
    <w:rsid w:val="001E07C2"/>
    <w:rsid w:val="001F072A"/>
    <w:rsid w:val="001F32AB"/>
    <w:rsid w:val="001F5A60"/>
    <w:rsid w:val="00202BBA"/>
    <w:rsid w:val="00206905"/>
    <w:rsid w:val="002106D1"/>
    <w:rsid w:val="002126B6"/>
    <w:rsid w:val="0021364A"/>
    <w:rsid w:val="00216FE8"/>
    <w:rsid w:val="00227DA0"/>
    <w:rsid w:val="0023185B"/>
    <w:rsid w:val="002319BD"/>
    <w:rsid w:val="002319C4"/>
    <w:rsid w:val="002331C8"/>
    <w:rsid w:val="0024074D"/>
    <w:rsid w:val="00247723"/>
    <w:rsid w:val="00250567"/>
    <w:rsid w:val="00253DAA"/>
    <w:rsid w:val="002541D6"/>
    <w:rsid w:val="00257EF6"/>
    <w:rsid w:val="002712F0"/>
    <w:rsid w:val="0028057D"/>
    <w:rsid w:val="002839A4"/>
    <w:rsid w:val="002929B4"/>
    <w:rsid w:val="002B1454"/>
    <w:rsid w:val="002B3B6B"/>
    <w:rsid w:val="002B5022"/>
    <w:rsid w:val="002B5277"/>
    <w:rsid w:val="002B6A72"/>
    <w:rsid w:val="002C062D"/>
    <w:rsid w:val="002C7D0A"/>
    <w:rsid w:val="002D0EA9"/>
    <w:rsid w:val="002D0F68"/>
    <w:rsid w:val="002D7D6A"/>
    <w:rsid w:val="002E7383"/>
    <w:rsid w:val="002F7120"/>
    <w:rsid w:val="003140B7"/>
    <w:rsid w:val="0032281D"/>
    <w:rsid w:val="00333AC1"/>
    <w:rsid w:val="00355E8D"/>
    <w:rsid w:val="003612C9"/>
    <w:rsid w:val="00371224"/>
    <w:rsid w:val="00372CE7"/>
    <w:rsid w:val="003743D4"/>
    <w:rsid w:val="0037441F"/>
    <w:rsid w:val="003770A6"/>
    <w:rsid w:val="003809AC"/>
    <w:rsid w:val="00380C51"/>
    <w:rsid w:val="00383F90"/>
    <w:rsid w:val="00387A7A"/>
    <w:rsid w:val="00394C89"/>
    <w:rsid w:val="00395431"/>
    <w:rsid w:val="003C1B56"/>
    <w:rsid w:val="003C47D7"/>
    <w:rsid w:val="003C4FF1"/>
    <w:rsid w:val="003D222F"/>
    <w:rsid w:val="003E149C"/>
    <w:rsid w:val="003E4905"/>
    <w:rsid w:val="003E579F"/>
    <w:rsid w:val="003F4DD3"/>
    <w:rsid w:val="00400255"/>
    <w:rsid w:val="004116F2"/>
    <w:rsid w:val="00411D52"/>
    <w:rsid w:val="004122E5"/>
    <w:rsid w:val="004125C8"/>
    <w:rsid w:val="00412985"/>
    <w:rsid w:val="00416A2B"/>
    <w:rsid w:val="00417497"/>
    <w:rsid w:val="00427E0C"/>
    <w:rsid w:val="004320B8"/>
    <w:rsid w:val="00433E06"/>
    <w:rsid w:val="004379E3"/>
    <w:rsid w:val="004411E8"/>
    <w:rsid w:val="00444F09"/>
    <w:rsid w:val="00447CF0"/>
    <w:rsid w:val="00452AA5"/>
    <w:rsid w:val="00463037"/>
    <w:rsid w:val="00463669"/>
    <w:rsid w:val="00470FDA"/>
    <w:rsid w:val="00474E04"/>
    <w:rsid w:val="00482969"/>
    <w:rsid w:val="00485C2F"/>
    <w:rsid w:val="00491473"/>
    <w:rsid w:val="00497378"/>
    <w:rsid w:val="004A7605"/>
    <w:rsid w:val="004B70E0"/>
    <w:rsid w:val="004C27EC"/>
    <w:rsid w:val="004D66CB"/>
    <w:rsid w:val="004E0509"/>
    <w:rsid w:val="004E2504"/>
    <w:rsid w:val="004F545B"/>
    <w:rsid w:val="004F77C4"/>
    <w:rsid w:val="00501BF8"/>
    <w:rsid w:val="00503683"/>
    <w:rsid w:val="00512388"/>
    <w:rsid w:val="005210C1"/>
    <w:rsid w:val="0052607F"/>
    <w:rsid w:val="0052793B"/>
    <w:rsid w:val="00531C0F"/>
    <w:rsid w:val="00532A7D"/>
    <w:rsid w:val="005360EF"/>
    <w:rsid w:val="00547957"/>
    <w:rsid w:val="00555E53"/>
    <w:rsid w:val="00556A46"/>
    <w:rsid w:val="00561D62"/>
    <w:rsid w:val="00564B40"/>
    <w:rsid w:val="00564E48"/>
    <w:rsid w:val="00576704"/>
    <w:rsid w:val="00583CC6"/>
    <w:rsid w:val="005927A7"/>
    <w:rsid w:val="005940EA"/>
    <w:rsid w:val="0059765A"/>
    <w:rsid w:val="005A15EA"/>
    <w:rsid w:val="005A5C9E"/>
    <w:rsid w:val="005B0A4B"/>
    <w:rsid w:val="005B206F"/>
    <w:rsid w:val="005C2936"/>
    <w:rsid w:val="005C7DA4"/>
    <w:rsid w:val="005D7044"/>
    <w:rsid w:val="005E2E21"/>
    <w:rsid w:val="005E356C"/>
    <w:rsid w:val="005F1EF2"/>
    <w:rsid w:val="005F28ED"/>
    <w:rsid w:val="00602E38"/>
    <w:rsid w:val="0060662A"/>
    <w:rsid w:val="0061544B"/>
    <w:rsid w:val="00615CEC"/>
    <w:rsid w:val="006223CA"/>
    <w:rsid w:val="00635313"/>
    <w:rsid w:val="00640942"/>
    <w:rsid w:val="00641322"/>
    <w:rsid w:val="00642ED4"/>
    <w:rsid w:val="0065376A"/>
    <w:rsid w:val="006615DC"/>
    <w:rsid w:val="006657CD"/>
    <w:rsid w:val="00666248"/>
    <w:rsid w:val="006716E5"/>
    <w:rsid w:val="00684856"/>
    <w:rsid w:val="006867B8"/>
    <w:rsid w:val="0068700D"/>
    <w:rsid w:val="00693F9D"/>
    <w:rsid w:val="006954D6"/>
    <w:rsid w:val="00697207"/>
    <w:rsid w:val="006A1182"/>
    <w:rsid w:val="006A3199"/>
    <w:rsid w:val="006A6568"/>
    <w:rsid w:val="006C2E43"/>
    <w:rsid w:val="006D1D0C"/>
    <w:rsid w:val="006E4D90"/>
    <w:rsid w:val="006E7326"/>
    <w:rsid w:val="006E767C"/>
    <w:rsid w:val="006F0C3D"/>
    <w:rsid w:val="006F66BA"/>
    <w:rsid w:val="007013E0"/>
    <w:rsid w:val="00704D98"/>
    <w:rsid w:val="007118DE"/>
    <w:rsid w:val="007156D2"/>
    <w:rsid w:val="00716113"/>
    <w:rsid w:val="00735312"/>
    <w:rsid w:val="007354EC"/>
    <w:rsid w:val="007405BC"/>
    <w:rsid w:val="00741920"/>
    <w:rsid w:val="00741C93"/>
    <w:rsid w:val="007434E4"/>
    <w:rsid w:val="00744016"/>
    <w:rsid w:val="00747A71"/>
    <w:rsid w:val="00756E87"/>
    <w:rsid w:val="00762303"/>
    <w:rsid w:val="0076446B"/>
    <w:rsid w:val="00770109"/>
    <w:rsid w:val="0077080C"/>
    <w:rsid w:val="00776237"/>
    <w:rsid w:val="00777BB6"/>
    <w:rsid w:val="00783F7B"/>
    <w:rsid w:val="00784F35"/>
    <w:rsid w:val="00795EBE"/>
    <w:rsid w:val="007A6174"/>
    <w:rsid w:val="007B17D5"/>
    <w:rsid w:val="007C1AF3"/>
    <w:rsid w:val="007D1A5D"/>
    <w:rsid w:val="007D1D9E"/>
    <w:rsid w:val="007D2559"/>
    <w:rsid w:val="007D5DA8"/>
    <w:rsid w:val="007E4813"/>
    <w:rsid w:val="007E50A8"/>
    <w:rsid w:val="007E5426"/>
    <w:rsid w:val="007F729F"/>
    <w:rsid w:val="00805362"/>
    <w:rsid w:val="0081143F"/>
    <w:rsid w:val="00814CB4"/>
    <w:rsid w:val="00815551"/>
    <w:rsid w:val="00817C5B"/>
    <w:rsid w:val="008206CE"/>
    <w:rsid w:val="008303FC"/>
    <w:rsid w:val="00833274"/>
    <w:rsid w:val="008367B8"/>
    <w:rsid w:val="00840652"/>
    <w:rsid w:val="00841D40"/>
    <w:rsid w:val="00841E7F"/>
    <w:rsid w:val="00844602"/>
    <w:rsid w:val="0084706D"/>
    <w:rsid w:val="00847899"/>
    <w:rsid w:val="008516EB"/>
    <w:rsid w:val="0085237D"/>
    <w:rsid w:val="00855402"/>
    <w:rsid w:val="0085797E"/>
    <w:rsid w:val="00860C61"/>
    <w:rsid w:val="008636D8"/>
    <w:rsid w:val="00864C21"/>
    <w:rsid w:val="00865DD2"/>
    <w:rsid w:val="008710F6"/>
    <w:rsid w:val="008744E6"/>
    <w:rsid w:val="00884279"/>
    <w:rsid w:val="0088757D"/>
    <w:rsid w:val="008911D3"/>
    <w:rsid w:val="00897795"/>
    <w:rsid w:val="008A11C9"/>
    <w:rsid w:val="008A3F55"/>
    <w:rsid w:val="008A5141"/>
    <w:rsid w:val="008B77A5"/>
    <w:rsid w:val="008C2832"/>
    <w:rsid w:val="008D000B"/>
    <w:rsid w:val="008D0064"/>
    <w:rsid w:val="008D4D06"/>
    <w:rsid w:val="008E4012"/>
    <w:rsid w:val="008F1744"/>
    <w:rsid w:val="008F5714"/>
    <w:rsid w:val="008F7B95"/>
    <w:rsid w:val="009018D6"/>
    <w:rsid w:val="00905D59"/>
    <w:rsid w:val="009079F4"/>
    <w:rsid w:val="00907D8A"/>
    <w:rsid w:val="0092020D"/>
    <w:rsid w:val="00922FB9"/>
    <w:rsid w:val="00923315"/>
    <w:rsid w:val="00924E2B"/>
    <w:rsid w:val="0093744B"/>
    <w:rsid w:val="009503C8"/>
    <w:rsid w:val="00955665"/>
    <w:rsid w:val="0095667E"/>
    <w:rsid w:val="00956DDA"/>
    <w:rsid w:val="009702FD"/>
    <w:rsid w:val="00975782"/>
    <w:rsid w:val="00976B1D"/>
    <w:rsid w:val="00982ED0"/>
    <w:rsid w:val="009869C4"/>
    <w:rsid w:val="00992647"/>
    <w:rsid w:val="00993D42"/>
    <w:rsid w:val="009A0113"/>
    <w:rsid w:val="009A2438"/>
    <w:rsid w:val="009B4195"/>
    <w:rsid w:val="009B46DA"/>
    <w:rsid w:val="009C45D3"/>
    <w:rsid w:val="009C6859"/>
    <w:rsid w:val="009D02BD"/>
    <w:rsid w:val="009D1A50"/>
    <w:rsid w:val="009D55CB"/>
    <w:rsid w:val="009D71BA"/>
    <w:rsid w:val="009E1313"/>
    <w:rsid w:val="009F0D70"/>
    <w:rsid w:val="009F5901"/>
    <w:rsid w:val="009F5C2C"/>
    <w:rsid w:val="00A0164E"/>
    <w:rsid w:val="00A03D2A"/>
    <w:rsid w:val="00A16E08"/>
    <w:rsid w:val="00A24E39"/>
    <w:rsid w:val="00A27DEF"/>
    <w:rsid w:val="00A353A3"/>
    <w:rsid w:val="00A44FA5"/>
    <w:rsid w:val="00A45DA0"/>
    <w:rsid w:val="00A46A73"/>
    <w:rsid w:val="00A50722"/>
    <w:rsid w:val="00A53541"/>
    <w:rsid w:val="00A57715"/>
    <w:rsid w:val="00A60599"/>
    <w:rsid w:val="00A65C9C"/>
    <w:rsid w:val="00A67B87"/>
    <w:rsid w:val="00A71006"/>
    <w:rsid w:val="00A81A56"/>
    <w:rsid w:val="00A9418A"/>
    <w:rsid w:val="00A94256"/>
    <w:rsid w:val="00AA3030"/>
    <w:rsid w:val="00AA348A"/>
    <w:rsid w:val="00AB2493"/>
    <w:rsid w:val="00AB3B82"/>
    <w:rsid w:val="00AB54B7"/>
    <w:rsid w:val="00AC6261"/>
    <w:rsid w:val="00AD06E8"/>
    <w:rsid w:val="00AE29A0"/>
    <w:rsid w:val="00AE6C53"/>
    <w:rsid w:val="00AE7C74"/>
    <w:rsid w:val="00B019E5"/>
    <w:rsid w:val="00B07F82"/>
    <w:rsid w:val="00B12748"/>
    <w:rsid w:val="00B13C21"/>
    <w:rsid w:val="00B17B82"/>
    <w:rsid w:val="00B236E5"/>
    <w:rsid w:val="00B236FE"/>
    <w:rsid w:val="00B32B99"/>
    <w:rsid w:val="00B37C96"/>
    <w:rsid w:val="00B37F97"/>
    <w:rsid w:val="00B46EC3"/>
    <w:rsid w:val="00B5267F"/>
    <w:rsid w:val="00B6686A"/>
    <w:rsid w:val="00B67DA3"/>
    <w:rsid w:val="00B73ADA"/>
    <w:rsid w:val="00B77DC0"/>
    <w:rsid w:val="00B80D50"/>
    <w:rsid w:val="00B84372"/>
    <w:rsid w:val="00B92F10"/>
    <w:rsid w:val="00BA48D3"/>
    <w:rsid w:val="00BB1327"/>
    <w:rsid w:val="00BC438F"/>
    <w:rsid w:val="00BD07CE"/>
    <w:rsid w:val="00BD6937"/>
    <w:rsid w:val="00BF59DD"/>
    <w:rsid w:val="00BF6C51"/>
    <w:rsid w:val="00C02A16"/>
    <w:rsid w:val="00C04837"/>
    <w:rsid w:val="00C11DD6"/>
    <w:rsid w:val="00C13435"/>
    <w:rsid w:val="00C1428A"/>
    <w:rsid w:val="00C15D53"/>
    <w:rsid w:val="00C20F6E"/>
    <w:rsid w:val="00C26680"/>
    <w:rsid w:val="00C374E1"/>
    <w:rsid w:val="00C45342"/>
    <w:rsid w:val="00C457C7"/>
    <w:rsid w:val="00C4591D"/>
    <w:rsid w:val="00C62986"/>
    <w:rsid w:val="00C93CBF"/>
    <w:rsid w:val="00C93F4B"/>
    <w:rsid w:val="00CA380F"/>
    <w:rsid w:val="00CB164F"/>
    <w:rsid w:val="00CB1ED9"/>
    <w:rsid w:val="00CB4EFF"/>
    <w:rsid w:val="00CC667C"/>
    <w:rsid w:val="00CD4CB9"/>
    <w:rsid w:val="00CD520A"/>
    <w:rsid w:val="00CD7B69"/>
    <w:rsid w:val="00CE3379"/>
    <w:rsid w:val="00CE625E"/>
    <w:rsid w:val="00CF05CB"/>
    <w:rsid w:val="00CF24DD"/>
    <w:rsid w:val="00CF6757"/>
    <w:rsid w:val="00D00E10"/>
    <w:rsid w:val="00D04E19"/>
    <w:rsid w:val="00D126E1"/>
    <w:rsid w:val="00D13B22"/>
    <w:rsid w:val="00D21B15"/>
    <w:rsid w:val="00D24204"/>
    <w:rsid w:val="00D34CAF"/>
    <w:rsid w:val="00D37B88"/>
    <w:rsid w:val="00D50111"/>
    <w:rsid w:val="00D53442"/>
    <w:rsid w:val="00D54DB4"/>
    <w:rsid w:val="00D55653"/>
    <w:rsid w:val="00D60792"/>
    <w:rsid w:val="00D61B38"/>
    <w:rsid w:val="00D7508D"/>
    <w:rsid w:val="00D76C6C"/>
    <w:rsid w:val="00D771F3"/>
    <w:rsid w:val="00D808F2"/>
    <w:rsid w:val="00DA0B1B"/>
    <w:rsid w:val="00DB047D"/>
    <w:rsid w:val="00DB3B89"/>
    <w:rsid w:val="00DC5B0C"/>
    <w:rsid w:val="00DC7FEB"/>
    <w:rsid w:val="00DD15CD"/>
    <w:rsid w:val="00DE1763"/>
    <w:rsid w:val="00E074E3"/>
    <w:rsid w:val="00E07D0A"/>
    <w:rsid w:val="00E41ABD"/>
    <w:rsid w:val="00E5104A"/>
    <w:rsid w:val="00E54A7A"/>
    <w:rsid w:val="00E57025"/>
    <w:rsid w:val="00E6117A"/>
    <w:rsid w:val="00E7456D"/>
    <w:rsid w:val="00E8327D"/>
    <w:rsid w:val="00E93733"/>
    <w:rsid w:val="00E93CE5"/>
    <w:rsid w:val="00E954BB"/>
    <w:rsid w:val="00EA4616"/>
    <w:rsid w:val="00EB087C"/>
    <w:rsid w:val="00EB6746"/>
    <w:rsid w:val="00EC3F0D"/>
    <w:rsid w:val="00ED24CB"/>
    <w:rsid w:val="00EE107A"/>
    <w:rsid w:val="00EE1F9D"/>
    <w:rsid w:val="00EE3F39"/>
    <w:rsid w:val="00EE4E3B"/>
    <w:rsid w:val="00F00D08"/>
    <w:rsid w:val="00F07C4D"/>
    <w:rsid w:val="00F11102"/>
    <w:rsid w:val="00F12720"/>
    <w:rsid w:val="00F21C6D"/>
    <w:rsid w:val="00F23F2A"/>
    <w:rsid w:val="00F24F88"/>
    <w:rsid w:val="00F31B83"/>
    <w:rsid w:val="00F32841"/>
    <w:rsid w:val="00F36D2B"/>
    <w:rsid w:val="00F37790"/>
    <w:rsid w:val="00F417A6"/>
    <w:rsid w:val="00F43356"/>
    <w:rsid w:val="00F47F32"/>
    <w:rsid w:val="00F51562"/>
    <w:rsid w:val="00F52F52"/>
    <w:rsid w:val="00F53569"/>
    <w:rsid w:val="00F552C1"/>
    <w:rsid w:val="00F567A6"/>
    <w:rsid w:val="00F577D4"/>
    <w:rsid w:val="00F63B71"/>
    <w:rsid w:val="00F65269"/>
    <w:rsid w:val="00F664BC"/>
    <w:rsid w:val="00F74A82"/>
    <w:rsid w:val="00F81643"/>
    <w:rsid w:val="00F8369E"/>
    <w:rsid w:val="00F86D92"/>
    <w:rsid w:val="00F938AF"/>
    <w:rsid w:val="00F93CB4"/>
    <w:rsid w:val="00FA5B4F"/>
    <w:rsid w:val="00FA5B95"/>
    <w:rsid w:val="00FB0848"/>
    <w:rsid w:val="00FB71C5"/>
    <w:rsid w:val="00FC4323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44A7"/>
  <w15:docId w15:val="{C304BD38-F878-4277-ACCB-89DABD2C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41D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0F41D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1D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0F41DB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0F41DB"/>
  </w:style>
  <w:style w:type="character" w:customStyle="1" w:styleId="a3">
    <w:name w:val="Основной текст Знак"/>
    <w:link w:val="a4"/>
    <w:locked/>
    <w:rsid w:val="000F41DB"/>
    <w:rPr>
      <w:rFonts w:ascii="Arial Narrow" w:hAnsi="Arial Narrow" w:cs="Arial Narrow"/>
      <w:b/>
      <w:bCs/>
      <w:i/>
      <w:iCs/>
      <w:sz w:val="36"/>
      <w:szCs w:val="36"/>
    </w:rPr>
  </w:style>
  <w:style w:type="paragraph" w:styleId="a4">
    <w:name w:val="Body Text"/>
    <w:basedOn w:val="a"/>
    <w:link w:val="a3"/>
    <w:rsid w:val="000F41DB"/>
    <w:pPr>
      <w:spacing w:after="0" w:line="360" w:lineRule="auto"/>
      <w:jc w:val="center"/>
    </w:pPr>
    <w:rPr>
      <w:rFonts w:ascii="Arial Narrow" w:hAnsi="Arial Narrow" w:cs="Arial Narrow"/>
      <w:b/>
      <w:bCs/>
      <w:i/>
      <w:iCs/>
      <w:sz w:val="36"/>
      <w:szCs w:val="36"/>
    </w:rPr>
  </w:style>
  <w:style w:type="character" w:customStyle="1" w:styleId="12">
    <w:name w:val="Основной текст Знак1"/>
    <w:basedOn w:val="a0"/>
    <w:uiPriority w:val="99"/>
    <w:semiHidden/>
    <w:rsid w:val="000F41DB"/>
  </w:style>
  <w:style w:type="paragraph" w:customStyle="1" w:styleId="ConsPlusNormal">
    <w:name w:val="ConsPlusNormal Знак"/>
    <w:link w:val="ConsPlusNormal0"/>
    <w:rsid w:val="000F4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 Знак"/>
    <w:link w:val="ConsPlusNormal"/>
    <w:locked/>
    <w:rsid w:val="000F41DB"/>
    <w:rPr>
      <w:rFonts w:ascii="Arial" w:eastAsia="Times New Roman" w:hAnsi="Arial" w:cs="Times New Roman"/>
      <w:lang w:eastAsia="ru-RU"/>
    </w:rPr>
  </w:style>
  <w:style w:type="paragraph" w:customStyle="1" w:styleId="ConsPlusNormal1">
    <w:name w:val="ConsPlusNormal"/>
    <w:rsid w:val="000F4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F41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0F41DB"/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F41DB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rsid w:val="000F41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0F41D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">
    <w:name w:val="Report"/>
    <w:basedOn w:val="a"/>
    <w:rsid w:val="000F41DB"/>
    <w:pPr>
      <w:spacing w:after="0" w:line="360" w:lineRule="auto"/>
      <w:ind w:firstLine="567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F41DB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9">
    <w:name w:val="Body Text Indent"/>
    <w:basedOn w:val="a"/>
    <w:link w:val="aa"/>
    <w:rsid w:val="000F41DB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a">
    <w:name w:val="Основной текст с отступом Знак"/>
    <w:basedOn w:val="a0"/>
    <w:link w:val="a9"/>
    <w:rsid w:val="000F41DB"/>
    <w:rPr>
      <w:rFonts w:ascii="Calibri" w:eastAsia="Times New Roman" w:hAnsi="Calibri" w:cs="Calibri"/>
    </w:rPr>
  </w:style>
  <w:style w:type="character" w:styleId="ab">
    <w:name w:val="Emphasis"/>
    <w:qFormat/>
    <w:rsid w:val="000F41DB"/>
    <w:rPr>
      <w:i/>
      <w:iCs/>
    </w:rPr>
  </w:style>
  <w:style w:type="character" w:customStyle="1" w:styleId="FontStyle30">
    <w:name w:val="Font Style30"/>
    <w:rsid w:val="000F41DB"/>
    <w:rPr>
      <w:rFonts w:ascii="Times New Roman" w:hAnsi="Times New Roman" w:cs="Times New Roman"/>
      <w:sz w:val="26"/>
      <w:szCs w:val="26"/>
    </w:rPr>
  </w:style>
  <w:style w:type="paragraph" w:styleId="3">
    <w:name w:val="Body Text Indent 3"/>
    <w:basedOn w:val="a"/>
    <w:link w:val="30"/>
    <w:rsid w:val="000F41DB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F41DB"/>
    <w:rPr>
      <w:rFonts w:ascii="Calibri" w:eastAsia="Times New Roman" w:hAnsi="Calibri" w:cs="Calibri"/>
      <w:sz w:val="16"/>
      <w:szCs w:val="16"/>
    </w:rPr>
  </w:style>
  <w:style w:type="paragraph" w:customStyle="1" w:styleId="ConsPlusTitle">
    <w:name w:val="ConsPlusTitle"/>
    <w:rsid w:val="000F41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Без интервала1"/>
    <w:rsid w:val="000F41DB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fn1r">
    <w:name w:val="fn1r"/>
    <w:basedOn w:val="a"/>
    <w:rsid w:val="000F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0F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0F41DB"/>
    <w:rPr>
      <w:color w:val="0000FF"/>
      <w:u w:val="single"/>
    </w:rPr>
  </w:style>
  <w:style w:type="paragraph" w:styleId="ad">
    <w:name w:val="header"/>
    <w:basedOn w:val="a"/>
    <w:link w:val="ae"/>
    <w:rsid w:val="000F41DB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e">
    <w:name w:val="Верхний колонтитул Знак"/>
    <w:basedOn w:val="a0"/>
    <w:link w:val="ad"/>
    <w:rsid w:val="000F41DB"/>
    <w:rPr>
      <w:rFonts w:ascii="Calibri" w:eastAsia="Times New Roman" w:hAnsi="Calibri" w:cs="Calibri"/>
    </w:rPr>
  </w:style>
  <w:style w:type="paragraph" w:styleId="af">
    <w:name w:val="footer"/>
    <w:basedOn w:val="a"/>
    <w:link w:val="af0"/>
    <w:uiPriority w:val="99"/>
    <w:rsid w:val="000F41DB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f0">
    <w:name w:val="Нижний колонтитул Знак"/>
    <w:basedOn w:val="a0"/>
    <w:link w:val="af"/>
    <w:uiPriority w:val="99"/>
    <w:rsid w:val="000F41DB"/>
    <w:rPr>
      <w:rFonts w:ascii="Calibri" w:eastAsia="Times New Roman" w:hAnsi="Calibri" w:cs="Calibri"/>
    </w:rPr>
  </w:style>
  <w:style w:type="paragraph" w:styleId="af1">
    <w:name w:val="No Spacing"/>
    <w:uiPriority w:val="1"/>
    <w:qFormat/>
    <w:rsid w:val="000F41DB"/>
    <w:pPr>
      <w:spacing w:after="0" w:line="240" w:lineRule="auto"/>
    </w:pPr>
    <w:rPr>
      <w:rFonts w:ascii="Calibri" w:eastAsia="Times New Roman" w:hAnsi="Calibri" w:cs="Calibri"/>
    </w:rPr>
  </w:style>
  <w:style w:type="numbering" w:customStyle="1" w:styleId="2">
    <w:name w:val="Нет списка2"/>
    <w:next w:val="a2"/>
    <w:semiHidden/>
    <w:unhideWhenUsed/>
    <w:rsid w:val="007D1D9E"/>
  </w:style>
  <w:style w:type="table" w:customStyle="1" w:styleId="14">
    <w:name w:val="Сетка таблицы1"/>
    <w:basedOn w:val="a1"/>
    <w:next w:val="a7"/>
    <w:rsid w:val="007D1D9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Без интервала2"/>
    <w:rsid w:val="007D1D9E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92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2F10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922E-C32B-428C-AE90-04B4CFF8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40</Pages>
  <Words>6615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МФЦ</dc:creator>
  <cp:lastModifiedBy>S2</cp:lastModifiedBy>
  <cp:revision>155</cp:revision>
  <cp:lastPrinted>2025-07-11T11:36:00Z</cp:lastPrinted>
  <dcterms:created xsi:type="dcterms:W3CDTF">2023-06-30T07:03:00Z</dcterms:created>
  <dcterms:modified xsi:type="dcterms:W3CDTF">2025-07-11T11:36:00Z</dcterms:modified>
</cp:coreProperties>
</file>