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497"/>
        <w:gridCol w:w="4253"/>
      </w:tblGrid>
      <w:tr w:rsidR="00B97C54" w:rsidRPr="00B97C54" w:rsidTr="00B97C54">
        <w:trPr>
          <w:trHeight w:val="3594"/>
        </w:trPr>
        <w:tc>
          <w:tcPr>
            <w:tcW w:w="5495" w:type="dxa"/>
          </w:tcPr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E7C2646" wp14:editId="2B04FA56">
                  <wp:extent cx="542925" cy="600075"/>
                  <wp:effectExtent l="0" t="0" r="9525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6E0DB6" w:rsidRPr="00B97C54" w:rsidRDefault="00B97C54" w:rsidP="00B97C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ОРЕНБУРГСКОЙ ОБЛАСТИ </w:t>
            </w:r>
          </w:p>
          <w:p w:rsidR="00B97C54" w:rsidRPr="00B97C54" w:rsidRDefault="00B97C54" w:rsidP="00B97C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</w:t>
            </w:r>
          </w:p>
          <w:p w:rsidR="0026301A" w:rsidRPr="0026301A" w:rsidRDefault="0026301A" w:rsidP="0026301A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26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26301A" w:rsidRPr="0026301A" w:rsidRDefault="0026301A" w:rsidP="0026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26301A" w:rsidRPr="0026301A" w:rsidRDefault="0026301A" w:rsidP="0026301A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2A90" w:rsidRPr="00B97C54" w:rsidRDefault="0026301A" w:rsidP="0026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</w:t>
            </w:r>
            <w:r w:rsidR="00713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22.06.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  <w:r w:rsidR="00713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года  №22/1</w:t>
            </w:r>
          </w:p>
          <w:p w:rsidR="00B97C54" w:rsidRPr="00B97C54" w:rsidRDefault="00B97C54" w:rsidP="00B97C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B97C54" w:rsidRPr="00B97C54" w:rsidRDefault="00B97C54" w:rsidP="00B97C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97C54" w:rsidRPr="00B97C54" w:rsidRDefault="00B97C54" w:rsidP="00B9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97C54" w:rsidRPr="00B97C54" w:rsidRDefault="00B97C54" w:rsidP="00B97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97C54" w:rsidRPr="00B97C54" w:rsidRDefault="00B97C54" w:rsidP="00B97C54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5070"/>
        <w:gridCol w:w="4335"/>
      </w:tblGrid>
      <w:tr w:rsidR="006E0DB6" w:rsidRPr="006E0DB6" w:rsidTr="006E0DB6">
        <w:tc>
          <w:tcPr>
            <w:tcW w:w="5070" w:type="dxa"/>
            <w:hideMark/>
          </w:tcPr>
          <w:p w:rsidR="006E0DB6" w:rsidRPr="006E0DB6" w:rsidRDefault="006E0DB6" w:rsidP="006E0D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u w:val="single"/>
                <w:lang w:eastAsia="ru-RU"/>
              </w:rPr>
            </w:pPr>
            <w:r w:rsidRPr="006E0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E0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 П</w:t>
            </w:r>
            <w:r w:rsidRPr="006E0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0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учета и осуществления 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финансовым управлением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исполнительных документов </w:t>
            </w:r>
            <w:r w:rsidRPr="006E0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решений налоговых органов о взыскании налогов, сборов,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страховых взносов,</w:t>
            </w:r>
            <w:r w:rsidRPr="006E0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пеней и штрафов,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иных документов, связанных с их исполнением</w:t>
            </w:r>
          </w:p>
        </w:tc>
        <w:tc>
          <w:tcPr>
            <w:tcW w:w="4335" w:type="dxa"/>
          </w:tcPr>
          <w:p w:rsidR="006E0DB6" w:rsidRPr="006E0DB6" w:rsidRDefault="006E0DB6" w:rsidP="006E0D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DB6" w:rsidRPr="006E0DB6" w:rsidRDefault="006E0DB6" w:rsidP="006E0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6" w:rsidRPr="006E0DB6" w:rsidRDefault="006E0DB6" w:rsidP="006E0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6" w:rsidRPr="006E0DB6" w:rsidRDefault="006E0DB6" w:rsidP="006E0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6E0D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6E0DB6">
          <w:rPr>
            <w:rFonts w:ascii="Times New Roman" w:eastAsia="Calibri" w:hAnsi="Times New Roman" w:cs="Times New Roman"/>
            <w:iCs/>
            <w:color w:val="000000" w:themeColor="text1"/>
            <w:sz w:val="28"/>
            <w:szCs w:val="28"/>
          </w:rPr>
          <w:t>главой 24.1</w:t>
        </w:r>
      </w:hyperlink>
      <w:r w:rsidRPr="006E0DB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Бюджетного кодекса Российской Федерации,</w:t>
      </w:r>
      <w:r w:rsidRPr="006E0D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6E0DB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20 статьи 30</w:t>
        </w:r>
      </w:hyperlink>
      <w:r w:rsidRPr="006E0D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от 8 мая 2010  № 83-ФЗ «О внесении изменений в отдельные законодательные акты Российской Федерации в связи с совершенствованием правового положения государственны</w:t>
      </w:r>
      <w:r w:rsidR="00070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 (муниципальных) учреждений», </w:t>
      </w:r>
      <w:r w:rsidRPr="006E0D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частью 3.1</w:t>
      </w:r>
      <w:r w:rsidR="00916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6E0D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2 Федерального  закона от 3 ноября 2006 № 174-</w:t>
      </w:r>
      <w:r w:rsidR="00916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ФЗ «Об автономных учреждениях» </w:t>
      </w:r>
      <w:proofErr w:type="gramEnd"/>
    </w:p>
    <w:p w:rsidR="006E0DB6" w:rsidRPr="006E0DB6" w:rsidRDefault="006E0DB6" w:rsidP="006E0DB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6" w:rsidRPr="006E0DB6" w:rsidRDefault="00916656" w:rsidP="006E0DB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6E0DB6" w:rsidRPr="006E0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DB6" w:rsidRPr="006E0DB6" w:rsidRDefault="006E0DB6" w:rsidP="006E0DB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6" w:rsidRPr="006E0DB6" w:rsidRDefault="006E0DB6" w:rsidP="006E0DB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0"/>
        </w:rPr>
      </w:pPr>
      <w:r w:rsidRPr="006E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E0DB6">
        <w:rPr>
          <w:rFonts w:ascii="Times New Roman" w:eastAsia="Calibri" w:hAnsi="Times New Roman" w:cs="Times New Roman"/>
          <w:sz w:val="28"/>
          <w:szCs w:val="20"/>
        </w:rPr>
        <w:t xml:space="preserve">1. Утвердить </w:t>
      </w:r>
      <w:r w:rsidR="00916656">
        <w:rPr>
          <w:rFonts w:ascii="Times New Roman" w:eastAsia="Calibri" w:hAnsi="Times New Roman" w:cs="Times New Roman"/>
          <w:sz w:val="28"/>
          <w:szCs w:val="20"/>
        </w:rPr>
        <w:t>П</w:t>
      </w:r>
      <w:r w:rsidRPr="006E0DB6">
        <w:rPr>
          <w:rFonts w:ascii="Times New Roman" w:eastAsia="Calibri" w:hAnsi="Times New Roman" w:cs="Times New Roman"/>
          <w:sz w:val="28"/>
          <w:szCs w:val="20"/>
        </w:rPr>
        <w:t xml:space="preserve">орядок </w:t>
      </w:r>
      <w:r w:rsidRPr="006E0DB6">
        <w:rPr>
          <w:rFonts w:ascii="Times New Roman" w:eastAsia="Calibri" w:hAnsi="Times New Roman" w:cs="Times New Roman"/>
          <w:sz w:val="28"/>
          <w:szCs w:val="28"/>
        </w:rPr>
        <w:t>ведения учета и осуществления хранения</w:t>
      </w:r>
      <w:r w:rsidR="00916656">
        <w:rPr>
          <w:rFonts w:ascii="Times New Roman" w:eastAsia="Calibri" w:hAnsi="Times New Roman" w:cs="Times New Roman"/>
          <w:sz w:val="28"/>
          <w:szCs w:val="28"/>
        </w:rPr>
        <w:t xml:space="preserve"> финансовым управлением администрации </w:t>
      </w:r>
      <w:proofErr w:type="spellStart"/>
      <w:r w:rsidR="00916656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91665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E0DB6">
        <w:rPr>
          <w:rFonts w:ascii="Times New Roman" w:eastAsia="Calibri" w:hAnsi="Times New Roman" w:cs="Times New Roman"/>
          <w:sz w:val="28"/>
          <w:szCs w:val="28"/>
        </w:rPr>
        <w:t xml:space="preserve"> исполнительных документов и решений налоговых органов о взыскании налогов, сборов,</w:t>
      </w:r>
      <w:r w:rsidR="00916656" w:rsidRPr="0091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взносов, </w:t>
      </w:r>
      <w:r w:rsidRPr="006E0DB6">
        <w:rPr>
          <w:rFonts w:ascii="Times New Roman" w:eastAsia="Calibri" w:hAnsi="Times New Roman" w:cs="Times New Roman"/>
          <w:sz w:val="28"/>
          <w:szCs w:val="28"/>
        </w:rPr>
        <w:t xml:space="preserve">пеней и штрафов, а также иных документов, связанных с их исполнением </w:t>
      </w:r>
      <w:r w:rsidRPr="006E0DB6">
        <w:rPr>
          <w:rFonts w:ascii="Times New Roman" w:eastAsia="Calibri" w:hAnsi="Times New Roman" w:cs="Times New Roman"/>
          <w:sz w:val="28"/>
          <w:szCs w:val="20"/>
        </w:rPr>
        <w:t xml:space="preserve">(далее - Порядок), согласно приложению к настоящему </w:t>
      </w:r>
      <w:r w:rsidR="00916656">
        <w:rPr>
          <w:rFonts w:ascii="Times New Roman" w:eastAsia="Calibri" w:hAnsi="Times New Roman" w:cs="Times New Roman"/>
          <w:sz w:val="28"/>
          <w:szCs w:val="20"/>
        </w:rPr>
        <w:t>приказу</w:t>
      </w:r>
      <w:r w:rsidRPr="006E0DB6">
        <w:rPr>
          <w:rFonts w:ascii="Times New Roman" w:eastAsia="Calibri" w:hAnsi="Times New Roman" w:cs="Times New Roman"/>
          <w:sz w:val="28"/>
          <w:szCs w:val="20"/>
        </w:rPr>
        <w:t>.</w:t>
      </w:r>
    </w:p>
    <w:p w:rsidR="004F7239" w:rsidRPr="004F7239" w:rsidRDefault="004F7239" w:rsidP="004F72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4F7239">
        <w:rPr>
          <w:rFonts w:ascii="Times New Roman" w:eastAsia="Calibri" w:hAnsi="Times New Roman" w:cs="Times New Roman"/>
          <w:sz w:val="28"/>
          <w:szCs w:val="28"/>
        </w:rPr>
        <w:t xml:space="preserve">. Настоящий приказ вступает </w:t>
      </w:r>
      <w:r>
        <w:rPr>
          <w:rFonts w:ascii="Times New Roman" w:eastAsia="Calibri" w:hAnsi="Times New Roman" w:cs="Times New Roman"/>
          <w:sz w:val="28"/>
          <w:szCs w:val="28"/>
        </w:rPr>
        <w:t>в силу с момента его подписания</w:t>
      </w:r>
      <w:r w:rsidRPr="004F7239"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 в сети Интернет на сайте администрации </w:t>
      </w:r>
      <w:proofErr w:type="spellStart"/>
      <w:r w:rsidRPr="004F7239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4F7239">
        <w:rPr>
          <w:rFonts w:ascii="Times New Roman" w:eastAsia="Calibri" w:hAnsi="Times New Roman" w:cs="Times New Roman"/>
          <w:sz w:val="28"/>
          <w:szCs w:val="28"/>
        </w:rPr>
        <w:t xml:space="preserve"> района в составе информационных ресурсов финансового отдела администрации </w:t>
      </w:r>
      <w:proofErr w:type="spellStart"/>
      <w:r w:rsidRPr="004F7239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4F7239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4F7239" w:rsidRPr="004F7239" w:rsidRDefault="004F7239" w:rsidP="004F723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A73B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F72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F72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F72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казначейского исполнения бюджета Барановскую Г.В.</w:t>
      </w:r>
    </w:p>
    <w:p w:rsidR="00A73BC0" w:rsidRDefault="00A73BC0" w:rsidP="00A73B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BC0" w:rsidRDefault="00A73BC0" w:rsidP="00A73B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BC0" w:rsidRDefault="00A73BC0" w:rsidP="00A73B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BC0" w:rsidRPr="004F7239" w:rsidRDefault="00A73BC0" w:rsidP="00A73B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985" w:rsidRDefault="00BC5985" w:rsidP="00B97C54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5985" w:rsidRDefault="00BC5985" w:rsidP="00B97C54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5985" w:rsidRDefault="00BC5985" w:rsidP="00B97C54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C54" w:rsidRPr="00B97C54" w:rsidRDefault="00B97C54" w:rsidP="00B97C54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C54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финансового управления                                             Ю.А. Ярыгина</w:t>
      </w:r>
    </w:p>
    <w:p w:rsidR="00B97C54" w:rsidRPr="00B97C54" w:rsidRDefault="00B97C54" w:rsidP="00B97C5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4F7239" w:rsidRDefault="004F7239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D071D3" w:rsidRPr="00563C35" w:rsidRDefault="00D071D3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</w:rPr>
      </w:pPr>
      <w:r w:rsidRPr="00563C35">
        <w:rPr>
          <w:rFonts w:ascii="Times New Roman" w:eastAsia="Calibri" w:hAnsi="Times New Roman" w:cs="Times New Roman"/>
        </w:rPr>
        <w:lastRenderedPageBreak/>
        <w:t>Приложение</w:t>
      </w:r>
    </w:p>
    <w:p w:rsidR="00D071D3" w:rsidRPr="00563C35" w:rsidRDefault="00D071D3" w:rsidP="00D071D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</w:rPr>
      </w:pPr>
      <w:r w:rsidRPr="00563C35">
        <w:rPr>
          <w:rFonts w:ascii="Times New Roman" w:eastAsia="Calibri" w:hAnsi="Times New Roman" w:cs="Times New Roman"/>
        </w:rPr>
        <w:t xml:space="preserve">к </w:t>
      </w:r>
      <w:r w:rsidR="00E4398F" w:rsidRPr="00563C35">
        <w:rPr>
          <w:rFonts w:ascii="Times New Roman" w:eastAsia="Calibri" w:hAnsi="Times New Roman" w:cs="Times New Roman"/>
        </w:rPr>
        <w:t xml:space="preserve">приказу </w:t>
      </w:r>
      <w:r w:rsidRPr="00563C35">
        <w:rPr>
          <w:rFonts w:ascii="Times New Roman" w:eastAsia="Calibri" w:hAnsi="Times New Roman" w:cs="Times New Roman"/>
        </w:rPr>
        <w:t>от</w:t>
      </w:r>
      <w:r w:rsidR="00713CD4" w:rsidRPr="00563C35">
        <w:rPr>
          <w:rFonts w:ascii="Times New Roman" w:eastAsia="Calibri" w:hAnsi="Times New Roman" w:cs="Times New Roman"/>
        </w:rPr>
        <w:t xml:space="preserve"> 22.06.2022 </w:t>
      </w:r>
      <w:r w:rsidR="00E4398F" w:rsidRPr="00563C35">
        <w:rPr>
          <w:rFonts w:ascii="Times New Roman" w:eastAsia="Calibri" w:hAnsi="Times New Roman" w:cs="Times New Roman"/>
        </w:rPr>
        <w:t xml:space="preserve"> </w:t>
      </w:r>
      <w:r w:rsidRPr="00563C35">
        <w:rPr>
          <w:rFonts w:ascii="Times New Roman" w:eastAsia="Calibri" w:hAnsi="Times New Roman" w:cs="Times New Roman"/>
        </w:rPr>
        <w:t>№</w:t>
      </w:r>
      <w:r w:rsidR="00713CD4" w:rsidRPr="00563C35">
        <w:rPr>
          <w:rFonts w:ascii="Times New Roman" w:eastAsia="Calibri" w:hAnsi="Times New Roman" w:cs="Times New Roman"/>
        </w:rPr>
        <w:t>22/1</w:t>
      </w:r>
      <w:r w:rsidR="00E4398F" w:rsidRPr="00563C35">
        <w:rPr>
          <w:rFonts w:ascii="Times New Roman" w:eastAsia="Calibri" w:hAnsi="Times New Roman" w:cs="Times New Roman"/>
        </w:rPr>
        <w:t xml:space="preserve"> </w:t>
      </w:r>
    </w:p>
    <w:p w:rsidR="00D071D3" w:rsidRPr="006933CD" w:rsidRDefault="00D071D3" w:rsidP="00D071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1D3" w:rsidRPr="006933CD" w:rsidRDefault="00D071D3" w:rsidP="00D0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40"/>
      <w:bookmarkEnd w:id="0"/>
      <w:r w:rsidRPr="006933CD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D071D3" w:rsidRPr="006933CD" w:rsidRDefault="00D071D3" w:rsidP="00D071D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33CD">
        <w:rPr>
          <w:rFonts w:ascii="Times New Roman" w:eastAsia="Calibri" w:hAnsi="Times New Roman" w:cs="Times New Roman"/>
          <w:sz w:val="24"/>
          <w:szCs w:val="24"/>
        </w:rPr>
        <w:t xml:space="preserve">ведения учета и осуществления хранения </w:t>
      </w:r>
      <w:r w:rsidR="00E4398F" w:rsidRPr="006933CD">
        <w:rPr>
          <w:rFonts w:ascii="Times New Roman" w:eastAsia="Calibri" w:hAnsi="Times New Roman" w:cs="Times New Roman"/>
          <w:sz w:val="24"/>
          <w:szCs w:val="24"/>
        </w:rPr>
        <w:t xml:space="preserve">финансовым управлением администрации </w:t>
      </w:r>
      <w:proofErr w:type="spellStart"/>
      <w:r w:rsidR="00E4398F" w:rsidRPr="006933CD">
        <w:rPr>
          <w:rFonts w:ascii="Times New Roman" w:eastAsia="Calibri" w:hAnsi="Times New Roman" w:cs="Times New Roman"/>
          <w:sz w:val="24"/>
          <w:szCs w:val="24"/>
        </w:rPr>
        <w:t>Бузулукского</w:t>
      </w:r>
      <w:proofErr w:type="spellEnd"/>
      <w:r w:rsidR="00E4398F" w:rsidRPr="006933CD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6933CD">
        <w:rPr>
          <w:rFonts w:ascii="Times New Roman" w:eastAsia="Calibri" w:hAnsi="Times New Roman" w:cs="Times New Roman"/>
          <w:sz w:val="24"/>
          <w:szCs w:val="24"/>
        </w:rPr>
        <w:t>исполнительных документов и решений налоговых органов о взыскании налогов, сборов,</w:t>
      </w:r>
      <w:r w:rsidR="00E4398F" w:rsidRPr="006933CD">
        <w:rPr>
          <w:rFonts w:ascii="Times New Roman" w:eastAsia="Calibri" w:hAnsi="Times New Roman" w:cs="Times New Roman"/>
          <w:sz w:val="24"/>
          <w:szCs w:val="24"/>
        </w:rPr>
        <w:t xml:space="preserve"> страховых взносов,</w:t>
      </w:r>
      <w:r w:rsidRPr="006933CD">
        <w:rPr>
          <w:rFonts w:ascii="Times New Roman" w:eastAsia="Calibri" w:hAnsi="Times New Roman" w:cs="Times New Roman"/>
          <w:sz w:val="24"/>
          <w:szCs w:val="24"/>
        </w:rPr>
        <w:t xml:space="preserve"> пеней и штрафов, а также иных документов, связанных с их исполнением</w:t>
      </w:r>
    </w:p>
    <w:p w:rsidR="00D071D3" w:rsidRPr="006933CD" w:rsidRDefault="00D071D3" w:rsidP="00D0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Par46"/>
      <w:bookmarkStart w:id="2" w:name="sub_11"/>
      <w:bookmarkEnd w:id="1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2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1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ведению учета и осуществлению хранения исполнительных документов (исполнительных листов, судебных приказов) и решений налоговых органов о взыскании налогов, сборов, страховых взносов, пеней и штрафов (далее - решения налоговых органов), предусматривающих обращение взыскания на средства </w:t>
      </w:r>
      <w:hyperlink r:id="rId8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местного</w:t>
        </w:r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бюджета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денежным обязательствам казенных учреждений, средства бюджетных и автономных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документов, связанных с их исполнением.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2"/>
      <w:bookmarkEnd w:id="3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исполнения судебных актов по искам к казне, судебных актов по искам к </w:t>
      </w:r>
      <w:r w:rsidR="0052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казенным, бюджетным и автономным учреждениям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решений налоговых органов осуществляется в соответствии с настоящим Порядком в случае, если должнику в установленном порядке открыт лицевой счет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1"/>
      <w:bookmarkEnd w:id="4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Организация исполнения судебных актов по искам к </w:t>
      </w:r>
      <w:r w:rsidR="0052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казне </w:t>
      </w:r>
      <w:proofErr w:type="spellStart"/>
      <w:r w:rsidR="00520A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52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9E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60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исполнительных документов в соответствии с требованиями и в порядке, установленными </w:t>
      </w:r>
      <w:hyperlink r:id="rId9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242.2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(далее - БК РФ).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2"/>
      <w:bookmarkEnd w:id="5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Организация исполнения исполнительных документов по денежным обязательствам получателей средств </w:t>
      </w:r>
      <w:r w:rsidR="00607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(далее </w:t>
      </w:r>
      <w:r w:rsidR="006078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казенные учреждения) осуществляется в порядке, предусмотренном </w:t>
      </w:r>
      <w:hyperlink r:id="rId1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242.</w:t>
        </w:r>
      </w:hyperlink>
      <w:r w:rsidR="006078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3"/>
      <w:bookmarkEnd w:id="6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исполнения исполнительных документов по денежным обязательствам </w:t>
      </w:r>
      <w:r w:rsidR="0052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(автономных) учреждений </w:t>
      </w:r>
      <w:proofErr w:type="spellStart"/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(автономные) учреждения) осуществляется в порядке, предусмотренном </w:t>
      </w:r>
      <w:hyperlink r:id="rId11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30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- Закон N 83-ФЗ).</w:t>
      </w:r>
      <w:proofErr w:type="gramEnd"/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4"/>
      <w:bookmarkEnd w:id="7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Организация исполнения решений налоговых органов по денежным обязательствам 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казенных учреждений осуществляется в порядке, предусмотренном </w:t>
      </w:r>
      <w:hyperlink r:id="rId12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242.6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по денежным обязательствам 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(автономных) учреждений осуществляется в порядке, предусмотренном </w:t>
      </w:r>
      <w:hyperlink r:id="rId13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30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 83-ФЗ.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3"/>
      <w:bookmarkEnd w:id="8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исполнения судебных актов по искам к </w:t>
      </w:r>
      <w:r w:rsidR="0052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казне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031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иципальным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 учреждениям 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от взыскателя либо суда по просьбе взыскателя документы, указанные в </w:t>
      </w:r>
      <w:hyperlink r:id="rId14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 1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статьи 242.1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а по искам к 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031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иципальным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(автономным) учреждениям - документы, указанные в </w:t>
      </w:r>
      <w:hyperlink r:id="rId16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1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части 20 статьи 30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 83-ФЗ.</w:t>
      </w:r>
      <w:proofErr w:type="gramEnd"/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4"/>
      <w:bookmarkEnd w:id="9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поступления в 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документа, предусматривающего помимо обращения взыскания на средства 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иные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действия, не входящие в компетенцию </w:t>
      </w:r>
      <w:r w:rsidR="00520A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исполнительный документ исполняется в части, предусматривающей обращения взыскания на средства </w:t>
      </w:r>
      <w:hyperlink r:id="rId18" w:history="1">
        <w:r w:rsidR="006267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местного</w:t>
        </w:r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бюджета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5"/>
      <w:bookmarkEnd w:id="10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Ведение учета поступивших исполнительных документов и решений налогового органа в 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("Журнал учета и регистрации исполнительных документов и решений налогового органа") осуществляется </w:t>
      </w:r>
      <w:r w:rsidR="00626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носителе.</w:t>
      </w:r>
    </w:p>
    <w:bookmarkEnd w:id="11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" w:name="sub_12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II. Перечень документов, необходимых для исполнения судебных актов, решений налогового органа</w:t>
      </w:r>
    </w:p>
    <w:bookmarkEnd w:id="12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6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организации исполнения исполнительных документов и решений налогового органа взыскателем в </w:t>
      </w:r>
      <w:r w:rsidR="009F17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следующие документы:</w:t>
      </w:r>
    </w:p>
    <w:bookmarkEnd w:id="13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взыскателя с указанием реквизитов банковского счета взыскателя по форме, установленной в </w:t>
      </w:r>
      <w:hyperlink r:id="rId19" w:anchor="sub_110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 N 1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в случае, если взыскатель - физическое лицо, или по форме, установленной в </w:t>
      </w:r>
      <w:hyperlink r:id="rId20" w:anchor="sub_120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 N 2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взыскатель - юридическое лицо;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документ (исполнительный лист, судебный приказ, либо дубликат исполнительного листа с надлежащим образом заверенной судом копией определения суда о его выдаче);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судебного акта, на основании которого выдан исполнительный документ (за исключением случаев предъявления судебного приказа и случаев предъявления исполнительных документов об обращении взыскания на средства бюджетных и автономных учреждений);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нотариально удостоверенная копия доверенности или иного документа, удостоверяющего полномочия представителя взыскателя (в случае, если заявление подписывается представителем взыскателя);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налогового органа, оформленное по установленной форме.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Исполнительные документы, решения налоговых органов поступают на исполнение в </w:t>
      </w:r>
      <w:r w:rsidR="002C3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или передаются нарочно, а при наличии электронного документооборота с использованием </w:t>
      </w:r>
      <w:hyperlink r:id="rId21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электронной подписи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="002C3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казенными, бюджетными, автономными учреждениями допускается передача и получение документов, связанных с их исполнением, в электронном виде.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4" w:name="sub_13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III. Перечень оснований для отказа в организации исполнения судебных актов и решений налогового органа</w:t>
      </w:r>
    </w:p>
    <w:bookmarkEnd w:id="14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07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C3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взыскателю исполнительный документ, решение налогового органа со всеми поступившими приложениями (за исключением заявления взыскателя) без исполнения в течение пяти рабочих дней со дня их поступления с указанием причины возврата при наличии следующих оснований:</w:t>
      </w:r>
    </w:p>
    <w:bookmarkEnd w:id="15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</w:t>
      </w:r>
      <w:r w:rsidR="002C3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лицевых счетов должника;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какого-либо документа, указанного в </w:t>
      </w:r>
      <w:hyperlink r:id="rId22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 242.1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</w:t>
      </w:r>
      <w:hyperlink r:id="rId23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 части 20 статьи 30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 83-ФЗ и </w:t>
      </w:r>
      <w:hyperlink r:id="rId24" w:anchor="sub_1006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6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документов требованиям, установленным законодательством Российской Федерации;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Российской Федерации срока предъявления исполнительного документа, решения налогового органа к исполнению;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взыскателем заявления об отзыве исполнительного документа.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08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исполнительного документа взыскателю по основаниям, указанным в </w:t>
      </w:r>
      <w:hyperlink r:id="rId25" w:anchor="sub_1007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7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</w:t>
      </w:r>
      <w:r w:rsidR="002C3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 </w:t>
      </w:r>
      <w:r w:rsidR="002C3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уведомление о возврате исполнительного документа (</w:t>
      </w:r>
      <w:hyperlink r:id="rId26" w:anchor="sub_150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N 5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 которому прилагается исполнительный документ со всеми поступившими от взыскателя, либо суда документами (за исключением заявления взыскателя), и </w:t>
      </w:r>
      <w:r w:rsidR="002C3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взыскателю заказным письмом с уведомлением или передает лично под роспись, проставляемую в копии уведомления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возвращении исполнительного документа, с указанием даты получения.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09"/>
      <w:bookmarkEnd w:id="16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возврата в суд исполнительного документа в связи с представлением судом заявления, либо судебного акта об отзыве исполнительного документа, а также представления в </w:t>
      </w:r>
      <w:r w:rsidR="00442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отменяющего судебный акт, подлежащий исполнению, </w:t>
      </w:r>
      <w:r w:rsidR="00442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взыскателю уведомление о возвращении документов, приложенных к исполнительному документу, с приложением всех поступивших от него либо от суда документов (за исключением исполнительного документа, который направляется в суд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заявления взыскателя, которое остается в </w:t>
      </w:r>
      <w:r w:rsidR="005C4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17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8" w:name="sub_14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IV. Прием и регистрация судебных актов и решений налогового органа</w:t>
      </w:r>
    </w:p>
    <w:bookmarkEnd w:id="18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10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7E3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и регистрацию входящей корреспонденции при поступлении:</w:t>
      </w:r>
    </w:p>
    <w:bookmarkEnd w:id="19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документа, предусматривающего обращение взыскания на средства </w:t>
      </w:r>
      <w:r w:rsidR="007E3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средства </w:t>
      </w:r>
      <w:r w:rsidR="007E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бюджетных, автономных учреждений </w:t>
      </w:r>
      <w:r w:rsidR="007E3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приложениями (далее - пакет документов);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налогового органа, предусматривающего обращение взыскания на средства </w:t>
      </w:r>
      <w:hyperlink r:id="rId27" w:history="1">
        <w:r w:rsidR="008B22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местного</w:t>
        </w:r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бюджета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бюджетных, автономных учреждений </w:t>
      </w:r>
      <w:r w:rsidR="008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документа, относящегося к исполнению исполнительного документа или решения налогового органа (далее - иной документ).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исполнительных документов и решений налогового органа осуществляется в соответствии с </w:t>
      </w:r>
      <w:hyperlink r:id="rId28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инструкцией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делопроизводству </w:t>
      </w:r>
      <w:r w:rsidR="008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8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документы передаются в отдел казначейского исполнения бюджета.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регистрации, пакет </w:t>
      </w:r>
      <w:r w:rsidR="00A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на бумажном носителе направляется в </w:t>
      </w:r>
      <w:r w:rsidR="00000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кадрово-правовой отдел администра</w:t>
      </w:r>
      <w:r w:rsidR="00AD1AE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0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0004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00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решений налоговых органов) для проведения правовой экспертизы.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11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000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Кадрово-правовой отдел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поступившие документы на соответствие требованиям, предъявляемым законодательством Российской Федерации к исполнительным документам, на наличие оснований для возврата исполнительных документов без исполнения или отсутствие оснований для их возврата.</w:t>
      </w:r>
    </w:p>
    <w:bookmarkEnd w:id="20"/>
    <w:p w:rsidR="006933CD" w:rsidRPr="006933CD" w:rsidRDefault="007A0213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A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правовой экспертизы исполнительного документа ответственное должностное лицо кадрово-правового отдела готовит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либо несоответствии поступившего исполнительного документа</w:t>
      </w:r>
      <w:r w:rsidRPr="007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предъявляемым законодательством Российской Федерации к исполнительным документам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заключение в отдел казначейского исполнения бюджета управления.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13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отсутствии оснований для возврата исполнительных документов </w:t>
      </w:r>
      <w:r w:rsidR="007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 принимает их к исполнению и регистрирует в Журнале учета и регистрации исполнительных документов и решений налогового органа. После регистрации должностные лица </w:t>
      </w:r>
      <w:r w:rsidR="007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 готовят уведомление о поступлении исполнительного листа, решения налогового органа в </w:t>
      </w:r>
      <w:r w:rsidR="007A0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после подписания </w:t>
      </w:r>
      <w:r w:rsidR="007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(заместителем) направляется на исполнение в адрес должника и органу </w:t>
      </w:r>
      <w:r w:rsidR="00C54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осуществляющему бюджетные полномочия главного распорядителя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(распорядителя) средств </w:t>
      </w:r>
      <w:r w:rsidR="00637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 отношению к соответствующему должнику.</w:t>
      </w:r>
    </w:p>
    <w:bookmarkEnd w:id="21"/>
    <w:p w:rsidR="006933CD" w:rsidRPr="006933CD" w:rsidRDefault="006373E7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933C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наименование должника по исполнительному документу, решению налогового органа не соответствует его наименованию как получателю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6933C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которому открыты лицевые счета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6933C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6933C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документы отправляются в адрес взыскателя заказным письмом с уведомлением о доставке с указанием причины возврата.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2" w:name="sub_15"/>
      <w:r w:rsidRPr="00EF261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</w:t>
      </w:r>
      <w:r w:rsidRPr="00517A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Возврат взыскателю, либо в суд исполнительного документа без исполнения</w:t>
      </w:r>
    </w:p>
    <w:bookmarkEnd w:id="22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14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наличии оснований для возврата исполнительных документов ответственные должностные лица </w:t>
      </w:r>
      <w:r w:rsidR="0051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 не позднее пяти рабочих дней со дня поступления пакета документов в </w:t>
      </w:r>
      <w:r w:rsidR="00517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уведомление о возвращении исполнительного документа с учетом правового заключения </w:t>
      </w:r>
      <w:r w:rsidR="0051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кадрово-правового отдела администрации </w:t>
      </w:r>
      <w:proofErr w:type="spellStart"/>
      <w:r w:rsidR="00517A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51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причины возврата. Исполнительный документ со всеми поступившими приложениями (за исключением заявления взыскателя) направляется (после подписания </w:t>
      </w:r>
      <w:r w:rsidR="00517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(заместителем) 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взыскателю, либо в суд.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15"/>
      <w:bookmarkEnd w:id="23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возврата банком платежного документа в связи с невозможностью перечисления средств на счет взыскателя по реквизитам, указанным в его заявлении, и отсутствием в течение 30 дней со дня направления взыскателю или в суд уведомления об уточнении реквизитов банковского счета взыскателя, ответственные должностные лица 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 не позднее пяти рабочих дней со дня истечения указанного срока направляют взыскателю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суд письмо с приложением исполнительного документа и всеми поступившими приложениями к нему с указанием причины возврата.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16"/>
      <w:bookmarkEnd w:id="24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Возврат взыскателю исполнительного документа с приложениями осуществляется заказным письмом с уведомлением о доставке. Исполнительный документ может быть возвращен взыскателю лично под роспись по его заявлению и при предъявлении им документа, удостоверяющего личность, либо его представителю на основании надлежащим образом оформленной доверенности.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17"/>
      <w:bookmarkEnd w:id="25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невозможности осуществить возврат исполнительного документа взыскателю (в связи с выбытием адресата, неполучением документов по иным причинам, не зависящим от 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исполнительный документ с приложениями возвращается в суд, выдавший этот документ.</w:t>
      </w:r>
    </w:p>
    <w:bookmarkEnd w:id="26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7" w:name="sub_16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VI. Уведомление должника о поступлении исполнительного документа, решения налогового органа</w:t>
      </w:r>
    </w:p>
    <w:bookmarkEnd w:id="27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18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исполнительных документов 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и наличии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кадрово-правового отдела администрации </w:t>
      </w:r>
      <w:proofErr w:type="spellStart"/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соответствии или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несоответствии исполнительного документа, решения налогового органа требованиям, установленным законодательством и в случае наличия в 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лицевого счета должника, и наличии в заявлении взыскателя необходимых реквизитов банковского счета, на который должны быть перечислены денежные средства, подлежащие взысканию, ответственные должностные лица 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бюджета не позднее 5 рабочего дня, следующего за днем поступления вышеуказанных документов в </w:t>
      </w:r>
      <w:r w:rsidR="008935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направляют должнику Уведомление о поступлении исполнительного документа (решения налогового органа) по установленной форме (</w:t>
      </w:r>
      <w:hyperlink r:id="rId29" w:anchor="sub_160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N 6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19"/>
      <w:bookmarkEnd w:id="28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Уведомление о поступлении исполнительного документа (решения налогового органа) с приложениями направляется должнику заказным письмом с уведомлением (или передается лично под роспись, проставляемую в копии Уведомления о поступлении, с указанием даты его получения).</w:t>
      </w:r>
    </w:p>
    <w:bookmarkEnd w:id="29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0" w:name="sub_17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VII. Приостановление операций по расходованию средств на лицевых счетах должника</w:t>
      </w:r>
    </w:p>
    <w:bookmarkEnd w:id="30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20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осуществлении </w:t>
      </w:r>
      <w:r w:rsidR="0095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определенных </w:t>
      </w:r>
      <w:hyperlink r:id="rId3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главой 24.1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и </w:t>
      </w:r>
      <w:hyperlink r:id="rId31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20 статьи 30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 83-ФЗ, приостановления операций по расходованию средств на лицевых счетах должника, открытых ему в </w:t>
      </w:r>
      <w:r w:rsidR="00952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момента устранения нарушения, </w:t>
      </w:r>
      <w:r w:rsidR="00952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приостановлении операций по расходованию средств</w:t>
      </w:r>
      <w:r w:rsidR="0095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21"/>
      <w:bookmarkEnd w:id="31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Уведомление (</w:t>
      </w:r>
      <w:hyperlink r:id="rId32" w:anchor="sub_130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N 3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приостановлении операций по расходованию средств направляется </w:t>
      </w:r>
      <w:r w:rsidR="00952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способом, удостоверяющим его получение, должнику не позднее дня, следующего за днем приостановления операций по расходованию средств на его лицевых счетах.</w:t>
      </w:r>
    </w:p>
    <w:bookmarkEnd w:id="32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3" w:name="sub_18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VII. Возврат полностью исполненного исполнительного документа (решения налогового органа)</w:t>
      </w:r>
    </w:p>
    <w:bookmarkEnd w:id="33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022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 исполнении требований исполнительного документа, решения налогового органа в полном объеме </w:t>
      </w:r>
      <w:r w:rsidR="00E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казначейского исполнения бюджета 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в </w:t>
      </w:r>
      <w:r w:rsidR="00103134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 регистрации исполнительных документов и решений налогового органа</w:t>
      </w:r>
      <w:r w:rsidR="0010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перечисленных взыскателю денежных средствах с указанием номера, даты и суммы платежных или расчетных документов на их перечисление.</w:t>
      </w:r>
    </w:p>
    <w:bookmarkEnd w:id="34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номере, дате и сумме платежного или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</w:t>
      </w:r>
      <w:r w:rsidR="00103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финансового 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его отсутствие заместителем) и печатью </w:t>
      </w:r>
      <w:r w:rsidR="001031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23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Исполнительный документ с отметкой об исполнении направляется заказным письмом с уведомлением о вручении в выдавший его суд (налоговый орган) с уведомлением о возврате полностью исполненного исполнительного документа (решения налогового органа) (</w:t>
      </w:r>
      <w:hyperlink r:id="rId33" w:anchor="sub_140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N 4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35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6" w:name="sub_19"/>
      <w:r w:rsidRPr="00C5450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IX. Особенности исполнения судебных актов, предусматривающих обращение взыскания с казны </w:t>
      </w:r>
      <w:proofErr w:type="spellStart"/>
      <w:r w:rsidR="00AA298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Бузулукского</w:t>
      </w:r>
      <w:proofErr w:type="spellEnd"/>
      <w:r w:rsidR="00AA298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района</w:t>
      </w:r>
    </w:p>
    <w:bookmarkEnd w:id="36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24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судебных актов по искам к </w:t>
      </w:r>
      <w:proofErr w:type="spellStart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Бузулукскому</w:t>
      </w:r>
      <w:proofErr w:type="spellEnd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возмещении вреда, причиненного незаконными действиями (бездействием) органов</w:t>
      </w:r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или их должностных лиц, в том числе в результате издания </w:t>
      </w:r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</w:t>
      </w:r>
      <w:proofErr w:type="spellStart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актов, не соответствующих закону или иному нормативному правовому акту, а также судебных актов по иным искам о взыскании денежных средств за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средств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казны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2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</w:t>
      </w:r>
      <w:r w:rsidR="002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</w:t>
      </w:r>
      <w:hyperlink r:id="rId34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бюджета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="00AA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должником указан орган </w:t>
      </w:r>
      <w:r w:rsidR="008E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proofErr w:type="spellStart"/>
      <w:r w:rsidR="008E48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8E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области, не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главного распорядителя средств </w:t>
      </w:r>
      <w:r w:rsidR="008E4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осуществляется в следующем порядке: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241"/>
      <w:bookmarkEnd w:id="37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24.1. </w:t>
      </w:r>
      <w:r w:rsidR="00075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 </w:t>
      </w:r>
      <w:r w:rsidR="000752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 после получ</w:t>
      </w:r>
      <w:r w:rsidR="00075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исполнительных документов и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кадрово-правового отдела администрации </w:t>
      </w:r>
      <w:proofErr w:type="spellStart"/>
      <w:r w:rsidR="000752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07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их соответствии законодательству Российской Федерации информирует об этом </w:t>
      </w:r>
      <w:r w:rsidR="000752C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отдел 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242"/>
      <w:bookmarkEnd w:id="38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24.2.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отдел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 после получения информации, указанной в </w:t>
      </w:r>
      <w:hyperlink r:id="rId35" w:anchor="sub_1241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24.1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пункта, готовит и представляет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финансового 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служебную записку о наличии и достаточности бюджетных ассигнований для исполнения исполнительных документов в полном объеме. В случае отсутствия или недостаточности бюджетных ассигнований для исполнения исполнительных документов в полном объеме в служебную записку включаются предложения о перераспределении бюджетных ассигнований главных распорядителей средств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целях исполнения исполнительных документов.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243"/>
      <w:bookmarkEnd w:id="39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24.3. Внесение изменений в сводную бюджетную роспись и (или) лимиты бюджетных обязательств в целях исполнения исполнительных документов производится в соответствии с </w:t>
      </w:r>
      <w:hyperlink r:id="rId36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порядком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и ведения сводной бюджетной росписи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244"/>
      <w:bookmarkEnd w:id="40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24.4.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отдел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дня после подписания уведомлений о внесении изменений в сводную бюджетную роспись, лимиты бюджетных обязательств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исполнения исполнительных документов представляет на бумажных носителях копии данных уведомлений в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245"/>
      <w:bookmarkEnd w:id="41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24.5.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 копии подписанных уведомлений, направляет копии исполнительных документов в 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отчетности</w:t>
      </w:r>
      <w:r w:rsidR="00FF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бюджету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платежных поручений в целях оплаты данных исполнительных документов.</w:t>
      </w:r>
    </w:p>
    <w:bookmarkEnd w:id="42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3" w:name="sub_110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X. Уточнение реквизитов, указанных в заявлении взыскателя, в случае возврата банком платежного поручения в связи с невозможностью перечисления средств на счет взыскателя по реквизитам, указанным в его заявлении</w:t>
      </w:r>
    </w:p>
    <w:bookmarkEnd w:id="43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025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Уточнение реквизитов, указанных в заявлении взыскателя, в случае возврата банком платежного поручения в связи с невозможностью перечисления средств на счет взыскателя по реквизитам, указанным в его заявлении осуществляется в соответствии с требованиями </w:t>
      </w:r>
      <w:hyperlink r:id="rId37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БК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</w:t>
      </w:r>
      <w:hyperlink r:id="rId38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83-ФЗ.</w:t>
      </w:r>
    </w:p>
    <w:bookmarkEnd w:id="44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5" w:name="sub_111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XI. Учет документов, подтверждающих исполнение (частичное исполнение) должником требований исполнительного документа о взыскании средств через лицевой счет должника до получения уведомления о поступлении исполнительного документа в </w:t>
      </w:r>
      <w:r w:rsidR="00AE47D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, либо минуя лицевой счет должника</w:t>
      </w:r>
    </w:p>
    <w:bookmarkEnd w:id="45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026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должником в </w:t>
      </w:r>
      <w:r w:rsidR="00AE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информацией должника заверенных копий документов, подтверждающих частичное исполнение требований исполнительного документа о взыскании средств через лицевой счет должника до получения уведомления о поступлении исполнительного документа в </w:t>
      </w:r>
      <w:r w:rsidR="00AE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минуя лицевой счет должника, указанные копии документов передаются вместе с исполнительным документом о взыскании с должника и поступившими с ним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документами в </w:t>
      </w:r>
      <w:r w:rsidR="00AE4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bookmarkEnd w:id="46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дальнейшем исполнении исполнительного документа о взыскании средств, отметка об исполнении содержащихся в нем требований в части документов, подтверждающих его частичное исполнение через лицевой счет должника до получения уведомления о поступлении исполнительного документа в </w:t>
      </w:r>
      <w:r w:rsidR="00AE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минуя лицевой счет должника, не проставляется. Указанные документы после полного исполнения исполнительного документа о взыскании с должника направляются ответственным должностным лицом </w:t>
      </w:r>
      <w:r w:rsidR="00AE4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 в суд в соответствии с требованиями настоящего Порядка.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027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При представлении должником в </w:t>
      </w:r>
      <w:r w:rsidR="004A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заверенных копий документов, подтверждающих полное исполнение требований исполнительного документа о взыскании средств через лицевой счет должника до получения уведомления о поступлении исполнительного документа в </w:t>
      </w:r>
      <w:r w:rsidR="004A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минуя лицевой счет должника, указанные документы поступают в </w:t>
      </w:r>
      <w:r w:rsidR="004A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бюджета.</w:t>
      </w:r>
    </w:p>
    <w:bookmarkEnd w:id="47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заявление взыскателя, копии исполнительного документа о взыскании с должника, судебного акта и копий документов, подтверждающих полное исполнение требований исполнительного документа о взыскании средств через лицевой счет должника до получения уведомления о поступлении исполнительного документа в </w:t>
      </w:r>
      <w:r w:rsidR="004A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минуя лицевой счет должника, остаются в </w:t>
      </w:r>
      <w:r w:rsidR="00E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028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получении исполнительного документа о взыскании с должника, обязательства по которому исполнены, ответственное должностное лицо </w:t>
      </w:r>
      <w:r w:rsid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отела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казначейского исполнения бюджета в течение пяти рабочих дней со дня его поступления в </w:t>
      </w:r>
      <w:r w:rsid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 производит в Журнале отметку об исполнении содержащихся в нем требований на основании копий документов, подтверждающих полное исполнение требований исполнительного документа о взыскании средств через лицевой счет должника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уведомления о поступлении исполнительного документа в </w:t>
      </w:r>
      <w:r w:rsid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минуя лицевой счет должника и обеспечивает направление уведомления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исполнительного документа о взыскании с должника, вместе с указанными документами в суд, выдавший этот документ, по форме, указанной в </w:t>
      </w:r>
      <w:hyperlink r:id="rId39" w:anchor="sub_150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 N 5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bookmarkEnd w:id="48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9" w:name="sub_112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XII. Порядок хранения исполнительных документов, решений налоговых органов и иных документов, связанных с их исполнением</w:t>
      </w:r>
    </w:p>
    <w:bookmarkEnd w:id="49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029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Хранение документов на бумажном носителе, поступивших в период исполнения исполнительного документа, решения налогового органа осуществляется </w:t>
      </w:r>
      <w:r w:rsid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казначейского исполнения бюджета в соответствии с требованиями </w:t>
      </w:r>
      <w:hyperlink r:id="rId4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архивном деле в Российской Федерации.</w:t>
      </w:r>
    </w:p>
    <w:bookmarkEnd w:id="50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1" w:name="sub_113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XIII. Порядок информирования о правилах организации исполнения судебных актов, решений налогового органа</w:t>
      </w:r>
    </w:p>
    <w:bookmarkEnd w:id="51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030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Для получения информации о процедурах исполнения судебных актов, решений налогового органа заявитель может обратиться в </w:t>
      </w:r>
      <w:r w:rsid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52"/>
    <w:p w:rsidR="006933CD" w:rsidRPr="006933CD" w:rsidRDefault="00C21C3A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телефону: 7-41-62</w:t>
      </w:r>
      <w:r w:rsidR="006933C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письменного обращения почтой или передачей непосредственно в </w:t>
      </w:r>
      <w:r w:rsid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: г. </w:t>
      </w:r>
      <w:r w:rsid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 w:rsid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1C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3CD" w:rsidRPr="006933CD" w:rsidRDefault="00C21C3A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обращения на электронную почту</w:t>
      </w:r>
      <w:r w:rsidR="001A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anchor="compose?to=%22%D0%A4%D0%B8%D0%BD%D0%B0%D0%BD%D1%81%D0%BE%D0%B2%D1%8B%D0%B9%20%D0%BE%D1%82%D0%B4%D0%B5%D0%BB%20%D0%B0%D0%B4%D0%BC%D0%B8%D0%BD%D0%B8%D1%81%D1%82%D1%80%D0%B0%D1%86%D0%B8%D0%B8%20%D0%91%D1%83%D0%B7%D1%83%D0%BB%D1%83%D0%BA%D1%81%D0%BA%D0%BE%D0%" w:history="1">
        <w:r w:rsidR="001A0A1D" w:rsidRPr="001A0A1D">
          <w:rPr>
            <w:rStyle w:val="a5"/>
            <w:rFonts w:ascii="Arial" w:hAnsi="Arial" w:cs="Arial"/>
            <w:color w:val="auto"/>
            <w:sz w:val="20"/>
            <w:szCs w:val="20"/>
            <w:shd w:val="clear" w:color="auto" w:fill="FFFFFF"/>
          </w:rPr>
          <w:t>rfo@bz-orb.ru</w:t>
        </w:r>
      </w:hyperlink>
      <w:r w:rsidR="008F4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031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При осуществлении консультирования по телефону, а также при ответе на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электронные обращения должностные лица </w:t>
      </w:r>
      <w:r w:rsidR="008F40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поступившим запросом предоставляют информацию о:</w:t>
      </w:r>
    </w:p>
    <w:bookmarkEnd w:id="53"/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дате, когда зарегистрировано письменное обращение по вопросам исполнения судебного акта, решения налогового органа;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принятом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конкретному письменному обращению;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исполнения судебных актов, решений налогового органа (наименование, номер, дата принятия нормативного акта);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 принятия от взыскателя либо суда исполнительного документа, решения налогового органа и иных необходимых для исполнения судебных актов документов, установленных настоящим Порядком;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действий (бездействия) и решений </w:t>
      </w:r>
      <w:r w:rsidR="008F40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осуществляемых и принимаемых в ходе организации исполнения судебных актов, решений налогового органа.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вопросы рассматриваются </w:t>
      </w:r>
      <w:r w:rsidR="008F40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основании соответствующего письменного обращения.</w:t>
      </w:r>
    </w:p>
    <w:p w:rsidR="006933CD" w:rsidRP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на телефонные звонки, устные и письменные обращения должностные лица </w:t>
      </w:r>
      <w:r w:rsidR="008F40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соблюдают правила деловой этики.</w:t>
      </w:r>
    </w:p>
    <w:p w:rsidR="006933CD" w:rsidRDefault="006933CD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72" w:rsidRPr="006933CD" w:rsidRDefault="00B71472" w:rsidP="00693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C0" w:rsidRDefault="00A73BC0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4" w:name="sub_1100"/>
    </w:p>
    <w:p w:rsidR="00A73BC0" w:rsidRDefault="00A73BC0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 </w:t>
      </w:r>
      <w:hyperlink r:id="rId42" w:anchor="sub_5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Порядку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ведения учета и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осуществления хранения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исполнительных документов и решений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налоговых органов о взыскании налогов,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сборов, пеней и штрафов, а также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иных документов, связанных с их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исполнением, утвержденному </w:t>
      </w:r>
      <w:hyperlink r:id="rId43" w:anchor="sub_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финансового управления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A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2A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Бузулукского</w:t>
      </w:r>
      <w:proofErr w:type="spellEnd"/>
      <w:r w:rsidR="002A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</w:t>
      </w:r>
      <w:r w:rsidR="002A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г. N </w:t>
      </w:r>
      <w:r w:rsidR="002A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bookmarkEnd w:id="54"/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заявления взыскателя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физического лица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3326"/>
        <w:gridCol w:w="3742"/>
      </w:tblGrid>
      <w:tr w:rsidR="006933CD" w:rsidRPr="006933CD" w:rsidTr="006933C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472" w:rsidRDefault="002A37C4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финансового управления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взыскателя)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щей) по адресу: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 N ______,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тел.: ___________</w:t>
            </w: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для исполнения исполнительный документ, выданный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 г. на основании 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судебного постановления и судебного органа)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"_____" ____________ 20__ г. по делу N ____________ о взыскании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должника)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 взыскателя,</w:t>
      </w:r>
    </w:p>
    <w:p w:rsidR="00B71472" w:rsidRPr="00B71472" w:rsidRDefault="00B71472" w:rsidP="00B714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71472">
        <w:rPr>
          <w:rFonts w:ascii="Courier New" w:eastAsiaTheme="minorEastAsia" w:hAnsi="Courier New" w:cs="Courier New"/>
          <w:sz w:val="20"/>
          <w:szCs w:val="20"/>
          <w:lang w:eastAsia="ru-RU"/>
        </w:rPr>
        <w:t>┌──┐┌─┐┌──┐┌─┐┌──┐┌─┐┌──┐┌─┐┌──┐┌─┐┌──┐┌──┐┌──┐┌──┐┌──┐┌──┐┌──┐┌──┐┌──┐┌──┐</w:t>
      </w:r>
    </w:p>
    <w:p w:rsidR="00B71472" w:rsidRPr="00B71472" w:rsidRDefault="00B71472" w:rsidP="00B714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71472">
        <w:rPr>
          <w:rFonts w:ascii="Courier New" w:eastAsiaTheme="minorEastAsia" w:hAnsi="Courier New" w:cs="Courier New"/>
          <w:sz w:val="20"/>
          <w:szCs w:val="20"/>
          <w:lang w:eastAsia="ru-RU"/>
        </w:rPr>
        <w:t>│  ││ ││  ││ ││  ││ ││  ││ ││  ││ ││  ││  ││  ││  ││  ││  ││  ││  ││  ││  │</w:t>
      </w:r>
    </w:p>
    <w:p w:rsidR="00B71472" w:rsidRPr="00B71472" w:rsidRDefault="00B71472" w:rsidP="00B714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71472">
        <w:rPr>
          <w:rFonts w:ascii="Courier New" w:eastAsiaTheme="minorEastAsia" w:hAnsi="Courier New" w:cs="Courier New"/>
          <w:sz w:val="20"/>
          <w:szCs w:val="20"/>
          <w:lang w:eastAsia="ru-RU"/>
        </w:rPr>
        <w:t>└──┘└─┘└──┘└─┘└──┘└─┘└──┘└─┘└──┘└─┘└──┘└──┘└──┘└──┘└──┘└──┘└──┘└──┘└──┘└──┘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в ____________________________________________________________,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адрес банка взыскателя)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Расчетный счет банка взыскателя,</w:t>
      </w:r>
    </w:p>
    <w:p w:rsidR="00B71472" w:rsidRPr="00B71472" w:rsidRDefault="00B71472" w:rsidP="00B714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71472">
        <w:rPr>
          <w:rFonts w:ascii="Courier New" w:eastAsiaTheme="minorEastAsia" w:hAnsi="Courier New" w:cs="Courier New"/>
          <w:sz w:val="20"/>
          <w:szCs w:val="20"/>
          <w:lang w:eastAsia="ru-RU"/>
        </w:rPr>
        <w:t>┌──┐┌──┐┌──┐┌─┐┌──┐┌──┐┌─┐┌──┐┌─┐┌──┐┌──┐┌──┐┌─┐┌──┐┌──┐┌─┐┌──┐┌──┐┌──┐┌──┐</w:t>
      </w:r>
    </w:p>
    <w:p w:rsidR="00B71472" w:rsidRPr="00B71472" w:rsidRDefault="00B71472" w:rsidP="00B714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71472">
        <w:rPr>
          <w:rFonts w:ascii="Courier New" w:eastAsiaTheme="minorEastAsia" w:hAnsi="Courier New" w:cs="Courier New"/>
          <w:sz w:val="20"/>
          <w:szCs w:val="20"/>
          <w:lang w:eastAsia="ru-RU"/>
        </w:rPr>
        <w:t>│  ││  ││  ││ ││  ││  ││ ││  ││ ││  ││  ││  ││ ││  ││  ││ ││  ││  ││  ││  │</w:t>
      </w:r>
    </w:p>
    <w:p w:rsidR="00B71472" w:rsidRPr="00B71472" w:rsidRDefault="00B71472" w:rsidP="00B7147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71472">
        <w:rPr>
          <w:rFonts w:ascii="Courier New" w:eastAsiaTheme="minorEastAsia" w:hAnsi="Courier New" w:cs="Courier New"/>
          <w:sz w:val="20"/>
          <w:szCs w:val="20"/>
          <w:lang w:eastAsia="ru-RU"/>
        </w:rPr>
        <w:t>└──┘└──┘└──┘└─┘└──┘└──┘└─┘└──┘└─┘└──┘└──┘└──┘└─┘└──┘└──┘└─┘└──┘└──┘└──┘└──┘</w:t>
      </w:r>
    </w:p>
    <w:p w:rsidR="00E27D85" w:rsidRDefault="00E27D85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корсчет (</w:t>
      </w:r>
      <w:proofErr w:type="spell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банка взыскателя,</w:t>
      </w:r>
    </w:p>
    <w:p w:rsidR="00BF0231" w:rsidRPr="00BF0231" w:rsidRDefault="00BF0231" w:rsidP="00BF02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F0231">
        <w:rPr>
          <w:rFonts w:ascii="Courier New" w:eastAsiaTheme="minorEastAsia" w:hAnsi="Courier New" w:cs="Courier New"/>
          <w:sz w:val="20"/>
          <w:szCs w:val="20"/>
          <w:lang w:eastAsia="ru-RU"/>
        </w:rPr>
        <w:t>┌──┐┌─┐┌──┐┌──┐┌─┐┌──┐┌──┐┌──┐┌─┐┌──┐┌──┐┌─┐┌──┐┌─┐┌──┐┌──┐┌──┐┌──┐┌──┐┌──┐</w:t>
      </w:r>
    </w:p>
    <w:p w:rsidR="00BF0231" w:rsidRPr="00BF0231" w:rsidRDefault="00BF0231" w:rsidP="00BF02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F0231">
        <w:rPr>
          <w:rFonts w:ascii="Courier New" w:eastAsiaTheme="minorEastAsia" w:hAnsi="Courier New" w:cs="Courier New"/>
          <w:sz w:val="20"/>
          <w:szCs w:val="20"/>
          <w:lang w:eastAsia="ru-RU"/>
        </w:rPr>
        <w:t>│  ││ ││  ││  ││ ││  ││  ││  ││ ││  ││  ││ ││  ││ ││  ││  ││  ││  ││  ││  │</w:t>
      </w:r>
    </w:p>
    <w:p w:rsidR="00BF0231" w:rsidRPr="00BF0231" w:rsidRDefault="00BF0231" w:rsidP="00BF02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F0231">
        <w:rPr>
          <w:rFonts w:ascii="Courier New" w:eastAsiaTheme="minorEastAsia" w:hAnsi="Courier New" w:cs="Courier New"/>
          <w:sz w:val="20"/>
          <w:szCs w:val="20"/>
          <w:lang w:eastAsia="ru-RU"/>
        </w:rPr>
        <w:t>└──┘└─┘└──┘└──┘└─┘└──┘└──┘└──┘└─┘└──┘└──┘└─┘└──┘└─┘└──┘└──┘└──┘└──┘└──┘└──┘</w:t>
      </w:r>
    </w:p>
    <w:p w:rsidR="00BF0231" w:rsidRDefault="00BF0231" w:rsidP="00BF0231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┌──┐┌──┐┌──┐┌──┐┌──┐┌──┐┌──┐┌──┐┌──┐</w:t>
      </w:r>
    </w:p>
    <w:p w:rsidR="00BF0231" w:rsidRDefault="00750C0D" w:rsidP="00BF0231">
      <w:pPr>
        <w:pStyle w:val="a7"/>
        <w:rPr>
          <w:sz w:val="20"/>
          <w:szCs w:val="20"/>
        </w:rPr>
      </w:pPr>
      <w:hyperlink r:id="rId44" w:history="1">
        <w:r w:rsidR="00BF0231">
          <w:rPr>
            <w:rStyle w:val="a6"/>
            <w:sz w:val="20"/>
            <w:szCs w:val="20"/>
          </w:rPr>
          <w:t>БИК</w:t>
        </w:r>
      </w:hyperlink>
      <w:r w:rsidR="00BF0231">
        <w:rPr>
          <w:sz w:val="20"/>
          <w:szCs w:val="20"/>
        </w:rPr>
        <w:t xml:space="preserve"> банка взыскателя │  ││  ││  ││  ││  ││  ││  ││  ││  │</w:t>
      </w:r>
    </w:p>
    <w:p w:rsidR="00BF0231" w:rsidRDefault="00BF0231" w:rsidP="00BF0231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└──┘└──┘└──┘└──┘└──┘└──┘└──┘└──┘└──┘</w:t>
      </w:r>
    </w:p>
    <w:p w:rsidR="00BF0231" w:rsidRDefault="00BF0231" w:rsidP="00BF0231">
      <w:pPr>
        <w:pStyle w:val="a7"/>
        <w:rPr>
          <w:sz w:val="20"/>
          <w:szCs w:val="20"/>
        </w:rPr>
      </w:pPr>
    </w:p>
    <w:p w:rsidR="006933CD" w:rsidRPr="006933CD" w:rsidRDefault="00BF0231" w:rsidP="00BF0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         </w:t>
      </w:r>
      <w:r w:rsidR="00B71472" w:rsidRPr="00B71472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</w:t>
      </w:r>
    </w:p>
    <w:p w:rsidR="00BF0231" w:rsidRDefault="00BF0231" w:rsidP="00BF0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F02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ИНН/КПП банка взыскателя</w:t>
      </w:r>
    </w:p>
    <w:p w:rsidR="00BF0231" w:rsidRDefault="00BF0231" w:rsidP="00BF0231">
      <w:pPr>
        <w:pStyle w:val="a7"/>
        <w:rPr>
          <w:sz w:val="20"/>
          <w:szCs w:val="20"/>
        </w:rPr>
      </w:pPr>
      <w:r>
        <w:rPr>
          <w:sz w:val="20"/>
          <w:szCs w:val="20"/>
        </w:rPr>
        <w:t>┌──┐┌──┐┌──┐┌──┐┌──┐┌──┐┌──┐┌──┐┌──┐┌──┐ ┌──┐┌─┐┌──┐┌──┐┌─┐┌──┐┌──┐┌──┐┌──┐</w:t>
      </w:r>
    </w:p>
    <w:p w:rsidR="00BF0231" w:rsidRDefault="00BF0231" w:rsidP="00BF0231">
      <w:pPr>
        <w:pStyle w:val="a7"/>
        <w:rPr>
          <w:sz w:val="20"/>
          <w:szCs w:val="20"/>
        </w:rPr>
      </w:pPr>
      <w:r>
        <w:rPr>
          <w:sz w:val="20"/>
          <w:szCs w:val="20"/>
        </w:rPr>
        <w:t>│  ││  ││  ││  ││  ││  ││  ││  ││  ││  │/│  ││ ││  ││  ││ ││  ││  ││  ││  │</w:t>
      </w:r>
    </w:p>
    <w:p w:rsidR="00BF0231" w:rsidRDefault="00BF0231" w:rsidP="00BF0231">
      <w:pPr>
        <w:pStyle w:val="a7"/>
        <w:rPr>
          <w:sz w:val="20"/>
          <w:szCs w:val="20"/>
        </w:rPr>
      </w:pPr>
      <w:r>
        <w:rPr>
          <w:sz w:val="20"/>
          <w:szCs w:val="20"/>
        </w:rPr>
        <w:t>└──┘└──┘└──┘└──┘└──┘└──┘└──┘└──┘└──┘└──┘ └──┘└─┘└──┘└──┘└─┘└──┘└──┘└──┘└──┘</w:t>
      </w:r>
    </w:p>
    <w:p w:rsidR="00BF0231" w:rsidRPr="00BF0231" w:rsidRDefault="00BF0231" w:rsidP="00BF0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документов требованиям законодательства Российской Федерации прошу вернуть документы по адресу: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обработкой моих персональных данных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339"/>
        <w:gridCol w:w="5231"/>
      </w:tblGrid>
      <w:tr w:rsidR="006933CD" w:rsidRPr="006933CD" w:rsidTr="006933CD">
        <w:tc>
          <w:tcPr>
            <w:tcW w:w="2167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13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617"/>
        <w:gridCol w:w="7953"/>
      </w:tblGrid>
      <w:tr w:rsidR="006933CD" w:rsidRPr="006933CD" w:rsidTr="006933CD">
        <w:tc>
          <w:tcPr>
            <w:tcW w:w="808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3972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Исполнительный документ (оригинал) на ______ л. в _____ экз.</w:t>
            </w:r>
          </w:p>
        </w:tc>
      </w:tr>
      <w:tr w:rsidR="006933CD" w:rsidRPr="006933CD" w:rsidTr="006933CD">
        <w:tc>
          <w:tcPr>
            <w:tcW w:w="808" w:type="pct"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Судебный акт (заверенная копия) на ______ л. в ________ экз.</w:t>
            </w:r>
          </w:p>
        </w:tc>
      </w:tr>
      <w:tr w:rsidR="006933CD" w:rsidRPr="006933CD" w:rsidTr="006933CD">
        <w:tc>
          <w:tcPr>
            <w:tcW w:w="808" w:type="pct"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___________________________________________________________.</w:t>
            </w: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"___" ___________ 20__ г.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339"/>
        <w:gridCol w:w="5231"/>
      </w:tblGrid>
      <w:tr w:rsidR="006933CD" w:rsidRPr="006933CD" w:rsidTr="006933CD">
        <w:tc>
          <w:tcPr>
            <w:tcW w:w="2167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13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взыскателя по доверенности N ____, выданной "___" __________ 20__ г., действует (заполняется при предъявлении исполнительного документа представителем взыскателя).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5" w:name="sub_1200"/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231" w:rsidRDefault="00BF0231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 </w:t>
      </w:r>
      <w:hyperlink r:id="rId45" w:anchor="sub_5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Порядку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ведения учета и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осуществления хранения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исполнительных документов и решений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налоговых органов о взыскании налогов,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сборов, пеней и штрафов, а также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иных документов, связанных с их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исполнением, утвержденному </w:t>
      </w:r>
      <w:hyperlink r:id="rId46" w:anchor="sub_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финансового управления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Бузулукского</w:t>
      </w:r>
      <w:proofErr w:type="spellEnd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</w:t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г. N </w:t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bookmarkEnd w:id="55"/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заявления взыскателя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юридического лица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54"/>
        <w:gridCol w:w="3216"/>
      </w:tblGrid>
      <w:tr w:rsidR="006933CD" w:rsidRPr="006933CD" w:rsidTr="006933CD">
        <w:tc>
          <w:tcPr>
            <w:tcW w:w="3302" w:type="pct"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на бланке</w:t>
            </w: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юридического лица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hideMark/>
          </w:tcPr>
          <w:p w:rsidR="00E27D85" w:rsidRDefault="00E27D85" w:rsidP="00E27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финансового управления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для исполнения исполнительный документ, выданный "____" ____________ 20__ г. на основании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судебного постановления и судебного органа)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"_____" ____________ 20__ г. по делу N ____________ о взыскании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должника)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/счета взыскателя,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73" w:rsidRDefault="006A0B73" w:rsidP="006A0B73">
      <w:pPr>
        <w:pStyle w:val="a7"/>
        <w:rPr>
          <w:sz w:val="20"/>
          <w:szCs w:val="20"/>
        </w:rPr>
      </w:pPr>
      <w:r>
        <w:rPr>
          <w:sz w:val="20"/>
          <w:szCs w:val="20"/>
        </w:rPr>
        <w:t>┌──┐┌──┐┌──┐┌──┐┌──┐┌─┐┌──┐┌──┐┌─┐┌──┐┌──┐┌─┐┌──┐┌──┐┌─┐┌─┐┌──┐┌──┐┌──┐┌──┐</w:t>
      </w:r>
    </w:p>
    <w:p w:rsidR="006A0B73" w:rsidRDefault="006A0B73" w:rsidP="006A0B73">
      <w:pPr>
        <w:pStyle w:val="a7"/>
        <w:rPr>
          <w:sz w:val="20"/>
          <w:szCs w:val="20"/>
        </w:rPr>
      </w:pPr>
      <w:r>
        <w:rPr>
          <w:sz w:val="20"/>
          <w:szCs w:val="20"/>
        </w:rPr>
        <w:t>│  ││  ││  ││  ││  ││ ││  ││  ││ ││  ││  ││ ││  ││  ││ ││ ││  ││  ││  ││  │</w:t>
      </w:r>
    </w:p>
    <w:p w:rsidR="006A0B73" w:rsidRDefault="006A0B73" w:rsidP="006A0B73">
      <w:pPr>
        <w:pStyle w:val="a7"/>
        <w:rPr>
          <w:sz w:val="20"/>
          <w:szCs w:val="20"/>
        </w:rPr>
      </w:pPr>
      <w:r>
        <w:rPr>
          <w:sz w:val="20"/>
          <w:szCs w:val="20"/>
        </w:rPr>
        <w:t>└──┘└──┘└──┘└──┘└──┘└─┘└──┘└──┘└─┘└──┘└──┘└─┘└──┘└──┘└─┘└─┘└──┘└──┘└──┘└──┘</w:t>
      </w: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="006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адрес банка взыскателя)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Корсчет (</w:t>
      </w:r>
      <w:proofErr w:type="spell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банка взыскателя,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73" w:rsidRPr="006A0B73" w:rsidRDefault="006A0B73" w:rsidP="006A0B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0B73">
        <w:rPr>
          <w:rFonts w:ascii="Courier New" w:eastAsiaTheme="minorEastAsia" w:hAnsi="Courier New" w:cs="Courier New"/>
          <w:sz w:val="20"/>
          <w:szCs w:val="20"/>
          <w:lang w:eastAsia="ru-RU"/>
        </w:rPr>
        <w:t>┌──┐┌──┐┌──┐┌──┐┌─┐┌──┐┌──┐┌─┐┌──┐┌──┐┌──┐┌─┐┌──┐┌──┐┌─┐┌──┐┌──┐┌─┐┌──┐┌──┐</w:t>
      </w:r>
    </w:p>
    <w:p w:rsidR="006A0B73" w:rsidRPr="006A0B73" w:rsidRDefault="006A0B73" w:rsidP="006A0B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0B73">
        <w:rPr>
          <w:rFonts w:ascii="Courier New" w:eastAsiaTheme="minorEastAsia" w:hAnsi="Courier New" w:cs="Courier New"/>
          <w:sz w:val="20"/>
          <w:szCs w:val="20"/>
          <w:lang w:eastAsia="ru-RU"/>
        </w:rPr>
        <w:t>│  ││  ││  ││  ││ ││  ││  ││ ││  ││  ││  ││ ││  ││  ││ ││  ││  ││ ││  ││  │</w:t>
      </w:r>
    </w:p>
    <w:p w:rsidR="006A0B73" w:rsidRPr="006A0B73" w:rsidRDefault="006A0B73" w:rsidP="006A0B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0B73">
        <w:rPr>
          <w:rFonts w:ascii="Courier New" w:eastAsiaTheme="minorEastAsia" w:hAnsi="Courier New" w:cs="Courier New"/>
          <w:sz w:val="20"/>
          <w:szCs w:val="20"/>
          <w:lang w:eastAsia="ru-RU"/>
        </w:rPr>
        <w:t>└──┘└──┘└──┘└──┘└─┘└──┘└──┘└─┘└──┘└──┘└──┘└─┘└──┘└──┘└─┘└──┘└──┘└─┘└──┘└──┘</w:t>
      </w:r>
    </w:p>
    <w:p w:rsidR="006A0B73" w:rsidRDefault="006A0B73" w:rsidP="006A0B73">
      <w:pPr>
        <w:pStyle w:val="a7"/>
        <w:rPr>
          <w:sz w:val="20"/>
          <w:szCs w:val="20"/>
        </w:rPr>
      </w:pPr>
      <w:r w:rsidRPr="006A0B73">
        <w:rPr>
          <w:sz w:val="20"/>
          <w:szCs w:val="20"/>
        </w:rPr>
        <w:t xml:space="preserve">                     </w:t>
      </w:r>
    </w:p>
    <w:p w:rsidR="006A0B73" w:rsidRPr="006A0B73" w:rsidRDefault="006A0B73" w:rsidP="006A0B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</w:t>
      </w:r>
      <w:r w:rsidRPr="006A0B73">
        <w:rPr>
          <w:rFonts w:ascii="Courier New" w:eastAsiaTheme="minorEastAsia" w:hAnsi="Courier New" w:cs="Courier New"/>
          <w:sz w:val="20"/>
          <w:szCs w:val="20"/>
          <w:lang w:eastAsia="ru-RU"/>
        </w:rPr>
        <w:t>┌──┐┌──┐┌──┐┌──┐┌──┐┌──┐┌──┐┌──┐┌──┐</w:t>
      </w:r>
    </w:p>
    <w:p w:rsidR="006A0B73" w:rsidRPr="006A0B73" w:rsidRDefault="00750C0D" w:rsidP="006A0B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hyperlink r:id="rId47" w:history="1">
        <w:r w:rsidR="006A0B73" w:rsidRPr="006A0B73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БИК</w:t>
        </w:r>
      </w:hyperlink>
      <w:r w:rsidR="006A0B73" w:rsidRPr="006A0B7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банка взыскателя │  ││  ││  ││  ││  ││  ││  ││  ││  │</w:t>
      </w:r>
    </w:p>
    <w:p w:rsidR="006A0B73" w:rsidRDefault="006A0B73" w:rsidP="006A0B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0B7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└──┘└──┘└──┘└──┘└──┘└──┘└──┘└──┘└──┘</w:t>
      </w:r>
    </w:p>
    <w:p w:rsidR="00E27D85" w:rsidRDefault="00E27D85" w:rsidP="006A0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85" w:rsidRDefault="00E27D85" w:rsidP="006A0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6A0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банка взыскателя</w:t>
      </w:r>
    </w:p>
    <w:p w:rsidR="006A0B73" w:rsidRDefault="006A0B73" w:rsidP="006A0B73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>┌──┐┌──┐┌──┐┌──┐┌──┐┌─┐┌──┐┌──┐┌──┐┌──┐ ┌─┐┌──┐┌──┐┌──┐┌──┐┌──┐┌──┐┌──┐┌──┐</w:t>
      </w:r>
    </w:p>
    <w:p w:rsidR="006A0B73" w:rsidRDefault="006A0B73" w:rsidP="006A0B73">
      <w:pPr>
        <w:pStyle w:val="a7"/>
        <w:rPr>
          <w:sz w:val="20"/>
          <w:szCs w:val="20"/>
        </w:rPr>
      </w:pPr>
      <w:r>
        <w:rPr>
          <w:sz w:val="20"/>
          <w:szCs w:val="20"/>
        </w:rPr>
        <w:t>│  ││  ││  ││  ││  ││ ││  ││  ││  ││  │/│ ││  ││  ││  ││  ││  ││  ││  ││  │</w:t>
      </w:r>
    </w:p>
    <w:p w:rsidR="006A0B73" w:rsidRDefault="006A0B73" w:rsidP="006A0B73">
      <w:pPr>
        <w:pStyle w:val="a7"/>
        <w:rPr>
          <w:sz w:val="20"/>
          <w:szCs w:val="20"/>
        </w:rPr>
      </w:pPr>
      <w:r>
        <w:rPr>
          <w:sz w:val="20"/>
          <w:szCs w:val="20"/>
        </w:rPr>
        <w:t>└──┘└──┘└──┘└──┘└──┘└─┘└──┘└──┘└──┘└──┘ └─┘└──┘└──┘└──┘└──┘└──┘└──┘└──┘└──┘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документов требованиям законодательства Российской Федерации прошу вернуть документы по адресу: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617"/>
        <w:gridCol w:w="7953"/>
      </w:tblGrid>
      <w:tr w:rsidR="006933CD" w:rsidRPr="006933CD" w:rsidTr="006933CD">
        <w:tc>
          <w:tcPr>
            <w:tcW w:w="808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3972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Исполнительный документ (оригинал) на ______ л. в _____ экз.</w:t>
            </w:r>
          </w:p>
        </w:tc>
      </w:tr>
      <w:tr w:rsidR="006933CD" w:rsidRPr="006933CD" w:rsidTr="006933CD">
        <w:tc>
          <w:tcPr>
            <w:tcW w:w="808" w:type="pct"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Судебный акт (заверенная копия) на ______ л. в ________ экз.</w:t>
            </w:r>
          </w:p>
        </w:tc>
      </w:tr>
      <w:tr w:rsidR="006933CD" w:rsidRPr="006933CD" w:rsidTr="006933CD">
        <w:tc>
          <w:tcPr>
            <w:tcW w:w="808" w:type="pct"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___________________________________________________________.</w:t>
            </w: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420"/>
        <w:gridCol w:w="2100"/>
        <w:gridCol w:w="420"/>
        <w:gridCol w:w="4060"/>
      </w:tblGrid>
      <w:tr w:rsidR="006933CD" w:rsidRPr="006933CD" w:rsidTr="006933CD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3CD" w:rsidRPr="006933CD" w:rsidTr="006933CD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933CD" w:rsidRPr="006933CD" w:rsidTr="006933C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 20__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6" w:name="sub_1300"/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3CD" w:rsidRDefault="006933CD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 </w:t>
      </w:r>
      <w:hyperlink r:id="rId48" w:anchor="sub_5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Порядку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ведения учета и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осуществления хранения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исполнительных документов и решений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налоговых органов о взыскании налогов,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сборов, пеней и штрафов, а также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иных документов, связанных с их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исполнением, утвержденному </w:t>
      </w:r>
      <w:hyperlink r:id="rId49" w:anchor="sub_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End w:id="56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финансового управления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Бузулукского</w:t>
      </w:r>
      <w:proofErr w:type="spellEnd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</w:t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г. N </w:t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E27D85" w:rsidRPr="006933CD" w:rsidRDefault="00E27D85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700"/>
        <w:gridCol w:w="3870"/>
      </w:tblGrid>
      <w:tr w:rsidR="006933CD" w:rsidRPr="006933CD" w:rsidTr="006933CD">
        <w:tc>
          <w:tcPr>
            <w:tcW w:w="2847" w:type="pct"/>
            <w:hideMark/>
          </w:tcPr>
          <w:p w:rsidR="006933CD" w:rsidRDefault="006933CD" w:rsidP="00E27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на бланке</w:t>
            </w: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управления</w:t>
            </w:r>
          </w:p>
          <w:p w:rsidR="00E27D85" w:rsidRPr="006933CD" w:rsidRDefault="00E27D85" w:rsidP="00E27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33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наименование должника)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 N __</w:t>
      </w:r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приостановлении осуществления операций по расходованию средств на лицевом (лицевых) счете (счетах)</w:t>
      </w:r>
      <w:proofErr w:type="gramEnd"/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E27D85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933C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50" w:history="1">
        <w:r w:rsidR="006933CD"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242.</w:t>
        </w:r>
      </w:hyperlink>
      <w:r w:rsidR="000C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933C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уведомляет о приостановлении с "__" _____ 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3C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осуществления операций по расходованию средств на лицевом (лицевых) счете (счетах)</w:t>
      </w:r>
      <w:proofErr w:type="gramEnd"/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должника)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операций по исполнению исполнительных документов, решений налоговых органов)</w:t>
      </w:r>
    </w:p>
    <w:p w:rsidR="00E27D85" w:rsidRDefault="00E27D85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нарушением 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должника)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установленных пунктом (пунктами) </w:t>
      </w:r>
      <w:hyperlink r:id="rId51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242.</w:t>
        </w:r>
      </w:hyperlink>
      <w:r w:rsidR="000C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выразившемся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________________________________________________________________.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нарушение)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2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242.</w:t>
        </w:r>
      </w:hyperlink>
      <w:r w:rsidR="000C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осуществление операций по расходованию средств будет приостановлено до устранения указанного выше нарушения.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79"/>
        <w:gridCol w:w="3191"/>
      </w:tblGrid>
      <w:tr w:rsidR="006933CD" w:rsidRPr="006933CD" w:rsidTr="006933CD">
        <w:tc>
          <w:tcPr>
            <w:tcW w:w="3302" w:type="pct"/>
            <w:hideMark/>
          </w:tcPr>
          <w:p w:rsidR="006933CD" w:rsidRDefault="00E27D85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  <w:p w:rsidR="00E27D85" w:rsidRPr="006933CD" w:rsidRDefault="00E27D85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51" w:type="pct"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64" w:rsidRDefault="00A94564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7" w:name="sub_1400"/>
    </w:p>
    <w:p w:rsidR="00A94564" w:rsidRDefault="00A94564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 </w:t>
      </w:r>
      <w:hyperlink r:id="rId53" w:anchor="sub_5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Порядку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ведения учета и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осуществления хранения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исполнительных документов и решений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налоговых органов о взыскании налогов,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сборов, пеней и штрафов, а также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иных документов, связанных с их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исполнением, утвержденному </w:t>
      </w:r>
      <w:hyperlink r:id="rId54" w:anchor="sub_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финансового управления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Бузулукского</w:t>
      </w:r>
      <w:proofErr w:type="spellEnd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</w:t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г. N </w:t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bookmarkEnd w:id="57"/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74"/>
        <w:gridCol w:w="4296"/>
      </w:tblGrid>
      <w:tr w:rsidR="006933CD" w:rsidRPr="006933CD" w:rsidTr="006933CD">
        <w:tc>
          <w:tcPr>
            <w:tcW w:w="2847" w:type="pct"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судебного (налогового) органа,</w:t>
            </w:r>
            <w:proofErr w:type="gramEnd"/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выдавшего исполнительный документ, решение налогового органа)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направлении полностью исполненного исполнительного документа, решения налогового органа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</w:t>
      </w:r>
      <w:r w:rsidR="00E27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 исполнительный документ (решение налогового органа)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(N ____, выданный "___" _________ 20__ г.</w:t>
      </w:r>
      <w:proofErr w:type="gramEnd"/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судебного (налогового) органа, выдавшего исполнительный документ, решение налогового органа)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8" w:name="sub_1500"/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4" w:rsidRDefault="00A94564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3CD" w:rsidRPr="006933CD" w:rsidRDefault="006933CD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 </w:t>
      </w:r>
      <w:hyperlink r:id="rId55" w:anchor="sub_5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Порядку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ведения учета и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осуществления хранения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исполнительных документов и решений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налоговых органов о взыскании налогов,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сборов, пеней и штрафов, а также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иных документов, связанных с их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исполнением, утвержденному </w:t>
      </w:r>
      <w:hyperlink r:id="rId56" w:anchor="sub_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End w:id="58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финансового управления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Бузулукского</w:t>
      </w:r>
      <w:proofErr w:type="spellEnd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</w:t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г. N </w:t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700"/>
        <w:gridCol w:w="3870"/>
      </w:tblGrid>
      <w:tr w:rsidR="006933CD" w:rsidRPr="006933CD" w:rsidTr="006933CD">
        <w:tc>
          <w:tcPr>
            <w:tcW w:w="2847" w:type="pct"/>
            <w:hideMark/>
          </w:tcPr>
          <w:p w:rsidR="00E27D85" w:rsidRDefault="00E27D85" w:rsidP="00E27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на бланке</w:t>
            </w:r>
            <w:r w:rsidRPr="0069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управления</w:t>
            </w:r>
          </w:p>
          <w:p w:rsidR="006933CD" w:rsidRPr="006933CD" w:rsidRDefault="00E27D85" w:rsidP="00E27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33" w:type="pct"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возврате исполнительного документа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E27D85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3C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 без исполнения исполнительный лист __________________ по делу _____________________ от ______________ выданный ___________________________________ ________года.</w:t>
      </w:r>
      <w:proofErr w:type="gramEnd"/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возврата представленных на исполнение документов является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9" w:name="sub_1600"/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B73" w:rsidRDefault="006A0B73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C0D" w:rsidRDefault="00750C0D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C0D" w:rsidRDefault="00750C0D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D85" w:rsidRPr="006933CD" w:rsidRDefault="006933CD" w:rsidP="00E27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_GoBack"/>
      <w:bookmarkEnd w:id="60"/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 </w:t>
      </w:r>
      <w:hyperlink r:id="rId57" w:anchor="sub_5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Порядку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ведения учета и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осуществления хранения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исполнительных документов и решений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налоговых органов о взыскании налогов,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сборов, пеней и штрафов, а также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иных документов, связанных с их</w:t>
      </w:r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исполнением, утвержденному </w:t>
      </w:r>
      <w:hyperlink r:id="rId58" w:anchor="sub_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финансового управления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Бузулукского</w:t>
      </w:r>
      <w:proofErr w:type="spellEnd"/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</w:t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="00E27D85" w:rsidRPr="0069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г. N </w:t>
      </w:r>
      <w:r w:rsidR="00E2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bookmarkEnd w:id="59"/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700"/>
        <w:gridCol w:w="3870"/>
      </w:tblGrid>
      <w:tr w:rsidR="006933CD" w:rsidRPr="006933CD" w:rsidTr="006933CD">
        <w:tc>
          <w:tcPr>
            <w:tcW w:w="2847" w:type="pct"/>
            <w:hideMark/>
          </w:tcPr>
          <w:p w:rsidR="00E27D85" w:rsidRPr="00E27D85" w:rsidRDefault="00E27D85" w:rsidP="00E27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на бланке</w:t>
            </w:r>
          </w:p>
          <w:p w:rsidR="00E27D85" w:rsidRPr="00E27D85" w:rsidRDefault="00E27D85" w:rsidP="00E27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управления</w:t>
            </w:r>
          </w:p>
          <w:p w:rsidR="006933CD" w:rsidRPr="006933CD" w:rsidRDefault="00E27D85" w:rsidP="00E27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E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E2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33" w:type="pct"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  <w:r w:rsidRPr="006933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поступлении исполнительного документа (решения налогового органа)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CD" w:rsidRPr="006933CD" w:rsidRDefault="00E27D85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933C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вас о поступлении исполнительного документа (решения налогового органа)</w:t>
      </w:r>
    </w:p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083"/>
        <w:gridCol w:w="1953"/>
        <w:gridCol w:w="1172"/>
        <w:gridCol w:w="1953"/>
        <w:gridCol w:w="1697"/>
      </w:tblGrid>
      <w:tr w:rsidR="006933CD" w:rsidRPr="006933CD" w:rsidTr="006A0B73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Дата поступления исполнительного документа (решения налогового органа)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Наименование взыскателя - организации/</w:t>
            </w: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br/>
              <w:t>Ф.И.О. взыскателя - физического лица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Исполнительный документ (решение налогового органа)</w:t>
            </w:r>
          </w:p>
        </w:tc>
      </w:tr>
      <w:tr w:rsidR="006933CD" w:rsidRPr="006933CD" w:rsidTr="006A0B73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CD" w:rsidRPr="006933CD" w:rsidRDefault="006933CD" w:rsidP="00B71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3CD" w:rsidRPr="006933CD" w:rsidRDefault="006933CD" w:rsidP="00B71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3CD" w:rsidRPr="006933CD" w:rsidRDefault="006933CD" w:rsidP="00B71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Номер и дата выдачи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Наименование судебного органа (налогового органа)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Наименование судебного акта и номер дела (номер решения налогового органа), по которому выдан исполнительный документ (решение налогового органа)</w:t>
            </w:r>
          </w:p>
        </w:tc>
      </w:tr>
      <w:tr w:rsidR="006933CD" w:rsidRPr="006933CD" w:rsidTr="006A0B7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933CD" w:rsidRPr="006933CD" w:rsidTr="006A0B7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CD" w:rsidRPr="006933CD" w:rsidRDefault="006933CD" w:rsidP="00B714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33CD" w:rsidRPr="006933CD" w:rsidRDefault="006933CD" w:rsidP="00B71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3A0" w:rsidRPr="006933CD" w:rsidRDefault="006933CD" w:rsidP="00A945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необходимости исполнить вышеуказанный исполнительный документ в сроки, установленные </w:t>
      </w:r>
      <w:hyperlink r:id="rId59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242.</w:t>
        </w:r>
      </w:hyperlink>
      <w:r w:rsidR="000C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РФ и </w:t>
      </w:r>
      <w:hyperlink r:id="rId60" w:anchor="sub_0" w:history="1"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27D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E2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 "_____________"</w:t>
      </w:r>
      <w:proofErr w:type="gramStart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/(</w:t>
      </w:r>
      <w:hyperlink r:id="rId61" w:history="1">
        <w:proofErr w:type="gramStart"/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proofErr w:type="gramEnd"/>
        <w:r w:rsidRPr="006933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унктом 20 статьи 30</w:t>
        </w:r>
      </w:hyperlink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учреждений") и приказом </w:t>
      </w:r>
      <w:r w:rsidR="00DA1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 w:rsidR="00DA138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D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A138D"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 N _______________.</w:t>
      </w:r>
    </w:p>
    <w:sectPr w:rsidR="007F13A0" w:rsidRPr="006933CD" w:rsidSect="00D071D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3"/>
    <w:rsid w:val="0000040D"/>
    <w:rsid w:val="00070427"/>
    <w:rsid w:val="000752C8"/>
    <w:rsid w:val="000C11F0"/>
    <w:rsid w:val="00103134"/>
    <w:rsid w:val="001126A5"/>
    <w:rsid w:val="001A0A1D"/>
    <w:rsid w:val="00226B12"/>
    <w:rsid w:val="0026301A"/>
    <w:rsid w:val="00291540"/>
    <w:rsid w:val="002A37C4"/>
    <w:rsid w:val="002C3997"/>
    <w:rsid w:val="002E59B1"/>
    <w:rsid w:val="003764D8"/>
    <w:rsid w:val="00436829"/>
    <w:rsid w:val="0044238A"/>
    <w:rsid w:val="00447AD6"/>
    <w:rsid w:val="004A6E82"/>
    <w:rsid w:val="004F7239"/>
    <w:rsid w:val="00517A3A"/>
    <w:rsid w:val="00520ACC"/>
    <w:rsid w:val="0052735B"/>
    <w:rsid w:val="00561781"/>
    <w:rsid w:val="00563C35"/>
    <w:rsid w:val="005C4124"/>
    <w:rsid w:val="0060784C"/>
    <w:rsid w:val="0062671F"/>
    <w:rsid w:val="00634EF8"/>
    <w:rsid w:val="006373E7"/>
    <w:rsid w:val="006933CD"/>
    <w:rsid w:val="006A0B73"/>
    <w:rsid w:val="006E0DB6"/>
    <w:rsid w:val="00713CD4"/>
    <w:rsid w:val="00750C0D"/>
    <w:rsid w:val="00757433"/>
    <w:rsid w:val="007A0213"/>
    <w:rsid w:val="007E32F8"/>
    <w:rsid w:val="007F13A0"/>
    <w:rsid w:val="00881A39"/>
    <w:rsid w:val="008935AA"/>
    <w:rsid w:val="008B220D"/>
    <w:rsid w:val="008E180E"/>
    <w:rsid w:val="008E48BE"/>
    <w:rsid w:val="008F40F2"/>
    <w:rsid w:val="00912A90"/>
    <w:rsid w:val="00916656"/>
    <w:rsid w:val="00952E15"/>
    <w:rsid w:val="009E7934"/>
    <w:rsid w:val="009F1737"/>
    <w:rsid w:val="00A73BC0"/>
    <w:rsid w:val="00A902B7"/>
    <w:rsid w:val="00A94564"/>
    <w:rsid w:val="00AA298A"/>
    <w:rsid w:val="00AD1AE8"/>
    <w:rsid w:val="00AE47D4"/>
    <w:rsid w:val="00B71472"/>
    <w:rsid w:val="00B91C25"/>
    <w:rsid w:val="00B97C54"/>
    <w:rsid w:val="00BC5985"/>
    <w:rsid w:val="00BF0231"/>
    <w:rsid w:val="00C21A4A"/>
    <w:rsid w:val="00C21C3A"/>
    <w:rsid w:val="00C54500"/>
    <w:rsid w:val="00D071D3"/>
    <w:rsid w:val="00D300E4"/>
    <w:rsid w:val="00D4275E"/>
    <w:rsid w:val="00DA138D"/>
    <w:rsid w:val="00E27D85"/>
    <w:rsid w:val="00E4398F"/>
    <w:rsid w:val="00ED44D2"/>
    <w:rsid w:val="00EF261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0A1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F0231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F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0A1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F0231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F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75589/30000" TargetMode="External"/><Relationship Id="rId18" Type="http://schemas.openxmlformats.org/officeDocument/2006/relationships/hyperlink" Target="http://internet.garant.ru/document/redirect/27520188/0" TargetMode="External"/><Relationship Id="rId26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39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21" Type="http://schemas.openxmlformats.org/officeDocument/2006/relationships/hyperlink" Target="http://internet.garant.ru/document/redirect/12184522/21" TargetMode="External"/><Relationship Id="rId34" Type="http://schemas.openxmlformats.org/officeDocument/2006/relationships/hyperlink" Target="http://internet.garant.ru/document/redirect/27520188/0" TargetMode="External"/><Relationship Id="rId42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47" Type="http://schemas.openxmlformats.org/officeDocument/2006/relationships/hyperlink" Target="http://internet.garant.ru/document/redirect/555333/0" TargetMode="External"/><Relationship Id="rId50" Type="http://schemas.openxmlformats.org/officeDocument/2006/relationships/hyperlink" Target="http://internet.garant.ru/document/redirect/12112604/2424" TargetMode="External"/><Relationship Id="rId55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AC1E4020A97423BFCD9A93F0E66C1CCE73D8DD089C4143FFE320ADE133A13FEC1541851370AE4CAW5r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75589/300201" TargetMode="External"/><Relationship Id="rId29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11" Type="http://schemas.openxmlformats.org/officeDocument/2006/relationships/hyperlink" Target="http://internet.garant.ru/document/redirect/12175589/30000" TargetMode="External"/><Relationship Id="rId24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32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37" Type="http://schemas.openxmlformats.org/officeDocument/2006/relationships/hyperlink" Target="http://internet.garant.ru/document/redirect/12112604/0" TargetMode="External"/><Relationship Id="rId40" Type="http://schemas.openxmlformats.org/officeDocument/2006/relationships/hyperlink" Target="http://internet.garant.ru/document/redirect/12137300/201" TargetMode="External"/><Relationship Id="rId45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53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58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internet.garant.ru/document/redirect/12175589/30020" TargetMode="External"/><Relationship Id="rId19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14" Type="http://schemas.openxmlformats.org/officeDocument/2006/relationships/hyperlink" Target="http://internet.garant.ru/document/redirect/12112604/242101" TargetMode="External"/><Relationship Id="rId22" Type="http://schemas.openxmlformats.org/officeDocument/2006/relationships/hyperlink" Target="http://internet.garant.ru/document/redirect/12112604/312" TargetMode="External"/><Relationship Id="rId27" Type="http://schemas.openxmlformats.org/officeDocument/2006/relationships/hyperlink" Target="http://internet.garant.ru/document/redirect/27520188/0" TargetMode="External"/><Relationship Id="rId30" Type="http://schemas.openxmlformats.org/officeDocument/2006/relationships/hyperlink" Target="http://internet.garant.ru/document/redirect/12112604/200241" TargetMode="External"/><Relationship Id="rId35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43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48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56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8" Type="http://schemas.openxmlformats.org/officeDocument/2006/relationships/hyperlink" Target="http://internet.garant.ru/document/redirect/27520188/0" TargetMode="External"/><Relationship Id="rId51" Type="http://schemas.openxmlformats.org/officeDocument/2006/relationships/hyperlink" Target="http://internet.garant.ru/document/redirect/12112604/24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12604/24206" TargetMode="External"/><Relationship Id="rId17" Type="http://schemas.openxmlformats.org/officeDocument/2006/relationships/hyperlink" Target="http://internet.garant.ru/document/redirect/12175589/300202" TargetMode="External"/><Relationship Id="rId25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33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38" Type="http://schemas.openxmlformats.org/officeDocument/2006/relationships/hyperlink" Target="http://internet.garant.ru/document/redirect/12175589/0" TargetMode="External"/><Relationship Id="rId46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59" Type="http://schemas.openxmlformats.org/officeDocument/2006/relationships/hyperlink" Target="http://internet.garant.ru/document/redirect/12112604/2424" TargetMode="External"/><Relationship Id="rId20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41" Type="http://schemas.openxmlformats.org/officeDocument/2006/relationships/hyperlink" Target="https://mail.yandex.ru/?pdd_domain=bz-orb.ru&amp;uid=1130000028969384" TargetMode="External"/><Relationship Id="rId54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1AC6F3D7B4C0B414127901CC919FDF0519A629D7A984831E90388866BDED43038CB740BBF278D4BVEN" TargetMode="External"/><Relationship Id="rId15" Type="http://schemas.openxmlformats.org/officeDocument/2006/relationships/hyperlink" Target="http://internet.garant.ru/document/redirect/12112604/242102" TargetMode="External"/><Relationship Id="rId23" Type="http://schemas.openxmlformats.org/officeDocument/2006/relationships/hyperlink" Target="http://internet.garant.ru/document/redirect/12175589/300202" TargetMode="External"/><Relationship Id="rId28" Type="http://schemas.openxmlformats.org/officeDocument/2006/relationships/hyperlink" Target="http://internet.garant.ru/document/redirect/403352261/1000" TargetMode="External"/><Relationship Id="rId36" Type="http://schemas.openxmlformats.org/officeDocument/2006/relationships/hyperlink" Target="http://internet.garant.ru/document/redirect/45822010/1000" TargetMode="External"/><Relationship Id="rId49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57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10" Type="http://schemas.openxmlformats.org/officeDocument/2006/relationships/hyperlink" Target="http://internet.garant.ru/document/redirect/12112604/2424" TargetMode="External"/><Relationship Id="rId31" Type="http://schemas.openxmlformats.org/officeDocument/2006/relationships/hyperlink" Target="http://internet.garant.ru/document/redirect/12175589/30020" TargetMode="External"/><Relationship Id="rId44" Type="http://schemas.openxmlformats.org/officeDocument/2006/relationships/hyperlink" Target="http://internet.garant.ru/document/redirect/555333/0" TargetMode="External"/><Relationship Id="rId52" Type="http://schemas.openxmlformats.org/officeDocument/2006/relationships/hyperlink" Target="http://internet.garant.ru/document/redirect/12112604/2424" TargetMode="External"/><Relationship Id="rId60" Type="http://schemas.openxmlformats.org/officeDocument/2006/relationships/hyperlink" Target="file:///C:\Users\&#1041;&#1072;&#1088;&#1072;&#1085;&#1086;&#1074;&#1089;&#1082;&#1072;&#1103;%20&#1043;%20&#1042;.BZR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&#1080;&#1089;&#1087;&#1086;&#1083;&#1085;&#1080;&#1090;%20&#1083;&#1080;&#1089;&#1090;&#1099;\&#1055;&#1088;&#1080;&#1082;&#1072;&#1079;%20&#1052;&#1080;&#1085;&#1080;&#1089;&#1090;&#1077;&#1088;&#1089;&#1090;&#1074;&#1072;%20&#1092;&#1080;&#1085;&#1072;&#1085;&#1089;&#1086;&#1074;%20&#1054;&#1088;&#1077;&#1085;&#1073;&#1091;&#1088;&#1075;&#1089;&#1082;&#1086;&#1081;%20&#1086;&#1073;&#1083;&#1072;&#1089;&#1090;&#1080;%20&#1086;&#1090;%2024%20&#1076;&#1077;&#1082;&#1072;&#1073;&#1088;&#1103;%202021%20&#1075;%20N%20217%20&#1054;&#1073;%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18</Pages>
  <Words>6812</Words>
  <Characters>38831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Шумбасов А А</dc:creator>
  <cp:lastModifiedBy>Барановская Г В</cp:lastModifiedBy>
  <cp:revision>49</cp:revision>
  <cp:lastPrinted>2017-06-14T06:52:00Z</cp:lastPrinted>
  <dcterms:created xsi:type="dcterms:W3CDTF">2017-06-05T07:23:00Z</dcterms:created>
  <dcterms:modified xsi:type="dcterms:W3CDTF">2022-07-11T05:53:00Z</dcterms:modified>
</cp:coreProperties>
</file>