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C7" w:rsidRPr="006B3CE7" w:rsidRDefault="009939F2" w:rsidP="005E2E80">
      <w:pPr>
        <w:pStyle w:val="2"/>
        <w:widowControl w:val="0"/>
        <w:autoSpaceDE w:val="0"/>
        <w:autoSpaceDN w:val="0"/>
        <w:adjustRightInd w:val="0"/>
        <w:ind w:left="-30"/>
        <w:rPr>
          <w:b/>
          <w:szCs w:val="28"/>
        </w:rPr>
      </w:pPr>
      <w:r>
        <w:rPr>
          <w:b/>
          <w:szCs w:val="28"/>
        </w:rPr>
        <w:t xml:space="preserve">УТОЧНЕННЫЙ </w:t>
      </w:r>
      <w:r w:rsidR="005543C7" w:rsidRPr="006B3CE7">
        <w:rPr>
          <w:b/>
          <w:szCs w:val="28"/>
        </w:rPr>
        <w:t>ПЛАН</w:t>
      </w:r>
    </w:p>
    <w:p w:rsidR="005543C7" w:rsidRDefault="005543C7" w:rsidP="005E2E80">
      <w:pPr>
        <w:tabs>
          <w:tab w:val="left" w:pos="12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Pr="0057579E">
        <w:rPr>
          <w:rFonts w:ascii="Times New Roman" w:hAnsi="Times New Roman" w:cs="Times New Roman"/>
          <w:b/>
          <w:sz w:val="28"/>
          <w:szCs w:val="28"/>
        </w:rPr>
        <w:t xml:space="preserve"> муниципального дорожного фонда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Жилинский сельсовет            </w:t>
      </w:r>
    </w:p>
    <w:p w:rsidR="005543C7" w:rsidRDefault="005543C7" w:rsidP="005E2E80">
      <w:pPr>
        <w:tabs>
          <w:tab w:val="left" w:pos="12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79E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57579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2026 и 2027 годов</w:t>
      </w:r>
    </w:p>
    <w:p w:rsidR="009939F2" w:rsidRPr="006B3CE7" w:rsidRDefault="009939F2" w:rsidP="005E2E80">
      <w:pPr>
        <w:tabs>
          <w:tab w:val="left" w:pos="12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состоянию на 01.03.2025 года)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92"/>
        <w:gridCol w:w="5832"/>
        <w:gridCol w:w="3239"/>
        <w:gridCol w:w="1785"/>
        <w:gridCol w:w="1701"/>
        <w:gridCol w:w="1701"/>
      </w:tblGrid>
      <w:tr w:rsidR="005543C7" w:rsidTr="005E2E80">
        <w:trPr>
          <w:trHeight w:val="1187"/>
          <w:tblHeader/>
        </w:trPr>
        <w:tc>
          <w:tcPr>
            <w:tcW w:w="592" w:type="dxa"/>
          </w:tcPr>
          <w:p w:rsidR="005543C7" w:rsidRDefault="005543C7" w:rsidP="00153BE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5832" w:type="dxa"/>
          </w:tcPr>
          <w:p w:rsidR="005543C7" w:rsidRDefault="005543C7" w:rsidP="00153BE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3239" w:type="dxa"/>
          </w:tcPr>
          <w:p w:rsidR="005543C7" w:rsidRDefault="005543C7" w:rsidP="00153BE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1785" w:type="dxa"/>
          </w:tcPr>
          <w:p w:rsidR="005543C7" w:rsidRDefault="005543C7" w:rsidP="00153BE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2025 год руб.</w:t>
            </w:r>
          </w:p>
        </w:tc>
        <w:tc>
          <w:tcPr>
            <w:tcW w:w="1701" w:type="dxa"/>
          </w:tcPr>
          <w:p w:rsidR="005543C7" w:rsidRDefault="005543C7" w:rsidP="00153BE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2026 год, руб.</w:t>
            </w:r>
          </w:p>
        </w:tc>
        <w:tc>
          <w:tcPr>
            <w:tcW w:w="1701" w:type="dxa"/>
          </w:tcPr>
          <w:p w:rsidR="005543C7" w:rsidRDefault="005543C7" w:rsidP="00153BE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2027 год, руб.</w:t>
            </w:r>
          </w:p>
        </w:tc>
      </w:tr>
      <w:tr w:rsidR="005543C7" w:rsidTr="008938BD">
        <w:trPr>
          <w:trHeight w:val="487"/>
        </w:trPr>
        <w:tc>
          <w:tcPr>
            <w:tcW w:w="592" w:type="dxa"/>
          </w:tcPr>
          <w:p w:rsidR="005543C7" w:rsidRDefault="005543C7" w:rsidP="005E2E80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6" w:type="dxa"/>
            <w:gridSpan w:val="3"/>
          </w:tcPr>
          <w:p w:rsidR="005543C7" w:rsidRPr="000F215C" w:rsidRDefault="005543C7" w:rsidP="005E2E80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15C">
              <w:rPr>
                <w:rFonts w:ascii="Times New Roman" w:hAnsi="Times New Roman" w:cs="Times New Roman"/>
                <w:b/>
                <w:sz w:val="28"/>
                <w:szCs w:val="28"/>
              </w:rPr>
              <w:t>ДОХОДЫ МУНИЦИПАЛЬНОГО ДОРОЖНОГО ФОНДА</w:t>
            </w:r>
          </w:p>
        </w:tc>
        <w:tc>
          <w:tcPr>
            <w:tcW w:w="1701" w:type="dxa"/>
          </w:tcPr>
          <w:p w:rsidR="005543C7" w:rsidRPr="000F215C" w:rsidRDefault="005543C7" w:rsidP="005E2E80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543C7" w:rsidRPr="000F215C" w:rsidRDefault="005543C7" w:rsidP="005E2E80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3C7" w:rsidTr="008938BD">
        <w:trPr>
          <w:trHeight w:val="589"/>
        </w:trPr>
        <w:tc>
          <w:tcPr>
            <w:tcW w:w="592" w:type="dxa"/>
          </w:tcPr>
          <w:p w:rsidR="005543C7" w:rsidRDefault="005543C7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2" w:type="dxa"/>
          </w:tcPr>
          <w:p w:rsidR="005543C7" w:rsidRPr="008938BD" w:rsidRDefault="005543C7" w:rsidP="005E2E80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38BD">
              <w:rPr>
                <w:rFonts w:ascii="Times New Roman" w:hAnsi="Times New Roman" w:cs="Times New Roman"/>
                <w:sz w:val="24"/>
                <w:szCs w:val="28"/>
              </w:rPr>
              <w:t>Остаток средств фонда на 1 января планируемого года</w:t>
            </w:r>
            <w:proofErr w:type="gramStart"/>
            <w:r w:rsidRPr="008938BD">
              <w:rPr>
                <w:rFonts w:ascii="Times New Roman" w:hAnsi="Times New Roman" w:cs="Times New Roman"/>
                <w:sz w:val="24"/>
                <w:szCs w:val="28"/>
              </w:rPr>
              <w:t xml:space="preserve">       (- </w:t>
            </w:r>
            <w:proofErr w:type="gramEnd"/>
            <w:r w:rsidRPr="008938BD">
              <w:rPr>
                <w:rFonts w:ascii="Times New Roman" w:hAnsi="Times New Roman" w:cs="Times New Roman"/>
                <w:sz w:val="24"/>
                <w:szCs w:val="28"/>
              </w:rPr>
              <w:t>перерасход; + остаток недорасходованных средств)</w:t>
            </w:r>
          </w:p>
        </w:tc>
        <w:tc>
          <w:tcPr>
            <w:tcW w:w="3239" w:type="dxa"/>
          </w:tcPr>
          <w:p w:rsidR="005543C7" w:rsidRDefault="005543C7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5543C7" w:rsidRDefault="005543C7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312 830,99</w:t>
            </w:r>
          </w:p>
        </w:tc>
        <w:tc>
          <w:tcPr>
            <w:tcW w:w="1701" w:type="dxa"/>
          </w:tcPr>
          <w:p w:rsidR="005543C7" w:rsidRDefault="005543C7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2E8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5543C7" w:rsidRDefault="005543C7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2E8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543C7" w:rsidTr="008938BD">
        <w:tc>
          <w:tcPr>
            <w:tcW w:w="592" w:type="dxa"/>
          </w:tcPr>
          <w:p w:rsidR="005543C7" w:rsidRDefault="005543C7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832" w:type="dxa"/>
          </w:tcPr>
          <w:p w:rsidR="005543C7" w:rsidRPr="008938BD" w:rsidRDefault="005543C7" w:rsidP="005E2E80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38BD">
              <w:rPr>
                <w:rFonts w:ascii="Times New Roman" w:hAnsi="Times New Roman" w:cs="Times New Roman"/>
                <w:sz w:val="24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39" w:type="dxa"/>
          </w:tcPr>
          <w:p w:rsidR="005543C7" w:rsidRPr="00426326" w:rsidRDefault="005543C7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8938B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1 03 02000 01 0000 110</w:t>
            </w:r>
          </w:p>
        </w:tc>
        <w:tc>
          <w:tcPr>
            <w:tcW w:w="1785" w:type="dxa"/>
          </w:tcPr>
          <w:p w:rsidR="005543C7" w:rsidRPr="00F1713F" w:rsidRDefault="005543C7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93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138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5543C7" w:rsidRPr="00F1713F" w:rsidRDefault="005543C7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93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188 750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5543C7" w:rsidRPr="00F1713F" w:rsidRDefault="005543C7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93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576 160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</w:tr>
      <w:tr w:rsidR="005543C7" w:rsidRPr="00D34792" w:rsidTr="008938BD">
        <w:trPr>
          <w:trHeight w:val="330"/>
        </w:trPr>
        <w:tc>
          <w:tcPr>
            <w:tcW w:w="592" w:type="dxa"/>
          </w:tcPr>
          <w:p w:rsidR="005543C7" w:rsidRPr="008938BD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2" w:type="dxa"/>
          </w:tcPr>
          <w:p w:rsidR="005543C7" w:rsidRPr="008938BD" w:rsidRDefault="008938BD" w:rsidP="005E2E80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38BD">
              <w:rPr>
                <w:rFonts w:ascii="Times New Roman" w:hAnsi="Times New Roman" w:cs="Times New Roman"/>
                <w:sz w:val="24"/>
                <w:szCs w:val="28"/>
              </w:rPr>
              <w:t>Субсидии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бюджетам сельских поселений</w:t>
            </w:r>
            <w:r w:rsidRPr="008938BD">
              <w:rPr>
                <w:rFonts w:ascii="Times New Roman" w:hAnsi="Times New Roman" w:cs="Times New Roman"/>
                <w:sz w:val="24"/>
                <w:szCs w:val="28"/>
              </w:rPr>
              <w:t xml:space="preserve"> на осуществление дорожной деятельности в отношении автомобильных дорог общего пользования, а так же капитального ремонта и ремонта дворовых территорий многоквартирных домов, подъездов к дворовым территориям многоквартирных домов населенных пунктов</w:t>
            </w:r>
          </w:p>
        </w:tc>
        <w:tc>
          <w:tcPr>
            <w:tcW w:w="3239" w:type="dxa"/>
          </w:tcPr>
          <w:p w:rsidR="005543C7" w:rsidRPr="005E2E80" w:rsidRDefault="005E2E80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2E80">
              <w:rPr>
                <w:rFonts w:ascii="Times New Roman" w:hAnsi="Times New Roman" w:cs="Times New Roman"/>
                <w:sz w:val="26"/>
                <w:szCs w:val="26"/>
              </w:rPr>
              <w:t>608 2 02 20216 10 0000 150</w:t>
            </w:r>
          </w:p>
        </w:tc>
        <w:tc>
          <w:tcPr>
            <w:tcW w:w="1785" w:type="dxa"/>
            <w:vAlign w:val="bottom"/>
          </w:tcPr>
          <w:p w:rsidR="005543C7" w:rsidRPr="00306C83" w:rsidRDefault="005543C7" w:rsidP="008938BD">
            <w:pPr>
              <w:spacing w:after="0"/>
              <w:jc w:val="righ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543C7" w:rsidRPr="00F1713F" w:rsidRDefault="005543C7" w:rsidP="00893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543C7" w:rsidRPr="008938BD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38BD">
              <w:rPr>
                <w:rFonts w:ascii="Times New Roman" w:hAnsi="Times New Roman" w:cs="Times New Roman"/>
                <w:bCs/>
                <w:sz w:val="28"/>
                <w:szCs w:val="28"/>
              </w:rPr>
              <w:t>1 500 000,00</w:t>
            </w:r>
          </w:p>
        </w:tc>
      </w:tr>
      <w:tr w:rsidR="008938BD" w:rsidRPr="00D34792" w:rsidTr="008938BD">
        <w:trPr>
          <w:trHeight w:val="330"/>
        </w:trPr>
        <w:tc>
          <w:tcPr>
            <w:tcW w:w="592" w:type="dxa"/>
          </w:tcPr>
          <w:p w:rsidR="008938BD" w:rsidRPr="00D34792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832" w:type="dxa"/>
          </w:tcPr>
          <w:p w:rsidR="008938BD" w:rsidRPr="008938BD" w:rsidRDefault="008938BD" w:rsidP="008938BD">
            <w:pPr>
              <w:tabs>
                <w:tab w:val="left" w:pos="129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38BD">
              <w:rPr>
                <w:rFonts w:ascii="Times New Roman" w:hAnsi="Times New Roman" w:cs="Times New Roman"/>
                <w:b/>
                <w:sz w:val="24"/>
                <w:szCs w:val="28"/>
              </w:rPr>
              <w:t>Всего доходов</w:t>
            </w:r>
          </w:p>
        </w:tc>
        <w:tc>
          <w:tcPr>
            <w:tcW w:w="3239" w:type="dxa"/>
          </w:tcPr>
          <w:p w:rsidR="008938BD" w:rsidRPr="00D34792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5" w:type="dxa"/>
            <w:vAlign w:val="bottom"/>
          </w:tcPr>
          <w:p w:rsidR="008938BD" w:rsidRPr="00306C83" w:rsidRDefault="008938BD" w:rsidP="008938BD">
            <w:pPr>
              <w:spacing w:after="0"/>
              <w:jc w:val="righ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1 451 660,99</w:t>
            </w:r>
          </w:p>
        </w:tc>
        <w:tc>
          <w:tcPr>
            <w:tcW w:w="1701" w:type="dxa"/>
          </w:tcPr>
          <w:p w:rsidR="008938BD" w:rsidRPr="00F1713F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1 188 750</w:t>
            </w:r>
            <w:r w:rsidRPr="00F17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8938BD" w:rsidRPr="00F1713F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3 076 160,00</w:t>
            </w:r>
          </w:p>
        </w:tc>
      </w:tr>
      <w:tr w:rsidR="008938BD" w:rsidTr="005E2E80">
        <w:trPr>
          <w:trHeight w:val="371"/>
        </w:trPr>
        <w:tc>
          <w:tcPr>
            <w:tcW w:w="592" w:type="dxa"/>
          </w:tcPr>
          <w:p w:rsidR="008938BD" w:rsidRDefault="008938BD" w:rsidP="005E2E80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  <w:gridSpan w:val="2"/>
          </w:tcPr>
          <w:p w:rsidR="008938BD" w:rsidRDefault="008938BD" w:rsidP="005E2E80">
            <w:pPr>
              <w:tabs>
                <w:tab w:val="left" w:pos="1294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</w:t>
            </w:r>
            <w:r w:rsidRPr="000F215C">
              <w:rPr>
                <w:rFonts w:ascii="Times New Roman" w:hAnsi="Times New Roman" w:cs="Times New Roman"/>
                <w:b/>
                <w:sz w:val="28"/>
                <w:szCs w:val="28"/>
              </w:rPr>
              <w:t>ХОДЫ МУНИЦИПАЛЬНОГО ДОРОЖНОГО ФОНДА</w:t>
            </w:r>
          </w:p>
        </w:tc>
        <w:tc>
          <w:tcPr>
            <w:tcW w:w="1785" w:type="dxa"/>
          </w:tcPr>
          <w:p w:rsidR="008938BD" w:rsidRDefault="008938BD" w:rsidP="005E2E8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938BD" w:rsidRDefault="008938BD" w:rsidP="005E2E8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938BD" w:rsidRDefault="008938BD" w:rsidP="005E2E8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938BD" w:rsidTr="008938BD">
        <w:tc>
          <w:tcPr>
            <w:tcW w:w="592" w:type="dxa"/>
          </w:tcPr>
          <w:p w:rsidR="008938BD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32" w:type="dxa"/>
          </w:tcPr>
          <w:p w:rsidR="008938BD" w:rsidRPr="008938BD" w:rsidRDefault="008938BD" w:rsidP="005E2E80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С</w:t>
            </w:r>
            <w:r w:rsidRPr="008938BD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 xml:space="preserve">одержание </w:t>
            </w:r>
            <w:proofErr w:type="gramStart"/>
            <w:r w:rsidRPr="008938BD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дорог общего пользования населенных пунктов</w:t>
            </w:r>
            <w:r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 xml:space="preserve"> сельских поселений района</w:t>
            </w:r>
            <w:proofErr w:type="gramEnd"/>
          </w:p>
        </w:tc>
        <w:tc>
          <w:tcPr>
            <w:tcW w:w="3239" w:type="dxa"/>
          </w:tcPr>
          <w:p w:rsidR="008938BD" w:rsidRPr="008938BD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BD">
              <w:rPr>
                <w:rFonts w:ascii="Times New Roman" w:hAnsi="Times New Roman" w:cs="Times New Roman"/>
                <w:sz w:val="24"/>
                <w:szCs w:val="24"/>
              </w:rPr>
              <w:t xml:space="preserve">608 0409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26403</w:t>
            </w:r>
            <w:r w:rsidRPr="008938BD">
              <w:rPr>
                <w:rFonts w:ascii="Times New Roman" w:hAnsi="Times New Roman" w:cs="Times New Roman"/>
                <w:sz w:val="24"/>
                <w:szCs w:val="24"/>
              </w:rPr>
              <w:t>9Д001 240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8938BD" w:rsidRPr="00F1713F" w:rsidRDefault="008938BD" w:rsidP="00BC44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="00BC4404">
              <w:rPr>
                <w:rFonts w:ascii="Times New Roman" w:hAnsi="Times New Roman" w:cs="Times New Roman"/>
                <w:bCs/>
                <w:sz w:val="28"/>
                <w:szCs w:val="28"/>
              </w:rPr>
              <w:t>451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BC4404">
              <w:rPr>
                <w:rFonts w:ascii="Times New Roman" w:hAnsi="Times New Roman" w:cs="Times New Roman"/>
                <w:bCs/>
                <w:sz w:val="28"/>
                <w:szCs w:val="28"/>
              </w:rPr>
              <w:t>661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8938BD" w:rsidRPr="00F1713F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1 188 750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8938BD" w:rsidRPr="00F1713F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1 529 760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</w:tr>
      <w:tr w:rsidR="008938BD" w:rsidTr="008938BD">
        <w:tc>
          <w:tcPr>
            <w:tcW w:w="592" w:type="dxa"/>
          </w:tcPr>
          <w:p w:rsidR="008938BD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32" w:type="dxa"/>
          </w:tcPr>
          <w:p w:rsidR="008938BD" w:rsidRPr="008938BD" w:rsidRDefault="008938BD" w:rsidP="005E2E80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3239" w:type="dxa"/>
          </w:tcPr>
          <w:p w:rsidR="008938BD" w:rsidRPr="008938BD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608 0409 26403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Д840 240</w:t>
            </w:r>
          </w:p>
        </w:tc>
        <w:tc>
          <w:tcPr>
            <w:tcW w:w="1785" w:type="dxa"/>
          </w:tcPr>
          <w:p w:rsidR="008938BD" w:rsidRPr="00F1713F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938BD" w:rsidRPr="00F1713F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938BD" w:rsidRPr="00F1713F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1 546 400,00</w:t>
            </w:r>
          </w:p>
        </w:tc>
      </w:tr>
      <w:tr w:rsidR="008938BD" w:rsidRPr="00D34792" w:rsidTr="008938BD">
        <w:tc>
          <w:tcPr>
            <w:tcW w:w="592" w:type="dxa"/>
          </w:tcPr>
          <w:p w:rsidR="008938BD" w:rsidRPr="00D34792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832" w:type="dxa"/>
          </w:tcPr>
          <w:p w:rsidR="008938BD" w:rsidRPr="008938BD" w:rsidRDefault="008938BD" w:rsidP="005E2E80">
            <w:pPr>
              <w:tabs>
                <w:tab w:val="left" w:pos="12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38BD">
              <w:rPr>
                <w:rFonts w:ascii="Times New Roman" w:hAnsi="Times New Roman" w:cs="Times New Roman"/>
                <w:b/>
                <w:sz w:val="24"/>
                <w:szCs w:val="28"/>
              </w:rPr>
              <w:t>Всего расходов</w:t>
            </w:r>
          </w:p>
        </w:tc>
        <w:tc>
          <w:tcPr>
            <w:tcW w:w="3239" w:type="dxa"/>
          </w:tcPr>
          <w:p w:rsidR="008938BD" w:rsidRPr="00D34792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5" w:type="dxa"/>
          </w:tcPr>
          <w:p w:rsidR="008938BD" w:rsidRPr="00DD361C" w:rsidRDefault="008938BD" w:rsidP="00BC44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6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C44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451 661</w:t>
            </w:r>
            <w:r w:rsidRPr="00DD36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8938BD" w:rsidRPr="00DD361C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6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D36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188 750,00</w:t>
            </w:r>
          </w:p>
        </w:tc>
        <w:tc>
          <w:tcPr>
            <w:tcW w:w="1701" w:type="dxa"/>
          </w:tcPr>
          <w:p w:rsidR="008938BD" w:rsidRPr="00DD361C" w:rsidRDefault="008938BD" w:rsidP="00893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3 076 160,00</w:t>
            </w:r>
          </w:p>
        </w:tc>
      </w:tr>
      <w:tr w:rsidR="008938BD" w:rsidTr="008938BD">
        <w:tc>
          <w:tcPr>
            <w:tcW w:w="592" w:type="dxa"/>
          </w:tcPr>
          <w:p w:rsidR="008938BD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32" w:type="dxa"/>
          </w:tcPr>
          <w:p w:rsidR="008938BD" w:rsidRPr="008938BD" w:rsidRDefault="008938BD" w:rsidP="008938BD">
            <w:pPr>
              <w:tabs>
                <w:tab w:val="left" w:pos="129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38BD">
              <w:rPr>
                <w:rFonts w:ascii="Times New Roman" w:hAnsi="Times New Roman" w:cs="Times New Roman"/>
                <w:sz w:val="24"/>
                <w:szCs w:val="28"/>
              </w:rPr>
              <w:t>Остаток средств фонда на 31 декабря планируемого года</w:t>
            </w:r>
            <w:proofErr w:type="gramStart"/>
            <w:r w:rsidRPr="008938BD">
              <w:rPr>
                <w:rFonts w:ascii="Times New Roman" w:hAnsi="Times New Roman" w:cs="Times New Roman"/>
                <w:sz w:val="24"/>
                <w:szCs w:val="28"/>
              </w:rPr>
              <w:t xml:space="preserve"> (-</w:t>
            </w:r>
            <w:proofErr w:type="gramEnd"/>
            <w:r w:rsidRPr="008938BD">
              <w:rPr>
                <w:rFonts w:ascii="Times New Roman" w:hAnsi="Times New Roman" w:cs="Times New Roman"/>
                <w:sz w:val="24"/>
                <w:szCs w:val="28"/>
              </w:rPr>
              <w:t>перерасход; + остаток недорасходованных средств)</w:t>
            </w:r>
          </w:p>
        </w:tc>
        <w:tc>
          <w:tcPr>
            <w:tcW w:w="3239" w:type="dxa"/>
          </w:tcPr>
          <w:p w:rsidR="008938BD" w:rsidRPr="00426326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Align w:val="bottom"/>
          </w:tcPr>
          <w:p w:rsidR="008938BD" w:rsidRDefault="00BC4404" w:rsidP="008938BD">
            <w:pPr>
              <w:tabs>
                <w:tab w:val="left" w:pos="1294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-0,01</w:t>
            </w:r>
          </w:p>
        </w:tc>
        <w:tc>
          <w:tcPr>
            <w:tcW w:w="1701" w:type="dxa"/>
            <w:vAlign w:val="bottom"/>
          </w:tcPr>
          <w:p w:rsidR="008938BD" w:rsidRPr="00B72319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2E8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vAlign w:val="bottom"/>
          </w:tcPr>
          <w:p w:rsidR="008938BD" w:rsidRPr="00B72319" w:rsidRDefault="008938BD" w:rsidP="008938BD">
            <w:pPr>
              <w:tabs>
                <w:tab w:val="left" w:pos="129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2E8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5E2E80" w:rsidRDefault="005E2E80" w:rsidP="005E2E80">
      <w:pPr>
        <w:tabs>
          <w:tab w:val="left" w:pos="2892"/>
        </w:tabs>
        <w:rPr>
          <w:rFonts w:ascii="Times New Roman" w:hAnsi="Times New Roman" w:cs="Times New Roman"/>
          <w:sz w:val="28"/>
          <w:szCs w:val="28"/>
        </w:rPr>
      </w:pPr>
    </w:p>
    <w:p w:rsidR="00BF485B" w:rsidRDefault="005543C7" w:rsidP="005E2E80">
      <w:pPr>
        <w:tabs>
          <w:tab w:val="left" w:pos="2892"/>
        </w:tabs>
      </w:pPr>
      <w:r>
        <w:rPr>
          <w:rFonts w:ascii="Times New Roman" w:hAnsi="Times New Roman" w:cs="Times New Roman"/>
          <w:sz w:val="28"/>
          <w:szCs w:val="28"/>
        </w:rPr>
        <w:t xml:space="preserve">Глава  сельсовета:   ________________   (И.Б.Шанин)         </w:t>
      </w:r>
      <w:r w:rsidR="005E2E8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BF485B" w:rsidSect="005E2E80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C1"/>
    <w:rsid w:val="005543C7"/>
    <w:rsid w:val="005E2E80"/>
    <w:rsid w:val="00793758"/>
    <w:rsid w:val="008938BD"/>
    <w:rsid w:val="009939F2"/>
    <w:rsid w:val="00B454C1"/>
    <w:rsid w:val="00BC4404"/>
    <w:rsid w:val="00B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543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543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5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543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543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5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ACA99-52F3-4798-AA71-517EECE9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Кондаурова Л В</dc:creator>
  <cp:lastModifiedBy>БУХ</cp:lastModifiedBy>
  <cp:revision>3</cp:revision>
  <dcterms:created xsi:type="dcterms:W3CDTF">2025-02-26T18:55:00Z</dcterms:created>
  <dcterms:modified xsi:type="dcterms:W3CDTF">2025-02-26T19:12:00Z</dcterms:modified>
</cp:coreProperties>
</file>